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277" w:rsidRDefault="008F3277" w:rsidP="00F64871">
      <w:pPr>
        <w:spacing w:after="0" w:line="240" w:lineRule="auto"/>
        <w:jc w:val="center"/>
        <w:rPr>
          <w:rFonts w:ascii="Times New Roman" w:eastAsia="SimSun" w:hAnsi="Times New Roman" w:cs="Times New Roman"/>
          <w:b/>
          <w:lang w:eastAsia="zh-CN"/>
        </w:rPr>
      </w:pPr>
    </w:p>
    <w:p w:rsidR="008F3277" w:rsidRDefault="008F3277" w:rsidP="00F64871">
      <w:pPr>
        <w:spacing w:after="0" w:line="240" w:lineRule="auto"/>
        <w:jc w:val="center"/>
        <w:rPr>
          <w:rFonts w:ascii="Times New Roman" w:eastAsia="SimSun" w:hAnsi="Times New Roman" w:cs="Times New Roman"/>
          <w:b/>
          <w:lang w:eastAsia="zh-CN"/>
        </w:rPr>
      </w:pPr>
    </w:p>
    <w:p w:rsidR="008F3277" w:rsidRDefault="008F3277" w:rsidP="00F64871">
      <w:pPr>
        <w:spacing w:after="0" w:line="240" w:lineRule="auto"/>
        <w:jc w:val="center"/>
        <w:rPr>
          <w:rFonts w:ascii="Times New Roman" w:eastAsia="SimSun" w:hAnsi="Times New Roman" w:cs="Times New Roman"/>
          <w:b/>
          <w:lang w:eastAsia="zh-CN"/>
        </w:rPr>
      </w:pPr>
    </w:p>
    <w:p w:rsidR="008F3277" w:rsidRPr="008F3277" w:rsidRDefault="008F3277" w:rsidP="008F3277">
      <w:pPr>
        <w:tabs>
          <w:tab w:val="left" w:pos="2640"/>
        </w:tabs>
        <w:spacing w:after="0" w:line="240" w:lineRule="auto"/>
        <w:rPr>
          <w:rFonts w:ascii="Arial" w:eastAsia="SimSun" w:hAnsi="Arial" w:cs="Arial"/>
          <w:b/>
          <w:lang w:eastAsia="zh-CN"/>
        </w:rPr>
      </w:pPr>
    </w:p>
    <w:p w:rsidR="008F3277" w:rsidRPr="008F3277" w:rsidRDefault="008F3277" w:rsidP="008F3277">
      <w:pPr>
        <w:spacing w:after="0" w:line="240" w:lineRule="auto"/>
        <w:ind w:left="1416" w:firstLine="708"/>
        <w:jc w:val="both"/>
        <w:rPr>
          <w:rFonts w:ascii="Times New Roman" w:eastAsia="Times New Roman" w:hAnsi="Times New Roman" w:cs="Times New Roman"/>
          <w:b/>
          <w:sz w:val="32"/>
          <w:szCs w:val="32"/>
          <w:lang w:val="en-GB" w:eastAsia="tr-TR"/>
        </w:rPr>
      </w:pPr>
      <w:r w:rsidRPr="008F3277">
        <w:rPr>
          <w:rFonts w:ascii="Times New Roman" w:eastAsia="Times New Roman" w:hAnsi="Times New Roman" w:cs="Times New Roman"/>
          <w:szCs w:val="24"/>
          <w:lang w:eastAsia="tr-TR"/>
        </w:rPr>
        <w:t xml:space="preserve">                </w:t>
      </w:r>
      <w:r w:rsidRPr="008F3277">
        <w:rPr>
          <w:rFonts w:ascii="Times New Roman" w:eastAsia="Times New Roman" w:hAnsi="Times New Roman" w:cs="Times New Roman"/>
          <w:sz w:val="24"/>
          <w:szCs w:val="24"/>
          <w:lang w:eastAsia="tr-TR"/>
        </w:rPr>
        <w:t xml:space="preserve">     </w:t>
      </w:r>
      <w:bookmarkStart w:id="0" w:name="_Toc76972469"/>
      <w:bookmarkStart w:id="1" w:name="_Toc76972759"/>
      <w:r w:rsidRPr="008F3277">
        <w:rPr>
          <w:rFonts w:ascii="Times New Roman" w:eastAsia="Times New Roman" w:hAnsi="Times New Roman" w:cs="Times New Roman"/>
          <w:noProof/>
          <w:sz w:val="20"/>
          <w:szCs w:val="20"/>
          <w:lang w:eastAsia="tr-TR"/>
        </w:rPr>
        <w:drawing>
          <wp:inline distT="0" distB="0" distL="0" distR="0" wp14:anchorId="559E7323" wp14:editId="3AB3ED31">
            <wp:extent cx="1685925" cy="1914525"/>
            <wp:effectExtent l="0" t="0" r="9525" b="9525"/>
            <wp:docPr id="1" name="Resim 1" descr="TT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TK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914525"/>
                    </a:xfrm>
                    <a:prstGeom prst="rect">
                      <a:avLst/>
                    </a:prstGeom>
                    <a:noFill/>
                    <a:ln>
                      <a:noFill/>
                    </a:ln>
                  </pic:spPr>
                </pic:pic>
              </a:graphicData>
            </a:graphic>
          </wp:inline>
        </w:drawing>
      </w:r>
    </w:p>
    <w:p w:rsidR="008F3277" w:rsidRPr="008F3277" w:rsidRDefault="008F3277" w:rsidP="008F3277">
      <w:pPr>
        <w:spacing w:after="0" w:line="240" w:lineRule="auto"/>
        <w:jc w:val="both"/>
        <w:rPr>
          <w:rFonts w:ascii="Arial Black" w:eastAsia="Times New Roman" w:hAnsi="Arial Black" w:cs="Arial"/>
          <w:b/>
          <w:sz w:val="32"/>
          <w:szCs w:val="32"/>
          <w:lang w:val="en-GB" w:eastAsia="tr-TR"/>
        </w:rPr>
      </w:pPr>
    </w:p>
    <w:p w:rsidR="008F3277" w:rsidRDefault="008F3277" w:rsidP="008F3277">
      <w:pPr>
        <w:spacing w:after="0" w:line="240" w:lineRule="auto"/>
        <w:rPr>
          <w:rFonts w:ascii="Times New Roman" w:eastAsia="Times New Roman" w:hAnsi="Times New Roman" w:cs="Times New Roman"/>
          <w:b/>
          <w:sz w:val="32"/>
          <w:szCs w:val="32"/>
          <w:lang w:val="en-GB" w:eastAsia="tr-TR"/>
        </w:rPr>
      </w:pPr>
      <w:r>
        <w:rPr>
          <w:rFonts w:ascii="Times New Roman" w:eastAsia="Times New Roman" w:hAnsi="Times New Roman" w:cs="Times New Roman"/>
          <w:b/>
          <w:sz w:val="32"/>
          <w:szCs w:val="32"/>
          <w:lang w:val="en-GB" w:eastAsia="tr-TR"/>
        </w:rPr>
        <w:t xml:space="preserve">                     </w:t>
      </w:r>
      <w:r w:rsidR="00DD2DAA">
        <w:rPr>
          <w:rFonts w:ascii="Times New Roman" w:eastAsia="Times New Roman" w:hAnsi="Times New Roman" w:cs="Times New Roman"/>
          <w:b/>
          <w:sz w:val="32"/>
          <w:szCs w:val="32"/>
          <w:lang w:val="en-GB" w:eastAsia="tr-TR"/>
        </w:rPr>
        <w:t xml:space="preserve">   </w:t>
      </w:r>
      <w:r w:rsidRPr="008F3277">
        <w:rPr>
          <w:rFonts w:ascii="Times New Roman" w:eastAsia="Times New Roman" w:hAnsi="Times New Roman" w:cs="Times New Roman"/>
          <w:b/>
          <w:sz w:val="32"/>
          <w:szCs w:val="32"/>
          <w:lang w:val="en-GB" w:eastAsia="tr-TR"/>
        </w:rPr>
        <w:t>TÜRKİYE TAŞKÖMÜRÜ KURUMU</w:t>
      </w:r>
      <w:r>
        <w:rPr>
          <w:rFonts w:ascii="Times New Roman" w:eastAsia="Times New Roman" w:hAnsi="Times New Roman" w:cs="Times New Roman"/>
          <w:b/>
          <w:sz w:val="32"/>
          <w:szCs w:val="32"/>
          <w:lang w:val="en-GB" w:eastAsia="tr-TR"/>
        </w:rPr>
        <w:t xml:space="preserve"> </w:t>
      </w:r>
    </w:p>
    <w:p w:rsidR="008F3277" w:rsidRPr="008F3277" w:rsidRDefault="008F3277" w:rsidP="008F3277">
      <w:pPr>
        <w:spacing w:after="0" w:line="240" w:lineRule="auto"/>
        <w:rPr>
          <w:rFonts w:ascii="Times New Roman" w:eastAsia="Times New Roman" w:hAnsi="Times New Roman" w:cs="Times New Roman"/>
          <w:b/>
          <w:sz w:val="32"/>
          <w:szCs w:val="32"/>
          <w:lang w:val="en-GB" w:eastAsia="tr-TR"/>
        </w:rPr>
      </w:pPr>
      <w:r>
        <w:rPr>
          <w:rFonts w:ascii="Times New Roman" w:eastAsia="Times New Roman" w:hAnsi="Times New Roman" w:cs="Times New Roman"/>
          <w:b/>
          <w:sz w:val="32"/>
          <w:szCs w:val="32"/>
          <w:lang w:val="en-GB" w:eastAsia="tr-TR"/>
        </w:rPr>
        <w:t xml:space="preserve">                                </w:t>
      </w:r>
      <w:r w:rsidR="00DD2DAA">
        <w:rPr>
          <w:rFonts w:ascii="Times New Roman" w:eastAsia="Times New Roman" w:hAnsi="Times New Roman" w:cs="Times New Roman"/>
          <w:b/>
          <w:sz w:val="32"/>
          <w:szCs w:val="32"/>
          <w:lang w:val="en-GB" w:eastAsia="tr-TR"/>
        </w:rPr>
        <w:t xml:space="preserve">    </w:t>
      </w:r>
      <w:r w:rsidRPr="008F3277">
        <w:rPr>
          <w:rFonts w:ascii="Times New Roman" w:eastAsia="Times New Roman" w:hAnsi="Times New Roman" w:cs="Times New Roman"/>
          <w:b/>
          <w:sz w:val="32"/>
          <w:szCs w:val="32"/>
          <w:lang w:val="en-GB" w:eastAsia="tr-TR"/>
        </w:rPr>
        <w:t>GENEL MÜDÜRLÜĞÜ</w:t>
      </w:r>
    </w:p>
    <w:p w:rsidR="008F3277" w:rsidRPr="008F3277" w:rsidRDefault="008F3277" w:rsidP="008F3277">
      <w:pPr>
        <w:spacing w:before="120" w:after="120" w:line="240" w:lineRule="auto"/>
        <w:jc w:val="center"/>
        <w:rPr>
          <w:rFonts w:ascii="Arial Black" w:eastAsia="Times New Roman" w:hAnsi="Arial Black" w:cs="Arial"/>
          <w:b/>
          <w:sz w:val="32"/>
          <w:szCs w:val="32"/>
          <w:lang w:val="en-GB" w:eastAsia="tr-TR"/>
        </w:rPr>
      </w:pPr>
    </w:p>
    <w:p w:rsidR="008F3277" w:rsidRPr="008F3277" w:rsidRDefault="008F3277" w:rsidP="008F3277">
      <w:pPr>
        <w:spacing w:before="120" w:after="120" w:line="240" w:lineRule="auto"/>
        <w:jc w:val="center"/>
        <w:rPr>
          <w:rFonts w:ascii="Arial Black" w:eastAsia="Times New Roman" w:hAnsi="Arial Black" w:cs="Arial"/>
          <w:b/>
          <w:sz w:val="32"/>
          <w:szCs w:val="32"/>
          <w:lang w:val="en-GB" w:eastAsia="tr-TR"/>
        </w:rPr>
      </w:pPr>
    </w:p>
    <w:p w:rsidR="008F3277" w:rsidRPr="008F3277" w:rsidRDefault="008F3277" w:rsidP="008F3277">
      <w:pPr>
        <w:spacing w:before="120" w:after="120" w:line="240" w:lineRule="auto"/>
        <w:jc w:val="center"/>
        <w:rPr>
          <w:rFonts w:ascii="Arial Black" w:eastAsia="Times New Roman" w:hAnsi="Arial Black" w:cs="Arial"/>
          <w:b/>
          <w:sz w:val="44"/>
          <w:szCs w:val="44"/>
          <w:lang w:val="en-GB" w:eastAsia="tr-TR"/>
        </w:rPr>
      </w:pPr>
    </w:p>
    <w:p w:rsidR="008F3277" w:rsidRPr="008F3277" w:rsidRDefault="008F3277" w:rsidP="008F3277">
      <w:pPr>
        <w:spacing w:before="120" w:after="120" w:line="360" w:lineRule="auto"/>
        <w:jc w:val="center"/>
        <w:rPr>
          <w:rFonts w:ascii="Times New Roman" w:eastAsia="Times New Roman" w:hAnsi="Times New Roman" w:cs="Times New Roman"/>
          <w:b/>
          <w:bCs/>
          <w:sz w:val="44"/>
          <w:szCs w:val="44"/>
          <w:lang w:eastAsia="tr-TR"/>
        </w:rPr>
      </w:pPr>
      <w:r w:rsidRPr="008F3277">
        <w:rPr>
          <w:rFonts w:ascii="Times New Roman" w:eastAsia="Times New Roman" w:hAnsi="Times New Roman" w:cs="Times New Roman"/>
          <w:b/>
          <w:bCs/>
          <w:sz w:val="44"/>
          <w:szCs w:val="44"/>
          <w:lang w:eastAsia="tr-TR"/>
        </w:rPr>
        <w:t>KİLİMLİ İŞLETMESİ İŞÇİ BANYOSU SU ARITMA TESİSİ PROJELENDİRİLMESİ</w:t>
      </w:r>
    </w:p>
    <w:p w:rsidR="008F3277" w:rsidRPr="008F3277" w:rsidRDefault="008F3277" w:rsidP="008F3277">
      <w:pPr>
        <w:spacing w:before="120" w:after="120" w:line="360" w:lineRule="auto"/>
        <w:jc w:val="center"/>
        <w:rPr>
          <w:rFonts w:ascii="Times New Roman" w:eastAsia="Times New Roman" w:hAnsi="Times New Roman" w:cs="Times New Roman"/>
          <w:b/>
          <w:spacing w:val="-2"/>
          <w:sz w:val="44"/>
          <w:szCs w:val="20"/>
          <w:lang w:val="en-GB" w:eastAsia="tr-TR"/>
        </w:rPr>
      </w:pPr>
      <w:r w:rsidRPr="008F3277">
        <w:rPr>
          <w:rFonts w:ascii="Times New Roman" w:eastAsia="Times New Roman" w:hAnsi="Times New Roman" w:cs="Times New Roman"/>
          <w:b/>
          <w:bCs/>
          <w:sz w:val="44"/>
          <w:szCs w:val="44"/>
          <w:lang w:eastAsia="tr-TR"/>
        </w:rPr>
        <w:t>TEKNİK ŞARTNAMESİ</w:t>
      </w:r>
    </w:p>
    <w:p w:rsidR="008F3277" w:rsidRPr="008F3277" w:rsidRDefault="008F3277" w:rsidP="008F3277">
      <w:pPr>
        <w:spacing w:before="120" w:after="120" w:line="240" w:lineRule="auto"/>
        <w:jc w:val="center"/>
        <w:rPr>
          <w:rFonts w:ascii="Arial Narrow" w:eastAsia="Times New Roman" w:hAnsi="Arial Narrow" w:cs="Times New Roman"/>
          <w:b/>
          <w:spacing w:val="-2"/>
          <w:sz w:val="44"/>
          <w:szCs w:val="44"/>
          <w:lang w:val="en-GB" w:eastAsia="tr-TR"/>
        </w:rPr>
      </w:pPr>
    </w:p>
    <w:p w:rsidR="008F3277" w:rsidRPr="008F3277" w:rsidRDefault="008F3277" w:rsidP="008F3277">
      <w:pPr>
        <w:spacing w:before="120" w:after="120" w:line="240" w:lineRule="auto"/>
        <w:jc w:val="center"/>
        <w:rPr>
          <w:rFonts w:ascii="Arial Narrow" w:eastAsia="Times New Roman" w:hAnsi="Arial Narrow" w:cs="Times New Roman"/>
          <w:b/>
          <w:spacing w:val="-2"/>
          <w:sz w:val="44"/>
          <w:szCs w:val="44"/>
          <w:lang w:val="en-GB" w:eastAsia="tr-TR"/>
        </w:rPr>
      </w:pPr>
    </w:p>
    <w:p w:rsidR="008F3277" w:rsidRPr="008F3277" w:rsidRDefault="008F3277" w:rsidP="008F3277">
      <w:pPr>
        <w:spacing w:before="120" w:after="120" w:line="240" w:lineRule="auto"/>
        <w:jc w:val="center"/>
        <w:rPr>
          <w:rFonts w:ascii="Arial Narrow" w:eastAsia="Times New Roman" w:hAnsi="Arial Narrow" w:cs="Times New Roman"/>
          <w:b/>
          <w:spacing w:val="-2"/>
          <w:sz w:val="44"/>
          <w:szCs w:val="44"/>
          <w:lang w:val="en-GB" w:eastAsia="tr-TR"/>
        </w:rPr>
      </w:pPr>
    </w:p>
    <w:p w:rsidR="008F3277" w:rsidRDefault="008F3277" w:rsidP="008F3277">
      <w:pPr>
        <w:spacing w:before="120" w:after="120" w:line="240" w:lineRule="auto"/>
        <w:jc w:val="center"/>
        <w:rPr>
          <w:rFonts w:ascii="Arial Narrow" w:eastAsia="Times New Roman" w:hAnsi="Arial Narrow" w:cs="Times New Roman"/>
          <w:b/>
          <w:spacing w:val="-2"/>
          <w:sz w:val="44"/>
          <w:szCs w:val="44"/>
          <w:lang w:val="en-GB" w:eastAsia="tr-TR"/>
        </w:rPr>
      </w:pPr>
    </w:p>
    <w:p w:rsidR="00402477" w:rsidRPr="008F3277" w:rsidRDefault="00402477" w:rsidP="008F3277">
      <w:pPr>
        <w:spacing w:before="120" w:after="120" w:line="240" w:lineRule="auto"/>
        <w:jc w:val="center"/>
        <w:rPr>
          <w:rFonts w:ascii="Arial Narrow" w:eastAsia="Times New Roman" w:hAnsi="Arial Narrow" w:cs="Times New Roman"/>
          <w:b/>
          <w:spacing w:val="-2"/>
          <w:sz w:val="44"/>
          <w:szCs w:val="44"/>
          <w:lang w:val="en-GB" w:eastAsia="tr-TR"/>
        </w:rPr>
      </w:pPr>
    </w:p>
    <w:p w:rsidR="008F3277" w:rsidRPr="008F3277" w:rsidRDefault="008F3277" w:rsidP="008F3277">
      <w:pPr>
        <w:pBdr>
          <w:top w:val="single" w:sz="4" w:space="0" w:color="auto"/>
          <w:left w:val="single" w:sz="4" w:space="4" w:color="auto"/>
          <w:bottom w:val="single" w:sz="4" w:space="1" w:color="auto"/>
          <w:right w:val="single" w:sz="4" w:space="4" w:color="auto"/>
        </w:pBdr>
        <w:spacing w:after="0" w:line="240" w:lineRule="auto"/>
        <w:jc w:val="center"/>
        <w:rPr>
          <w:rFonts w:ascii="Arial Narrow" w:eastAsia="Times New Roman" w:hAnsi="Arial Narrow" w:cs="Times New Roman"/>
          <w:b/>
          <w:spacing w:val="-2"/>
          <w:sz w:val="44"/>
          <w:szCs w:val="44"/>
          <w:lang w:val="en-GB" w:eastAsia="tr-TR"/>
        </w:rPr>
      </w:pPr>
    </w:p>
    <w:p w:rsidR="008F3277" w:rsidRPr="008F3277" w:rsidRDefault="008F3277" w:rsidP="008F3277">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44"/>
          <w:szCs w:val="44"/>
          <w:lang w:val="en-GB" w:eastAsia="tr-TR"/>
        </w:rPr>
      </w:pPr>
      <w:r w:rsidRPr="008F3277">
        <w:rPr>
          <w:rFonts w:ascii="Times New Roman" w:eastAsia="Times New Roman" w:hAnsi="Times New Roman" w:cs="Times New Roman"/>
          <w:sz w:val="44"/>
          <w:szCs w:val="44"/>
          <w:lang w:val="en-GB" w:eastAsia="tr-TR"/>
        </w:rPr>
        <w:t>ZONGULDAK 20</w:t>
      </w:r>
      <w:bookmarkEnd w:id="0"/>
      <w:bookmarkEnd w:id="1"/>
      <w:r w:rsidRPr="008F3277">
        <w:rPr>
          <w:rFonts w:ascii="Times New Roman" w:eastAsia="Times New Roman" w:hAnsi="Times New Roman" w:cs="Times New Roman"/>
          <w:sz w:val="44"/>
          <w:szCs w:val="44"/>
          <w:lang w:val="en-GB" w:eastAsia="tr-TR"/>
        </w:rPr>
        <w:t>2</w:t>
      </w:r>
      <w:r w:rsidR="000820B0">
        <w:rPr>
          <w:rFonts w:ascii="Times New Roman" w:eastAsia="Times New Roman" w:hAnsi="Times New Roman" w:cs="Times New Roman"/>
          <w:sz w:val="44"/>
          <w:szCs w:val="44"/>
          <w:lang w:val="en-GB" w:eastAsia="tr-TR"/>
        </w:rPr>
        <w:t>4</w:t>
      </w:r>
    </w:p>
    <w:p w:rsidR="008F3277" w:rsidRPr="008F3277" w:rsidRDefault="008F3277" w:rsidP="008F3277">
      <w:pPr>
        <w:overflowPunct w:val="0"/>
        <w:autoSpaceDE w:val="0"/>
        <w:autoSpaceDN w:val="0"/>
        <w:adjustRightInd w:val="0"/>
        <w:spacing w:before="60" w:after="60" w:line="240" w:lineRule="auto"/>
        <w:jc w:val="center"/>
        <w:rPr>
          <w:rFonts w:ascii="Times New Roman" w:eastAsia="Times New Roman" w:hAnsi="Times New Roman" w:cs="Times New Roman"/>
          <w:sz w:val="24"/>
          <w:szCs w:val="24"/>
          <w:lang w:eastAsia="tr-TR"/>
        </w:rPr>
      </w:pPr>
    </w:p>
    <w:p w:rsidR="008F3277" w:rsidRPr="008F3277" w:rsidRDefault="008F3277" w:rsidP="008F3277">
      <w:pPr>
        <w:spacing w:after="0" w:line="240" w:lineRule="auto"/>
        <w:ind w:left="-426" w:firstLine="426"/>
        <w:jc w:val="both"/>
        <w:rPr>
          <w:rFonts w:ascii="Times New Roman" w:eastAsia="Times New Roman" w:hAnsi="Times New Roman" w:cs="Times New Roman"/>
          <w:sz w:val="24"/>
          <w:szCs w:val="24"/>
          <w:lang w:eastAsia="tr-TR"/>
        </w:rPr>
      </w:pPr>
      <w:r w:rsidRPr="008F3277">
        <w:rPr>
          <w:rFonts w:ascii="Times New Roman" w:eastAsia="Times New Roman" w:hAnsi="Times New Roman" w:cs="Times New Roman"/>
          <w:szCs w:val="24"/>
          <w:lang w:eastAsia="tr-TR"/>
        </w:rPr>
        <w:t xml:space="preserve">         </w:t>
      </w:r>
      <w:r w:rsidRPr="008F3277">
        <w:rPr>
          <w:rFonts w:ascii="Times New Roman" w:eastAsia="Times New Roman" w:hAnsi="Times New Roman" w:cs="Times New Roman"/>
          <w:sz w:val="24"/>
          <w:szCs w:val="24"/>
          <w:lang w:eastAsia="tr-TR"/>
        </w:rPr>
        <w:t xml:space="preserve">                                </w:t>
      </w:r>
    </w:p>
    <w:p w:rsidR="00F64871" w:rsidRPr="002D2DBB" w:rsidRDefault="00D67E26" w:rsidP="002D2DBB">
      <w:pPr>
        <w:spacing w:after="0" w:line="240" w:lineRule="auto"/>
        <w:ind w:left="-426" w:firstLine="426"/>
        <w:jc w:val="center"/>
        <w:rPr>
          <w:rFonts w:ascii="Times New Roman" w:eastAsia="Times New Roman" w:hAnsi="Times New Roman" w:cs="Times New Roman"/>
          <w:sz w:val="24"/>
          <w:szCs w:val="24"/>
          <w:lang w:eastAsia="tr-TR"/>
        </w:rPr>
      </w:pPr>
      <w:r w:rsidRPr="00D67E26">
        <w:rPr>
          <w:rFonts w:ascii="Times New Roman" w:eastAsia="SimSun" w:hAnsi="Times New Roman" w:cs="Times New Roman"/>
          <w:b/>
          <w:lang w:eastAsia="zh-CN"/>
        </w:rPr>
        <w:lastRenderedPageBreak/>
        <w:t>KİLİMLİ İŞLETMESİ İŞÇİ BANYOSU SU ARITMA TESİSİ PROJELENDİRİLMESİ</w:t>
      </w:r>
      <w:r>
        <w:rPr>
          <w:rFonts w:ascii="Times New Roman" w:eastAsia="SimSun" w:hAnsi="Times New Roman" w:cs="Times New Roman"/>
          <w:b/>
          <w:lang w:eastAsia="zh-CN"/>
        </w:rPr>
        <w:t xml:space="preserve"> </w:t>
      </w:r>
      <w:r w:rsidR="00137267">
        <w:rPr>
          <w:rFonts w:ascii="Times New Roman" w:eastAsia="SimSun" w:hAnsi="Times New Roman" w:cs="Times New Roman"/>
          <w:b/>
          <w:lang w:eastAsia="zh-CN"/>
        </w:rPr>
        <w:t>UYGULAMA PROJELERİ</w:t>
      </w:r>
      <w:r w:rsidR="00637AD4">
        <w:rPr>
          <w:rFonts w:ascii="Times New Roman" w:eastAsia="SimSun" w:hAnsi="Times New Roman" w:cs="Times New Roman"/>
          <w:b/>
          <w:lang w:eastAsia="zh-CN"/>
        </w:rPr>
        <w:t xml:space="preserve"> VE İHALE DOKÜMANLARININ </w:t>
      </w:r>
      <w:r w:rsidR="00954B03" w:rsidRPr="005E11DC">
        <w:rPr>
          <w:rFonts w:ascii="Times New Roman" w:eastAsia="SimSun" w:hAnsi="Times New Roman" w:cs="Times New Roman"/>
          <w:b/>
          <w:lang w:eastAsia="zh-CN"/>
        </w:rPr>
        <w:t>HAZIRLANMASI İŞİ</w:t>
      </w:r>
    </w:p>
    <w:p w:rsidR="00F64871" w:rsidRPr="00F64871" w:rsidRDefault="00F64871" w:rsidP="00F64871">
      <w:pPr>
        <w:spacing w:after="0" w:line="240" w:lineRule="auto"/>
        <w:jc w:val="center"/>
        <w:rPr>
          <w:rFonts w:ascii="Times New Roman" w:eastAsia="SimSun" w:hAnsi="Times New Roman" w:cs="Times New Roman"/>
          <w:b/>
          <w:lang w:eastAsia="zh-CN"/>
        </w:rPr>
      </w:pPr>
    </w:p>
    <w:p w:rsidR="00F64871" w:rsidRPr="00F64871" w:rsidRDefault="00EC4B40" w:rsidP="00316E9B">
      <w:pPr>
        <w:tabs>
          <w:tab w:val="left" w:pos="4320"/>
        </w:tabs>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 xml:space="preserve">ÖZEL </w:t>
      </w:r>
      <w:r w:rsidR="00F64871" w:rsidRPr="00F64871">
        <w:rPr>
          <w:rFonts w:ascii="Times New Roman" w:eastAsia="SimSun" w:hAnsi="Times New Roman" w:cs="Times New Roman"/>
          <w:b/>
          <w:lang w:eastAsia="zh-CN"/>
        </w:rPr>
        <w:t>TEKNİK ŞARTNAMESİ</w:t>
      </w:r>
    </w:p>
    <w:p w:rsidR="00F64871" w:rsidRPr="00F64871" w:rsidRDefault="00F64871" w:rsidP="00F64871">
      <w:pPr>
        <w:spacing w:after="0" w:line="240" w:lineRule="auto"/>
        <w:ind w:left="360"/>
        <w:jc w:val="both"/>
        <w:rPr>
          <w:rFonts w:ascii="Times New Roman" w:eastAsia="SimSun" w:hAnsi="Times New Roman" w:cs="Times New Roman"/>
          <w:b/>
          <w:bCs/>
          <w:lang w:eastAsia="zh-CN"/>
        </w:rPr>
      </w:pPr>
    </w:p>
    <w:p w:rsidR="00F64871" w:rsidRDefault="003734DD" w:rsidP="00F64871">
      <w:pPr>
        <w:numPr>
          <w:ilvl w:val="0"/>
          <w:numId w:val="1"/>
        </w:numPr>
        <w:tabs>
          <w:tab w:val="clear" w:pos="375"/>
          <w:tab w:val="num" w:pos="0"/>
          <w:tab w:val="left" w:pos="360"/>
        </w:tabs>
        <w:spacing w:after="0" w:line="240" w:lineRule="auto"/>
        <w:ind w:left="360" w:hanging="360"/>
        <w:jc w:val="both"/>
        <w:rPr>
          <w:rFonts w:ascii="Times New Roman" w:eastAsia="SimSun" w:hAnsi="Times New Roman" w:cs="Times New Roman"/>
          <w:b/>
          <w:bCs/>
          <w:lang w:eastAsia="zh-CN"/>
        </w:rPr>
      </w:pPr>
      <w:r>
        <w:rPr>
          <w:rFonts w:ascii="Times New Roman" w:eastAsia="SimSun" w:hAnsi="Times New Roman" w:cs="Times New Roman"/>
          <w:b/>
          <w:bCs/>
          <w:lang w:eastAsia="zh-CN"/>
        </w:rPr>
        <w:t>TARAFLAR</w:t>
      </w:r>
    </w:p>
    <w:p w:rsidR="00316E9B" w:rsidRDefault="00316E9B" w:rsidP="00316E9B">
      <w:pPr>
        <w:spacing w:after="0" w:line="240" w:lineRule="auto"/>
        <w:ind w:left="360"/>
        <w:jc w:val="both"/>
        <w:rPr>
          <w:rFonts w:ascii="Times New Roman" w:eastAsia="SimSun" w:hAnsi="Times New Roman" w:cs="Times New Roman"/>
          <w:b/>
          <w:bCs/>
          <w:lang w:eastAsia="zh-CN"/>
        </w:rPr>
      </w:pPr>
    </w:p>
    <w:p w:rsidR="00316E9B" w:rsidRDefault="00316E9B" w:rsidP="00316E9B">
      <w:pPr>
        <w:spacing w:after="0" w:line="240" w:lineRule="auto"/>
        <w:ind w:firstLine="360"/>
        <w:jc w:val="both"/>
        <w:rPr>
          <w:rFonts w:ascii="Times New Roman" w:eastAsia="SimSun" w:hAnsi="Times New Roman" w:cs="Times New Roman"/>
          <w:bCs/>
          <w:lang w:eastAsia="zh-CN"/>
        </w:rPr>
      </w:pPr>
      <w:r w:rsidRPr="00316E9B">
        <w:rPr>
          <w:rFonts w:ascii="Times New Roman" w:eastAsia="SimSun" w:hAnsi="Times New Roman" w:cs="Times New Roman"/>
          <w:bCs/>
          <w:lang w:eastAsia="zh-CN"/>
        </w:rPr>
        <w:t xml:space="preserve">Özel Teknik Şartname metninde, Türkiye Taşkömürü Kurumu </w:t>
      </w:r>
      <w:r>
        <w:rPr>
          <w:rFonts w:ascii="Times New Roman" w:eastAsia="SimSun" w:hAnsi="Times New Roman" w:cs="Times New Roman"/>
          <w:bCs/>
          <w:lang w:eastAsia="zh-CN"/>
        </w:rPr>
        <w:t xml:space="preserve">Genel Müdürlüğü </w:t>
      </w:r>
      <w:r w:rsidRPr="00316E9B">
        <w:rPr>
          <w:rFonts w:ascii="Times New Roman" w:eastAsia="SimSun" w:hAnsi="Times New Roman" w:cs="Times New Roman"/>
          <w:bCs/>
          <w:lang w:eastAsia="zh-CN"/>
        </w:rPr>
        <w:t>kısaca (İdare), proje ihalesi uhdesinde kalan firma kısaca (Yüklenici) olarak anılacaktır.</w:t>
      </w:r>
    </w:p>
    <w:p w:rsidR="00316E9B" w:rsidRPr="00316E9B" w:rsidRDefault="00316E9B" w:rsidP="00316E9B">
      <w:pPr>
        <w:spacing w:after="0" w:line="240" w:lineRule="auto"/>
        <w:ind w:firstLine="360"/>
        <w:jc w:val="both"/>
        <w:rPr>
          <w:rFonts w:ascii="Times New Roman" w:eastAsia="SimSun" w:hAnsi="Times New Roman" w:cs="Times New Roman"/>
          <w:bCs/>
          <w:lang w:eastAsia="zh-CN"/>
        </w:rPr>
      </w:pPr>
    </w:p>
    <w:p w:rsidR="009805AA" w:rsidRDefault="00EC4B40" w:rsidP="00F64871">
      <w:pPr>
        <w:numPr>
          <w:ilvl w:val="0"/>
          <w:numId w:val="1"/>
        </w:numPr>
        <w:tabs>
          <w:tab w:val="clear" w:pos="375"/>
          <w:tab w:val="num" w:pos="0"/>
          <w:tab w:val="left" w:pos="360"/>
        </w:tabs>
        <w:spacing w:after="0" w:line="240" w:lineRule="auto"/>
        <w:ind w:left="360" w:hanging="360"/>
        <w:jc w:val="both"/>
        <w:rPr>
          <w:rFonts w:ascii="Times New Roman" w:eastAsia="SimSun" w:hAnsi="Times New Roman" w:cs="Times New Roman"/>
          <w:b/>
          <w:bCs/>
          <w:lang w:eastAsia="zh-CN"/>
        </w:rPr>
      </w:pPr>
      <w:r>
        <w:rPr>
          <w:rFonts w:ascii="Times New Roman" w:eastAsia="SimSun" w:hAnsi="Times New Roman" w:cs="Times New Roman"/>
          <w:b/>
          <w:bCs/>
          <w:lang w:eastAsia="zh-CN"/>
        </w:rPr>
        <w:t xml:space="preserve">İŞİN </w:t>
      </w:r>
      <w:r w:rsidR="00D66F0E">
        <w:rPr>
          <w:rFonts w:ascii="Times New Roman" w:eastAsia="SimSun" w:hAnsi="Times New Roman" w:cs="Times New Roman"/>
          <w:b/>
          <w:bCs/>
          <w:lang w:eastAsia="zh-CN"/>
        </w:rPr>
        <w:t>TANIMI</w:t>
      </w:r>
      <w:r w:rsidR="00464A96">
        <w:rPr>
          <w:rFonts w:ascii="Times New Roman" w:eastAsia="SimSun" w:hAnsi="Times New Roman" w:cs="Times New Roman"/>
          <w:b/>
          <w:bCs/>
          <w:lang w:eastAsia="zh-CN"/>
        </w:rPr>
        <w:t xml:space="preserve"> VE KAPSAMI</w:t>
      </w:r>
    </w:p>
    <w:p w:rsidR="00F27CCE" w:rsidRPr="00F64871" w:rsidRDefault="00F27CCE" w:rsidP="00F27CCE">
      <w:pPr>
        <w:spacing w:after="0" w:line="240" w:lineRule="auto"/>
        <w:ind w:left="360"/>
        <w:jc w:val="both"/>
        <w:rPr>
          <w:rFonts w:ascii="Times New Roman" w:eastAsia="SimSun" w:hAnsi="Times New Roman" w:cs="Times New Roman"/>
          <w:b/>
          <w:bCs/>
          <w:lang w:eastAsia="zh-CN"/>
        </w:rPr>
      </w:pPr>
    </w:p>
    <w:p w:rsidR="00F64871" w:rsidRPr="006D7221" w:rsidRDefault="00905AF0" w:rsidP="006D7221">
      <w:pPr>
        <w:spacing w:after="0" w:line="240" w:lineRule="auto"/>
        <w:ind w:firstLine="360"/>
        <w:jc w:val="both"/>
        <w:rPr>
          <w:rFonts w:ascii="Times New Roman" w:eastAsia="Times New Roman" w:hAnsi="Times New Roman" w:cs="Times New Roman"/>
          <w:color w:val="000000"/>
          <w:lang w:eastAsia="tr-TR"/>
        </w:rPr>
      </w:pPr>
      <w:r>
        <w:rPr>
          <w:rFonts w:ascii="Times New Roman" w:eastAsia="Times New Roman" w:hAnsi="Times New Roman" w:cs="Times New Roman"/>
          <w:bCs/>
          <w:lang w:eastAsia="tr-TR"/>
        </w:rPr>
        <w:tab/>
      </w:r>
      <w:proofErr w:type="gramStart"/>
      <w:r w:rsidR="00AC073F">
        <w:rPr>
          <w:rFonts w:ascii="Times New Roman" w:eastAsia="Times New Roman" w:hAnsi="Times New Roman" w:cs="Times New Roman"/>
          <w:bCs/>
          <w:lang w:eastAsia="tr-TR"/>
        </w:rPr>
        <w:t>Bu iş kapsamında,</w:t>
      </w:r>
      <w:r w:rsidR="00DA4B88">
        <w:rPr>
          <w:rFonts w:ascii="Times New Roman" w:eastAsia="Times New Roman" w:hAnsi="Times New Roman" w:cs="Times New Roman"/>
          <w:bCs/>
          <w:lang w:eastAsia="tr-TR"/>
        </w:rPr>
        <w:t xml:space="preserve"> </w:t>
      </w:r>
      <w:r w:rsidR="00AC073F" w:rsidRPr="00AC073F">
        <w:rPr>
          <w:rFonts w:ascii="Times New Roman" w:eastAsia="Times New Roman" w:hAnsi="Times New Roman" w:cs="Times New Roman"/>
          <w:bCs/>
          <w:lang w:eastAsia="tr-TR"/>
        </w:rPr>
        <w:t xml:space="preserve">Zonguldak İli, Kilimli İlçesi, </w:t>
      </w:r>
      <w:proofErr w:type="spellStart"/>
      <w:r w:rsidR="00AC073F" w:rsidRPr="00AC073F">
        <w:rPr>
          <w:rFonts w:ascii="Times New Roman" w:eastAsia="Times New Roman" w:hAnsi="Times New Roman" w:cs="Times New Roman"/>
          <w:bCs/>
          <w:lang w:eastAsia="tr-TR"/>
        </w:rPr>
        <w:t>Karadon</w:t>
      </w:r>
      <w:proofErr w:type="spellEnd"/>
      <w:r w:rsidR="00AC073F" w:rsidRPr="00AC073F">
        <w:rPr>
          <w:rFonts w:ascii="Times New Roman" w:eastAsia="Times New Roman" w:hAnsi="Times New Roman" w:cs="Times New Roman"/>
          <w:bCs/>
          <w:lang w:eastAsia="tr-TR"/>
        </w:rPr>
        <w:t xml:space="preserve"> Mahallesi, 177 ada 18 parsel </w:t>
      </w:r>
      <w:r w:rsidR="00D608ED">
        <w:rPr>
          <w:rFonts w:ascii="Times New Roman" w:eastAsia="Times New Roman" w:hAnsi="Times New Roman" w:cs="Times New Roman"/>
          <w:bCs/>
          <w:lang w:eastAsia="tr-TR"/>
        </w:rPr>
        <w:t>üzerinde</w:t>
      </w:r>
      <w:r w:rsidR="00AC073F" w:rsidRPr="00AC073F">
        <w:rPr>
          <w:rFonts w:ascii="Times New Roman" w:eastAsia="Times New Roman" w:hAnsi="Times New Roman" w:cs="Times New Roman"/>
          <w:bCs/>
          <w:lang w:eastAsia="tr-TR"/>
        </w:rPr>
        <w:t xml:space="preserve"> İd</w:t>
      </w:r>
      <w:r w:rsidR="006D7221">
        <w:rPr>
          <w:rFonts w:ascii="Times New Roman" w:eastAsia="Times New Roman" w:hAnsi="Times New Roman" w:cs="Times New Roman"/>
          <w:bCs/>
          <w:lang w:eastAsia="tr-TR"/>
        </w:rPr>
        <w:t xml:space="preserve">arece belirlenen </w:t>
      </w:r>
      <w:r w:rsidR="00D608ED">
        <w:rPr>
          <w:rFonts w:ascii="Times New Roman" w:eastAsia="Times New Roman" w:hAnsi="Times New Roman" w:cs="Times New Roman"/>
          <w:bCs/>
          <w:lang w:eastAsia="tr-TR"/>
        </w:rPr>
        <w:t xml:space="preserve">955 </w:t>
      </w:r>
      <w:r w:rsidR="00D608ED" w:rsidRPr="00D608ED">
        <w:rPr>
          <w:rFonts w:ascii="Times New Roman" w:eastAsia="Times New Roman" w:hAnsi="Times New Roman" w:cs="Times New Roman"/>
          <w:bCs/>
          <w:lang w:eastAsia="tr-TR"/>
        </w:rPr>
        <w:t>m</w:t>
      </w:r>
      <w:r w:rsidR="00D608ED">
        <w:rPr>
          <w:rFonts w:ascii="Times New Roman" w:eastAsia="Times New Roman" w:hAnsi="Times New Roman" w:cs="Times New Roman"/>
          <w:bCs/>
          <w:vertAlign w:val="superscript"/>
          <w:lang w:eastAsia="tr-TR"/>
        </w:rPr>
        <w:t xml:space="preserve">2 </w:t>
      </w:r>
      <w:proofErr w:type="spellStart"/>
      <w:r w:rsidR="00D608ED" w:rsidRPr="00D608ED">
        <w:rPr>
          <w:rFonts w:ascii="Times New Roman" w:eastAsia="Times New Roman" w:hAnsi="Times New Roman" w:cs="Times New Roman"/>
          <w:bCs/>
          <w:lang w:eastAsia="tr-TR"/>
        </w:rPr>
        <w:t>lik</w:t>
      </w:r>
      <w:proofErr w:type="spellEnd"/>
      <w:r w:rsidR="00D608ED">
        <w:rPr>
          <w:rFonts w:ascii="Times New Roman" w:eastAsia="Times New Roman" w:hAnsi="Times New Roman" w:cs="Times New Roman"/>
          <w:bCs/>
          <w:vertAlign w:val="superscript"/>
          <w:lang w:eastAsia="tr-TR"/>
        </w:rPr>
        <w:t xml:space="preserve"> </w:t>
      </w:r>
      <w:r w:rsidR="006D7221" w:rsidRPr="00D608ED">
        <w:rPr>
          <w:rFonts w:ascii="Times New Roman" w:eastAsia="Times New Roman" w:hAnsi="Times New Roman" w:cs="Times New Roman"/>
          <w:bCs/>
          <w:lang w:eastAsia="tr-TR"/>
        </w:rPr>
        <w:t>proje</w:t>
      </w:r>
      <w:r w:rsidR="006D7221">
        <w:rPr>
          <w:rFonts w:ascii="Times New Roman" w:eastAsia="Times New Roman" w:hAnsi="Times New Roman" w:cs="Times New Roman"/>
          <w:bCs/>
          <w:lang w:eastAsia="tr-TR"/>
        </w:rPr>
        <w:t xml:space="preserve"> alanında </w:t>
      </w:r>
      <w:r w:rsidR="00D66F0E">
        <w:rPr>
          <w:rFonts w:ascii="Times New Roman" w:eastAsia="Times New Roman" w:hAnsi="Times New Roman" w:cs="Times New Roman"/>
          <w:color w:val="000000"/>
          <w:lang w:eastAsia="tr-TR"/>
        </w:rPr>
        <w:t>KİLİMLİ İŞLETMESİ İŞÇİ BANYOSU SU ARITMA TESİSİ PROJELENDİRİLMESİ</w:t>
      </w:r>
      <w:r w:rsidR="006D7221" w:rsidRPr="006D7221">
        <w:rPr>
          <w:rFonts w:ascii="Times New Roman" w:eastAsia="Times New Roman" w:hAnsi="Times New Roman" w:cs="Times New Roman"/>
          <w:color w:val="000000"/>
          <w:lang w:eastAsia="tr-TR"/>
        </w:rPr>
        <w:t xml:space="preserve"> </w:t>
      </w:r>
      <w:r w:rsidR="006D7221">
        <w:rPr>
          <w:rFonts w:ascii="Times New Roman" w:eastAsia="Times New Roman" w:hAnsi="Times New Roman" w:cs="Times New Roman"/>
          <w:color w:val="000000"/>
          <w:lang w:eastAsia="tr-TR"/>
        </w:rPr>
        <w:t xml:space="preserve">ile ilgili olarak; işçi </w:t>
      </w:r>
      <w:r w:rsidR="00F64871" w:rsidRPr="00F64871">
        <w:rPr>
          <w:rFonts w:ascii="Times New Roman" w:eastAsia="Times New Roman" w:hAnsi="Times New Roman" w:cs="Times New Roman"/>
          <w:color w:val="000000"/>
          <w:lang w:eastAsia="tr-TR"/>
        </w:rPr>
        <w:t>duşlarına sıcak su temini için gerekli boyler ve su yumuşatma siste</w:t>
      </w:r>
      <w:r w:rsidR="005E11DC">
        <w:rPr>
          <w:rFonts w:ascii="Times New Roman" w:eastAsia="Times New Roman" w:hAnsi="Times New Roman" w:cs="Times New Roman"/>
          <w:color w:val="000000"/>
          <w:lang w:eastAsia="tr-TR"/>
        </w:rPr>
        <w:t>mi ile doğalgaz dönüşümüne uygun olarak planlana</w:t>
      </w:r>
      <w:r w:rsidR="00060320">
        <w:rPr>
          <w:rFonts w:ascii="Times New Roman" w:eastAsia="Times New Roman" w:hAnsi="Times New Roman" w:cs="Times New Roman"/>
          <w:color w:val="000000"/>
          <w:lang w:eastAsia="tr-TR"/>
        </w:rPr>
        <w:t>cak</w:t>
      </w:r>
      <w:r w:rsidR="005E11DC">
        <w:rPr>
          <w:rFonts w:ascii="Times New Roman" w:eastAsia="Times New Roman" w:hAnsi="Times New Roman" w:cs="Times New Roman"/>
          <w:color w:val="000000"/>
          <w:lang w:eastAsia="tr-TR"/>
        </w:rPr>
        <w:t xml:space="preserve"> ısı merkezi </w:t>
      </w:r>
      <w:r w:rsidR="00A82980">
        <w:rPr>
          <w:rFonts w:ascii="Times New Roman" w:eastAsia="Times New Roman" w:hAnsi="Times New Roman" w:cs="Times New Roman"/>
          <w:color w:val="000000"/>
          <w:lang w:eastAsia="tr-TR"/>
        </w:rPr>
        <w:t xml:space="preserve">binasına ait </w:t>
      </w:r>
      <w:r w:rsidR="00DA45B0">
        <w:rPr>
          <w:rFonts w:ascii="Times New Roman" w:eastAsia="Times New Roman" w:hAnsi="Times New Roman" w:cs="Times New Roman"/>
          <w:color w:val="000000"/>
          <w:lang w:eastAsia="tr-TR"/>
        </w:rPr>
        <w:t>uygulama projeleri</w:t>
      </w:r>
      <w:r w:rsidR="005E11DC">
        <w:rPr>
          <w:rFonts w:ascii="Times New Roman" w:eastAsia="Times New Roman" w:hAnsi="Times New Roman" w:cs="Times New Roman"/>
          <w:color w:val="000000"/>
          <w:lang w:eastAsia="tr-TR"/>
        </w:rPr>
        <w:t xml:space="preserve"> </w:t>
      </w:r>
      <w:r w:rsidR="00DA0DF1">
        <w:rPr>
          <w:rFonts w:ascii="Times New Roman" w:eastAsia="Times New Roman" w:hAnsi="Times New Roman" w:cs="Times New Roman"/>
          <w:color w:val="000000"/>
          <w:lang w:eastAsia="tr-TR"/>
        </w:rPr>
        <w:t xml:space="preserve">ve ihale dokümanlarının </w:t>
      </w:r>
      <w:r w:rsidR="005E11DC">
        <w:rPr>
          <w:rFonts w:ascii="Times New Roman" w:eastAsia="Times New Roman" w:hAnsi="Times New Roman" w:cs="Times New Roman"/>
          <w:color w:val="000000"/>
          <w:lang w:eastAsia="tr-TR"/>
        </w:rPr>
        <w:t xml:space="preserve">hazırlanması </w:t>
      </w:r>
      <w:r w:rsidR="00A058BE">
        <w:rPr>
          <w:rFonts w:ascii="Times New Roman" w:eastAsia="Times New Roman" w:hAnsi="Times New Roman" w:cs="Times New Roman"/>
          <w:color w:val="000000"/>
          <w:lang w:eastAsia="tr-TR"/>
        </w:rPr>
        <w:t>işidir.</w:t>
      </w:r>
      <w:proofErr w:type="gramEnd"/>
    </w:p>
    <w:p w:rsidR="00F64871" w:rsidRPr="00F64871" w:rsidRDefault="00F64871" w:rsidP="00F64871">
      <w:pPr>
        <w:tabs>
          <w:tab w:val="left" w:pos="360"/>
        </w:tabs>
        <w:spacing w:after="120" w:line="240" w:lineRule="auto"/>
        <w:jc w:val="both"/>
        <w:rPr>
          <w:rFonts w:ascii="Times New Roman" w:eastAsia="SimSun" w:hAnsi="Times New Roman" w:cs="Times New Roman"/>
          <w:b/>
          <w:bCs/>
          <w:lang w:eastAsia="zh-CN"/>
        </w:rPr>
      </w:pPr>
    </w:p>
    <w:p w:rsidR="00B417E1" w:rsidRPr="00B20507" w:rsidRDefault="00F64871" w:rsidP="00B20507">
      <w:pPr>
        <w:pStyle w:val="ListeParagraf"/>
        <w:numPr>
          <w:ilvl w:val="0"/>
          <w:numId w:val="1"/>
        </w:numPr>
        <w:tabs>
          <w:tab w:val="clear" w:pos="375"/>
          <w:tab w:val="left" w:pos="360"/>
        </w:tabs>
        <w:spacing w:after="120" w:line="360" w:lineRule="auto"/>
        <w:jc w:val="both"/>
        <w:rPr>
          <w:rFonts w:ascii="Times New Roman" w:eastAsia="SimSun" w:hAnsi="Times New Roman" w:cs="Times New Roman"/>
          <w:b/>
          <w:bCs/>
          <w:lang w:eastAsia="zh-CN"/>
        </w:rPr>
      </w:pPr>
      <w:r w:rsidRPr="005E11DC">
        <w:rPr>
          <w:rFonts w:ascii="Times New Roman" w:eastAsia="SimSun" w:hAnsi="Times New Roman" w:cs="Times New Roman"/>
          <w:b/>
          <w:bCs/>
          <w:lang w:eastAsia="zh-CN"/>
        </w:rPr>
        <w:t>İŞ KAPSAMINDA HAZIRLANACAK PROJELER</w:t>
      </w:r>
      <w:r w:rsidR="007D33E6">
        <w:rPr>
          <w:rFonts w:ascii="Times New Roman" w:eastAsia="SimSun" w:hAnsi="Times New Roman" w:cs="Times New Roman"/>
          <w:b/>
          <w:bCs/>
          <w:lang w:eastAsia="zh-CN"/>
        </w:rPr>
        <w:t xml:space="preserve"> ve İHAL</w:t>
      </w:r>
      <w:r w:rsidR="00787A33">
        <w:rPr>
          <w:rFonts w:ascii="Times New Roman" w:eastAsia="SimSun" w:hAnsi="Times New Roman" w:cs="Times New Roman"/>
          <w:b/>
          <w:bCs/>
          <w:lang w:eastAsia="zh-CN"/>
        </w:rPr>
        <w:t>E DOKÜMANLARI</w:t>
      </w:r>
    </w:p>
    <w:p w:rsidR="00BD6F6E" w:rsidRPr="00BD6F6E" w:rsidRDefault="00BD6F6E" w:rsidP="00BD6F6E">
      <w:pPr>
        <w:spacing w:after="120" w:line="240" w:lineRule="auto"/>
        <w:ind w:firstLine="375"/>
        <w:jc w:val="both"/>
        <w:rPr>
          <w:rFonts w:ascii="Times New Roman" w:eastAsia="SimSun" w:hAnsi="Times New Roman" w:cs="Times New Roman"/>
          <w:bCs/>
          <w:lang w:eastAsia="zh-CN"/>
        </w:rPr>
      </w:pPr>
      <w:r w:rsidRPr="00BD6F6E">
        <w:rPr>
          <w:rFonts w:ascii="Times New Roman" w:eastAsia="SimSun" w:hAnsi="Times New Roman" w:cs="Times New Roman"/>
          <w:bCs/>
          <w:lang w:eastAsia="zh-CN"/>
        </w:rPr>
        <w:t xml:space="preserve">Proje hizmetleri 5 (beş) aşamada gerçekleştirilecek </w:t>
      </w:r>
      <w:r w:rsidR="00FE6ED8">
        <w:rPr>
          <w:rFonts w:ascii="Times New Roman" w:eastAsia="SimSun" w:hAnsi="Times New Roman" w:cs="Times New Roman"/>
          <w:bCs/>
          <w:lang w:eastAsia="zh-CN"/>
        </w:rPr>
        <w:t>olup aşağıda yer aldığı gibidir.</w:t>
      </w:r>
    </w:p>
    <w:p w:rsidR="00BD6F6E" w:rsidRPr="00F37C39" w:rsidRDefault="00BD6F6E" w:rsidP="0087761E">
      <w:pPr>
        <w:pStyle w:val="ListeParagraf"/>
        <w:numPr>
          <w:ilvl w:val="0"/>
          <w:numId w:val="23"/>
        </w:numPr>
        <w:spacing w:after="120" w:line="240" w:lineRule="auto"/>
        <w:jc w:val="both"/>
        <w:rPr>
          <w:rFonts w:ascii="Times New Roman" w:eastAsia="SimSun" w:hAnsi="Times New Roman" w:cs="Times New Roman"/>
          <w:bCs/>
          <w:lang w:eastAsia="zh-CN"/>
        </w:rPr>
      </w:pPr>
      <w:r w:rsidRPr="00F37C39">
        <w:rPr>
          <w:rFonts w:ascii="Times New Roman" w:eastAsia="SimSun" w:hAnsi="Times New Roman" w:cs="Times New Roman"/>
          <w:bCs/>
          <w:lang w:eastAsia="zh-CN"/>
        </w:rPr>
        <w:t>Hazırlık ve Etüt Çalışmaları</w:t>
      </w:r>
    </w:p>
    <w:p w:rsidR="00BD6F6E" w:rsidRPr="00F37C39" w:rsidRDefault="00BD6F6E" w:rsidP="0087761E">
      <w:pPr>
        <w:pStyle w:val="ListeParagraf"/>
        <w:numPr>
          <w:ilvl w:val="0"/>
          <w:numId w:val="23"/>
        </w:numPr>
        <w:spacing w:after="120" w:line="240" w:lineRule="auto"/>
        <w:jc w:val="both"/>
        <w:rPr>
          <w:rFonts w:ascii="Times New Roman" w:eastAsia="SimSun" w:hAnsi="Times New Roman" w:cs="Times New Roman"/>
          <w:bCs/>
          <w:lang w:eastAsia="zh-CN"/>
        </w:rPr>
      </w:pPr>
      <w:r w:rsidRPr="00F37C39">
        <w:rPr>
          <w:rFonts w:ascii="Times New Roman" w:eastAsia="SimSun" w:hAnsi="Times New Roman" w:cs="Times New Roman"/>
          <w:bCs/>
          <w:lang w:eastAsia="zh-CN"/>
        </w:rPr>
        <w:t>Ön Projeler</w:t>
      </w:r>
    </w:p>
    <w:p w:rsidR="00BD6F6E" w:rsidRPr="00F37C39" w:rsidRDefault="00BD6F6E" w:rsidP="0087761E">
      <w:pPr>
        <w:pStyle w:val="ListeParagraf"/>
        <w:numPr>
          <w:ilvl w:val="0"/>
          <w:numId w:val="23"/>
        </w:numPr>
        <w:spacing w:after="120" w:line="240" w:lineRule="auto"/>
        <w:jc w:val="both"/>
        <w:rPr>
          <w:rFonts w:ascii="Times New Roman" w:eastAsia="SimSun" w:hAnsi="Times New Roman" w:cs="Times New Roman"/>
          <w:bCs/>
          <w:lang w:eastAsia="zh-CN"/>
        </w:rPr>
      </w:pPr>
      <w:r w:rsidRPr="00F37C39">
        <w:rPr>
          <w:rFonts w:ascii="Times New Roman" w:eastAsia="SimSun" w:hAnsi="Times New Roman" w:cs="Times New Roman"/>
          <w:bCs/>
          <w:lang w:eastAsia="zh-CN"/>
        </w:rPr>
        <w:t>Uygulama Projeleri</w:t>
      </w:r>
    </w:p>
    <w:p w:rsidR="00BD6F6E" w:rsidRPr="00F37C39" w:rsidRDefault="00BD6F6E" w:rsidP="0087761E">
      <w:pPr>
        <w:pStyle w:val="ListeParagraf"/>
        <w:numPr>
          <w:ilvl w:val="0"/>
          <w:numId w:val="23"/>
        </w:numPr>
        <w:spacing w:after="120" w:line="240" w:lineRule="auto"/>
        <w:jc w:val="both"/>
        <w:rPr>
          <w:rFonts w:ascii="Times New Roman" w:eastAsia="SimSun" w:hAnsi="Times New Roman" w:cs="Times New Roman"/>
          <w:bCs/>
          <w:lang w:eastAsia="zh-CN"/>
        </w:rPr>
      </w:pPr>
      <w:r w:rsidRPr="00F37C39">
        <w:rPr>
          <w:rFonts w:ascii="Times New Roman" w:eastAsia="SimSun" w:hAnsi="Times New Roman" w:cs="Times New Roman"/>
          <w:bCs/>
          <w:lang w:eastAsia="zh-CN"/>
        </w:rPr>
        <w:t>Teknik Şartnameler</w:t>
      </w:r>
    </w:p>
    <w:p w:rsidR="00BD6F6E" w:rsidRPr="00F37C39" w:rsidRDefault="00BD6F6E" w:rsidP="0087761E">
      <w:pPr>
        <w:pStyle w:val="ListeParagraf"/>
        <w:numPr>
          <w:ilvl w:val="0"/>
          <w:numId w:val="23"/>
        </w:numPr>
        <w:spacing w:after="120" w:line="240" w:lineRule="auto"/>
        <w:jc w:val="both"/>
        <w:rPr>
          <w:rFonts w:ascii="Times New Roman" w:eastAsia="SimSun" w:hAnsi="Times New Roman" w:cs="Times New Roman"/>
          <w:bCs/>
          <w:lang w:eastAsia="zh-CN"/>
        </w:rPr>
      </w:pPr>
      <w:r w:rsidRPr="00F37C39">
        <w:rPr>
          <w:rFonts w:ascii="Times New Roman" w:eastAsia="SimSun" w:hAnsi="Times New Roman" w:cs="Times New Roman"/>
          <w:bCs/>
          <w:lang w:eastAsia="zh-CN"/>
        </w:rPr>
        <w:t>Metraj ve Yaklaşık Maliyet ve ekleri ile Pursantaj Tabloları</w:t>
      </w:r>
    </w:p>
    <w:p w:rsidR="00D37ECE" w:rsidRDefault="00D37ECE" w:rsidP="00D37ECE">
      <w:pPr>
        <w:spacing w:after="120" w:line="240" w:lineRule="auto"/>
        <w:ind w:firstLine="375"/>
        <w:jc w:val="both"/>
        <w:rPr>
          <w:rFonts w:ascii="Times New Roman" w:eastAsia="SimSun" w:hAnsi="Times New Roman" w:cs="Times New Roman"/>
          <w:bCs/>
          <w:lang w:eastAsia="zh-CN"/>
        </w:rPr>
      </w:pPr>
      <w:proofErr w:type="gramStart"/>
      <w:r>
        <w:rPr>
          <w:rFonts w:ascii="Times New Roman" w:eastAsia="SimSun" w:hAnsi="Times New Roman" w:cs="Times New Roman"/>
          <w:bCs/>
          <w:lang w:eastAsia="zh-CN"/>
        </w:rPr>
        <w:t xml:space="preserve">Proje aşamasından önce yürütülecek hazırlık ve etüt çalışması; proje alanının yerinde incelenmesi, </w:t>
      </w:r>
      <w:r w:rsidRPr="00B20507">
        <w:rPr>
          <w:rFonts w:ascii="Times New Roman" w:eastAsia="SimSun" w:hAnsi="Times New Roman" w:cs="Times New Roman"/>
          <w:bCs/>
          <w:lang w:eastAsia="zh-CN"/>
        </w:rPr>
        <w:t>İdare</w:t>
      </w:r>
      <w:r>
        <w:rPr>
          <w:rFonts w:ascii="Times New Roman" w:eastAsia="SimSun" w:hAnsi="Times New Roman" w:cs="Times New Roman"/>
          <w:bCs/>
          <w:lang w:eastAsia="zh-CN"/>
        </w:rPr>
        <w:t xml:space="preserve"> </w:t>
      </w:r>
      <w:r w:rsidRPr="00B20507">
        <w:rPr>
          <w:rFonts w:ascii="Times New Roman" w:eastAsia="SimSun" w:hAnsi="Times New Roman" w:cs="Times New Roman"/>
          <w:bCs/>
          <w:lang w:eastAsia="zh-CN"/>
        </w:rPr>
        <w:t>olanakları, ihtiyaçla</w:t>
      </w:r>
      <w:r w:rsidR="009805AA">
        <w:rPr>
          <w:rFonts w:ascii="Times New Roman" w:eastAsia="SimSun" w:hAnsi="Times New Roman" w:cs="Times New Roman"/>
          <w:bCs/>
          <w:lang w:eastAsia="zh-CN"/>
        </w:rPr>
        <w:t xml:space="preserve">rı ve taleplerinin </w:t>
      </w:r>
      <w:r>
        <w:rPr>
          <w:rFonts w:ascii="Times New Roman" w:eastAsia="SimSun" w:hAnsi="Times New Roman" w:cs="Times New Roman"/>
          <w:bCs/>
          <w:lang w:eastAsia="zh-CN"/>
        </w:rPr>
        <w:t xml:space="preserve">belirlenmesi, mevcut inşaat altyapı, mekanik ve </w:t>
      </w:r>
      <w:r w:rsidRPr="00B20507">
        <w:rPr>
          <w:rFonts w:ascii="Times New Roman" w:eastAsia="SimSun" w:hAnsi="Times New Roman" w:cs="Times New Roman"/>
          <w:bCs/>
          <w:lang w:eastAsia="zh-CN"/>
        </w:rPr>
        <w:t>elektrik verileri</w:t>
      </w:r>
      <w:r>
        <w:rPr>
          <w:rFonts w:ascii="Times New Roman" w:eastAsia="SimSun" w:hAnsi="Times New Roman" w:cs="Times New Roman"/>
          <w:bCs/>
          <w:lang w:eastAsia="zh-CN"/>
        </w:rPr>
        <w:t>nin toplanması</w:t>
      </w:r>
      <w:r w:rsidRPr="00B20507">
        <w:rPr>
          <w:rFonts w:ascii="Times New Roman" w:eastAsia="SimSun" w:hAnsi="Times New Roman" w:cs="Times New Roman"/>
          <w:bCs/>
          <w:lang w:eastAsia="zh-CN"/>
        </w:rPr>
        <w:t xml:space="preserve">, </w:t>
      </w:r>
      <w:r>
        <w:rPr>
          <w:rFonts w:ascii="Times New Roman" w:eastAsia="SimSun" w:hAnsi="Times New Roman" w:cs="Times New Roman"/>
          <w:bCs/>
          <w:lang w:eastAsia="zh-CN"/>
        </w:rPr>
        <w:t>alan</w:t>
      </w:r>
      <w:r w:rsidR="00276D5C">
        <w:rPr>
          <w:rFonts w:ascii="Times New Roman" w:eastAsia="SimSun" w:hAnsi="Times New Roman" w:cs="Times New Roman"/>
          <w:bCs/>
          <w:lang w:eastAsia="zh-CN"/>
        </w:rPr>
        <w:t xml:space="preserve">a ait </w:t>
      </w:r>
      <w:r>
        <w:rPr>
          <w:rFonts w:ascii="Times New Roman" w:eastAsia="SimSun" w:hAnsi="Times New Roman" w:cs="Times New Roman"/>
          <w:bCs/>
          <w:lang w:eastAsia="zh-CN"/>
        </w:rPr>
        <w:t xml:space="preserve">zemin özelliklerinin saptanması, </w:t>
      </w:r>
      <w:r w:rsidRPr="00B20507">
        <w:rPr>
          <w:rFonts w:ascii="Times New Roman" w:eastAsia="SimSun" w:hAnsi="Times New Roman" w:cs="Times New Roman"/>
          <w:bCs/>
          <w:lang w:eastAsia="zh-CN"/>
        </w:rPr>
        <w:t xml:space="preserve">gerekli </w:t>
      </w:r>
      <w:r>
        <w:rPr>
          <w:rFonts w:ascii="Times New Roman" w:eastAsia="SimSun" w:hAnsi="Times New Roman" w:cs="Times New Roman"/>
          <w:bCs/>
          <w:lang w:eastAsia="zh-CN"/>
        </w:rPr>
        <w:t>idari, hukuki, teknik bilgi ve belgelerin</w:t>
      </w:r>
      <w:r w:rsidRPr="00B20507">
        <w:rPr>
          <w:rFonts w:ascii="Times New Roman" w:eastAsia="SimSun" w:hAnsi="Times New Roman" w:cs="Times New Roman"/>
          <w:bCs/>
          <w:lang w:eastAsia="zh-CN"/>
        </w:rPr>
        <w:t xml:space="preserve"> derlenmesi, uygulama aşama</w:t>
      </w:r>
      <w:r>
        <w:rPr>
          <w:rFonts w:ascii="Times New Roman" w:eastAsia="SimSun" w:hAnsi="Times New Roman" w:cs="Times New Roman"/>
          <w:bCs/>
          <w:lang w:eastAsia="zh-CN"/>
        </w:rPr>
        <w:t xml:space="preserve">sında </w:t>
      </w:r>
      <w:r w:rsidRPr="00B20507">
        <w:rPr>
          <w:rFonts w:ascii="Times New Roman" w:eastAsia="SimSun" w:hAnsi="Times New Roman" w:cs="Times New Roman"/>
          <w:bCs/>
          <w:lang w:eastAsia="zh-CN"/>
        </w:rPr>
        <w:t>izlenecek yol ve uygulanacak çalışma yöntemi</w:t>
      </w:r>
      <w:r>
        <w:rPr>
          <w:rFonts w:ascii="Times New Roman" w:eastAsia="SimSun" w:hAnsi="Times New Roman" w:cs="Times New Roman"/>
          <w:bCs/>
          <w:lang w:eastAsia="zh-CN"/>
        </w:rPr>
        <w:t>nin</w:t>
      </w:r>
      <w:r w:rsidRPr="00B20507">
        <w:rPr>
          <w:rFonts w:ascii="Times New Roman" w:eastAsia="SimSun" w:hAnsi="Times New Roman" w:cs="Times New Roman"/>
          <w:bCs/>
          <w:lang w:eastAsia="zh-CN"/>
        </w:rPr>
        <w:t xml:space="preserve"> </w:t>
      </w:r>
      <w:r w:rsidR="00276D5C">
        <w:rPr>
          <w:rFonts w:ascii="Times New Roman" w:eastAsia="SimSun" w:hAnsi="Times New Roman" w:cs="Times New Roman"/>
          <w:bCs/>
          <w:lang w:eastAsia="zh-CN"/>
        </w:rPr>
        <w:t xml:space="preserve">kararlaştırılması </w:t>
      </w:r>
      <w:r>
        <w:rPr>
          <w:rFonts w:ascii="Times New Roman" w:eastAsia="SimSun" w:hAnsi="Times New Roman" w:cs="Times New Roman"/>
          <w:bCs/>
          <w:lang w:eastAsia="zh-CN"/>
        </w:rPr>
        <w:t>hususlarını kapsayacaktır.</w:t>
      </w:r>
      <w:proofErr w:type="gramEnd"/>
    </w:p>
    <w:p w:rsidR="006832C8" w:rsidRPr="006832C8" w:rsidRDefault="006832C8" w:rsidP="00D37ECE">
      <w:pPr>
        <w:spacing w:after="120" w:line="240" w:lineRule="auto"/>
        <w:ind w:firstLine="375"/>
        <w:jc w:val="both"/>
        <w:rPr>
          <w:rFonts w:ascii="Times New Roman" w:eastAsia="SimSun" w:hAnsi="Times New Roman" w:cs="Times New Roman"/>
          <w:b/>
          <w:bCs/>
          <w:lang w:eastAsia="zh-CN"/>
        </w:rPr>
      </w:pPr>
      <w:r w:rsidRPr="006832C8">
        <w:rPr>
          <w:rFonts w:ascii="Times New Roman" w:eastAsia="SimSun" w:hAnsi="Times New Roman" w:cs="Times New Roman"/>
          <w:b/>
          <w:bCs/>
          <w:lang w:eastAsia="zh-CN"/>
        </w:rPr>
        <w:t>Zemin etüd</w:t>
      </w:r>
      <w:r w:rsidR="00BD7346">
        <w:rPr>
          <w:rFonts w:ascii="Times New Roman" w:eastAsia="SimSun" w:hAnsi="Times New Roman" w:cs="Times New Roman"/>
          <w:b/>
          <w:bCs/>
          <w:lang w:eastAsia="zh-CN"/>
        </w:rPr>
        <w:t>ü</w:t>
      </w:r>
      <w:r w:rsidRPr="006832C8">
        <w:rPr>
          <w:rFonts w:ascii="Times New Roman" w:eastAsia="SimSun" w:hAnsi="Times New Roman" w:cs="Times New Roman"/>
          <w:b/>
          <w:bCs/>
          <w:lang w:eastAsia="zh-CN"/>
        </w:rPr>
        <w:t xml:space="preserve"> raporları yer tesliminden sonra idare tarafından yükleniciye dijital ortamda veya cd olarak verilecektir.</w:t>
      </w:r>
      <w:bookmarkStart w:id="2" w:name="_GoBack"/>
      <w:bookmarkEnd w:id="2"/>
    </w:p>
    <w:p w:rsidR="00CC41D5" w:rsidRDefault="00CC41D5" w:rsidP="00CC41D5">
      <w:pPr>
        <w:pStyle w:val="ListeParagraf"/>
        <w:spacing w:after="120" w:line="240" w:lineRule="auto"/>
        <w:ind w:left="375"/>
        <w:jc w:val="both"/>
        <w:rPr>
          <w:rFonts w:ascii="Times New Roman" w:eastAsia="SimSun" w:hAnsi="Times New Roman" w:cs="Times New Roman"/>
          <w:b/>
          <w:bCs/>
          <w:lang w:eastAsia="zh-CN"/>
        </w:rPr>
      </w:pPr>
    </w:p>
    <w:p w:rsidR="00CC41D5" w:rsidRPr="009805AA" w:rsidRDefault="005E11DC" w:rsidP="009805AA">
      <w:pPr>
        <w:pStyle w:val="ListeParagraf"/>
        <w:numPr>
          <w:ilvl w:val="1"/>
          <w:numId w:val="25"/>
        </w:numPr>
        <w:spacing w:after="120" w:line="240" w:lineRule="auto"/>
        <w:jc w:val="both"/>
        <w:rPr>
          <w:rFonts w:ascii="Times New Roman" w:eastAsia="SimSun" w:hAnsi="Times New Roman" w:cs="Times New Roman"/>
          <w:b/>
          <w:bCs/>
          <w:lang w:eastAsia="zh-CN"/>
        </w:rPr>
      </w:pPr>
      <w:r w:rsidRPr="009805AA">
        <w:rPr>
          <w:rFonts w:ascii="Times New Roman" w:eastAsia="SimSun" w:hAnsi="Times New Roman" w:cs="Times New Roman"/>
          <w:b/>
          <w:color w:val="000000"/>
          <w:lang w:eastAsia="zh-CN"/>
        </w:rPr>
        <w:t>M</w:t>
      </w:r>
      <w:r w:rsidR="00CC41D5" w:rsidRPr="009805AA">
        <w:rPr>
          <w:rFonts w:ascii="Times New Roman" w:eastAsia="SimSun" w:hAnsi="Times New Roman" w:cs="Times New Roman"/>
          <w:b/>
          <w:color w:val="000000"/>
          <w:lang w:eastAsia="zh-CN"/>
        </w:rPr>
        <w:t>İMARİ</w:t>
      </w:r>
    </w:p>
    <w:p w:rsidR="00CC41D5" w:rsidRPr="00CC41D5" w:rsidRDefault="00CC41D5" w:rsidP="00CC41D5">
      <w:pPr>
        <w:pStyle w:val="ListeParagraf"/>
        <w:spacing w:after="120" w:line="240" w:lineRule="auto"/>
        <w:ind w:left="375"/>
        <w:jc w:val="both"/>
        <w:rPr>
          <w:rFonts w:ascii="Times New Roman" w:eastAsia="SimSun" w:hAnsi="Times New Roman" w:cs="Times New Roman"/>
          <w:b/>
          <w:bCs/>
          <w:lang w:eastAsia="zh-CN"/>
        </w:rPr>
      </w:pPr>
    </w:p>
    <w:p w:rsidR="00B417E1" w:rsidRPr="009805AA" w:rsidRDefault="005A68D5" w:rsidP="009805AA">
      <w:pPr>
        <w:pStyle w:val="ListeParagraf"/>
        <w:numPr>
          <w:ilvl w:val="2"/>
          <w:numId w:val="25"/>
        </w:numPr>
        <w:spacing w:after="120" w:line="240" w:lineRule="auto"/>
        <w:jc w:val="both"/>
        <w:rPr>
          <w:rFonts w:ascii="Times New Roman" w:eastAsia="SimSun" w:hAnsi="Times New Roman" w:cs="Times New Roman"/>
          <w:b/>
          <w:bCs/>
          <w:lang w:eastAsia="zh-CN"/>
        </w:rPr>
      </w:pPr>
      <w:r w:rsidRPr="009805AA">
        <w:rPr>
          <w:rFonts w:ascii="Times New Roman" w:eastAsia="SimSun" w:hAnsi="Times New Roman" w:cs="Times New Roman"/>
          <w:bCs/>
          <w:lang w:eastAsia="zh-CN"/>
        </w:rPr>
        <w:t xml:space="preserve">Söz konusu yeni </w:t>
      </w:r>
      <w:r w:rsidR="005C2F2C" w:rsidRPr="009805AA">
        <w:rPr>
          <w:rFonts w:ascii="Times New Roman" w:eastAsia="SimSun" w:hAnsi="Times New Roman" w:cs="Times New Roman"/>
          <w:bCs/>
          <w:lang w:eastAsia="zh-CN"/>
        </w:rPr>
        <w:t>yapı</w:t>
      </w:r>
      <w:r w:rsidRPr="009805AA">
        <w:rPr>
          <w:rFonts w:ascii="Times New Roman" w:eastAsia="SimSun" w:hAnsi="Times New Roman" w:cs="Times New Roman"/>
          <w:bCs/>
          <w:lang w:eastAsia="zh-CN"/>
        </w:rPr>
        <w:t xml:space="preserve">, ekli belgelerde bilgileri verilen proje alan sınırı </w:t>
      </w:r>
      <w:r w:rsidR="006521DC" w:rsidRPr="009805AA">
        <w:rPr>
          <w:rFonts w:ascii="Times New Roman" w:eastAsia="SimSun" w:hAnsi="Times New Roman" w:cs="Times New Roman"/>
          <w:bCs/>
          <w:lang w:eastAsia="zh-CN"/>
        </w:rPr>
        <w:t>dahilinde</w:t>
      </w:r>
      <w:r w:rsidRPr="009805AA">
        <w:rPr>
          <w:rFonts w:ascii="Times New Roman" w:eastAsia="SimSun" w:hAnsi="Times New Roman" w:cs="Times New Roman"/>
          <w:bCs/>
          <w:lang w:eastAsia="zh-CN"/>
        </w:rPr>
        <w:t xml:space="preserve"> tasarlanacaktır. </w:t>
      </w:r>
    </w:p>
    <w:p w:rsidR="00473E8F" w:rsidRPr="00154B35" w:rsidRDefault="002E58B7" w:rsidP="009805AA">
      <w:pPr>
        <w:pStyle w:val="ListeParagraf"/>
        <w:numPr>
          <w:ilvl w:val="2"/>
          <w:numId w:val="25"/>
        </w:numPr>
        <w:spacing w:after="120" w:line="240" w:lineRule="auto"/>
        <w:jc w:val="both"/>
        <w:rPr>
          <w:rFonts w:ascii="Times New Roman" w:eastAsia="SimSun" w:hAnsi="Times New Roman" w:cs="Times New Roman"/>
          <w:b/>
          <w:bCs/>
          <w:lang w:eastAsia="zh-CN"/>
        </w:rPr>
      </w:pPr>
      <w:r>
        <w:rPr>
          <w:rFonts w:ascii="Times New Roman" w:eastAsia="SimSun" w:hAnsi="Times New Roman" w:cs="Times New Roman"/>
          <w:bCs/>
          <w:lang w:eastAsia="zh-CN"/>
        </w:rPr>
        <w:t>Mimari proje</w:t>
      </w:r>
      <w:r w:rsidR="00623BA5">
        <w:rPr>
          <w:rFonts w:ascii="Times New Roman" w:eastAsia="SimSun" w:hAnsi="Times New Roman" w:cs="Times New Roman"/>
          <w:bCs/>
          <w:lang w:eastAsia="zh-CN"/>
        </w:rPr>
        <w:t xml:space="preserve">; </w:t>
      </w:r>
      <w:proofErr w:type="spellStart"/>
      <w:r w:rsidR="00623BA5">
        <w:rPr>
          <w:rFonts w:ascii="Times New Roman" w:eastAsia="SimSun" w:hAnsi="Times New Roman" w:cs="Times New Roman"/>
          <w:bCs/>
          <w:lang w:eastAsia="zh-CN"/>
        </w:rPr>
        <w:t>avan</w:t>
      </w:r>
      <w:proofErr w:type="spellEnd"/>
      <w:r w:rsidR="001A4055">
        <w:rPr>
          <w:rFonts w:ascii="Times New Roman" w:eastAsia="SimSun" w:hAnsi="Times New Roman" w:cs="Times New Roman"/>
          <w:bCs/>
          <w:lang w:eastAsia="zh-CN"/>
        </w:rPr>
        <w:t xml:space="preserve"> proje, </w:t>
      </w:r>
      <w:r w:rsidR="00623BA5">
        <w:rPr>
          <w:rFonts w:ascii="Times New Roman" w:eastAsia="SimSun" w:hAnsi="Times New Roman" w:cs="Times New Roman"/>
          <w:bCs/>
          <w:lang w:eastAsia="zh-CN"/>
        </w:rPr>
        <w:t xml:space="preserve">kesin proje ve uygulama projesi olarak </w:t>
      </w:r>
      <w:r w:rsidR="001A4055">
        <w:rPr>
          <w:rFonts w:ascii="Times New Roman" w:eastAsia="SimSun" w:hAnsi="Times New Roman" w:cs="Times New Roman"/>
          <w:bCs/>
          <w:lang w:eastAsia="zh-CN"/>
        </w:rPr>
        <w:t>iki</w:t>
      </w:r>
      <w:r w:rsidR="00BC095E">
        <w:rPr>
          <w:rFonts w:ascii="Times New Roman" w:eastAsia="SimSun" w:hAnsi="Times New Roman" w:cs="Times New Roman"/>
          <w:bCs/>
          <w:lang w:eastAsia="zh-CN"/>
        </w:rPr>
        <w:t xml:space="preserve"> aşamada gerçekleştir</w:t>
      </w:r>
      <w:r w:rsidR="00A91E60">
        <w:rPr>
          <w:rFonts w:ascii="Times New Roman" w:eastAsia="SimSun" w:hAnsi="Times New Roman" w:cs="Times New Roman"/>
          <w:bCs/>
          <w:lang w:eastAsia="zh-CN"/>
        </w:rPr>
        <w:t>ile</w:t>
      </w:r>
      <w:r w:rsidR="00623BA5">
        <w:rPr>
          <w:rFonts w:ascii="Times New Roman" w:eastAsia="SimSun" w:hAnsi="Times New Roman" w:cs="Times New Roman"/>
          <w:bCs/>
          <w:lang w:eastAsia="zh-CN"/>
        </w:rPr>
        <w:t>cektir. İdarenin onayından sonra uygulama projesine geçilecektir.</w:t>
      </w:r>
    </w:p>
    <w:p w:rsidR="00154B35" w:rsidRPr="00154B35" w:rsidRDefault="00154B35" w:rsidP="009805AA">
      <w:pPr>
        <w:pStyle w:val="ListeParagraf"/>
        <w:numPr>
          <w:ilvl w:val="2"/>
          <w:numId w:val="25"/>
        </w:numPr>
        <w:spacing w:after="0" w:line="276" w:lineRule="auto"/>
        <w:jc w:val="both"/>
        <w:rPr>
          <w:rFonts w:ascii="Times New Roman" w:eastAsia="SimSun" w:hAnsi="Times New Roman" w:cs="Times New Roman"/>
          <w:b/>
          <w:bCs/>
          <w:lang w:eastAsia="zh-CN"/>
        </w:rPr>
      </w:pPr>
      <w:r>
        <w:rPr>
          <w:rFonts w:ascii="Times New Roman" w:eastAsia="SimSun" w:hAnsi="Times New Roman" w:cs="Times New Roman"/>
          <w:bCs/>
          <w:lang w:eastAsia="zh-CN"/>
        </w:rPr>
        <w:t>Uygulama projeleri kapsamında mimari projeyi oluşturan çizimler aşağıda sıralanmıştır:</w:t>
      </w:r>
    </w:p>
    <w:p w:rsidR="00154B35" w:rsidRPr="00CD5711" w:rsidRDefault="00154B35" w:rsidP="00CD5711">
      <w:pPr>
        <w:pStyle w:val="Default"/>
        <w:numPr>
          <w:ilvl w:val="0"/>
          <w:numId w:val="20"/>
        </w:numPr>
        <w:spacing w:after="18"/>
        <w:jc w:val="both"/>
        <w:rPr>
          <w:rFonts w:ascii="Times New Roman" w:hAnsi="Times New Roman" w:cs="Times New Roman"/>
          <w:sz w:val="22"/>
        </w:rPr>
      </w:pPr>
      <w:r w:rsidRPr="00CD5711">
        <w:rPr>
          <w:rFonts w:ascii="Times New Roman" w:hAnsi="Times New Roman" w:cs="Times New Roman"/>
          <w:sz w:val="22"/>
        </w:rPr>
        <w:t>Vaziyet planı</w:t>
      </w:r>
      <w:r w:rsidR="009341E7" w:rsidRPr="00CD5711">
        <w:rPr>
          <w:rFonts w:ascii="Times New Roman" w:hAnsi="Times New Roman" w:cs="Times New Roman"/>
          <w:sz w:val="22"/>
        </w:rPr>
        <w:t>nın hazırlanması</w:t>
      </w:r>
      <w:r w:rsidRPr="00CD5711">
        <w:rPr>
          <w:rFonts w:ascii="Times New Roman" w:hAnsi="Times New Roman" w:cs="Times New Roman"/>
          <w:sz w:val="22"/>
        </w:rPr>
        <w:t xml:space="preserve"> </w:t>
      </w:r>
      <w:r w:rsidR="009341E7" w:rsidRPr="00CD5711">
        <w:rPr>
          <w:rFonts w:ascii="Times New Roman" w:hAnsi="Times New Roman" w:cs="Times New Roman"/>
          <w:sz w:val="22"/>
        </w:rPr>
        <w:t>(Ölçek:1/200)</w:t>
      </w:r>
    </w:p>
    <w:p w:rsidR="00154B35" w:rsidRPr="00CD5711" w:rsidRDefault="00154B35" w:rsidP="00CD5711">
      <w:pPr>
        <w:pStyle w:val="Default"/>
        <w:numPr>
          <w:ilvl w:val="0"/>
          <w:numId w:val="20"/>
        </w:numPr>
        <w:jc w:val="both"/>
        <w:rPr>
          <w:rFonts w:ascii="Times New Roman" w:hAnsi="Times New Roman" w:cs="Times New Roman"/>
          <w:sz w:val="22"/>
        </w:rPr>
      </w:pPr>
      <w:r w:rsidRPr="00CD5711">
        <w:rPr>
          <w:rFonts w:ascii="Times New Roman" w:hAnsi="Times New Roman" w:cs="Times New Roman"/>
          <w:sz w:val="22"/>
        </w:rPr>
        <w:t>Kat planı</w:t>
      </w:r>
      <w:r w:rsidR="009341E7" w:rsidRPr="00CD5711">
        <w:rPr>
          <w:rFonts w:ascii="Times New Roman" w:hAnsi="Times New Roman" w:cs="Times New Roman"/>
          <w:sz w:val="22"/>
        </w:rPr>
        <w:t>nın hazırlanması</w:t>
      </w:r>
      <w:r w:rsidRPr="00CD5711">
        <w:rPr>
          <w:rFonts w:ascii="Times New Roman" w:hAnsi="Times New Roman" w:cs="Times New Roman"/>
          <w:sz w:val="22"/>
        </w:rPr>
        <w:t xml:space="preserve"> </w:t>
      </w:r>
      <w:r w:rsidR="009341E7" w:rsidRPr="00CD5711">
        <w:rPr>
          <w:rFonts w:ascii="Times New Roman" w:hAnsi="Times New Roman" w:cs="Times New Roman"/>
          <w:sz w:val="22"/>
        </w:rPr>
        <w:t>(Ölçek:1/50)</w:t>
      </w:r>
    </w:p>
    <w:p w:rsidR="00154B35" w:rsidRPr="00CD5711" w:rsidRDefault="009341E7" w:rsidP="00CD5711">
      <w:pPr>
        <w:pStyle w:val="Default"/>
        <w:numPr>
          <w:ilvl w:val="0"/>
          <w:numId w:val="20"/>
        </w:numPr>
        <w:spacing w:after="18"/>
        <w:jc w:val="both"/>
        <w:rPr>
          <w:rFonts w:ascii="Times New Roman" w:hAnsi="Times New Roman" w:cs="Times New Roman"/>
          <w:sz w:val="22"/>
        </w:rPr>
      </w:pPr>
      <w:r w:rsidRPr="00CD5711">
        <w:rPr>
          <w:rFonts w:ascii="Times New Roman" w:hAnsi="Times New Roman" w:cs="Times New Roman"/>
          <w:sz w:val="22"/>
        </w:rPr>
        <w:t>Çatı planının hazırlanması (</w:t>
      </w:r>
      <w:r w:rsidR="00154B35" w:rsidRPr="00CD5711">
        <w:rPr>
          <w:rFonts w:ascii="Times New Roman" w:hAnsi="Times New Roman" w:cs="Times New Roman"/>
          <w:sz w:val="22"/>
        </w:rPr>
        <w:t>Ölçek:1/50</w:t>
      </w:r>
      <w:r w:rsidRPr="00CD5711">
        <w:rPr>
          <w:rFonts w:ascii="Times New Roman" w:hAnsi="Times New Roman" w:cs="Times New Roman"/>
          <w:sz w:val="22"/>
        </w:rPr>
        <w:t>)</w:t>
      </w:r>
    </w:p>
    <w:p w:rsidR="00154B35" w:rsidRDefault="00154B35" w:rsidP="009C7484">
      <w:pPr>
        <w:pStyle w:val="Default"/>
        <w:numPr>
          <w:ilvl w:val="0"/>
          <w:numId w:val="20"/>
        </w:numPr>
        <w:spacing w:after="18"/>
        <w:jc w:val="both"/>
        <w:rPr>
          <w:rFonts w:ascii="Times New Roman" w:hAnsi="Times New Roman" w:cs="Times New Roman"/>
          <w:sz w:val="22"/>
        </w:rPr>
      </w:pPr>
      <w:r w:rsidRPr="00CD5711">
        <w:rPr>
          <w:rFonts w:ascii="Times New Roman" w:hAnsi="Times New Roman" w:cs="Times New Roman"/>
          <w:sz w:val="22"/>
        </w:rPr>
        <w:t>Kesit</w:t>
      </w:r>
      <w:r w:rsidR="009341E7" w:rsidRPr="00CD5711">
        <w:rPr>
          <w:rFonts w:ascii="Times New Roman" w:hAnsi="Times New Roman" w:cs="Times New Roman"/>
          <w:sz w:val="22"/>
        </w:rPr>
        <w:t xml:space="preserve">lerin </w:t>
      </w:r>
      <w:r w:rsidRPr="00CD5711">
        <w:rPr>
          <w:rFonts w:ascii="Times New Roman" w:hAnsi="Times New Roman" w:cs="Times New Roman"/>
          <w:sz w:val="22"/>
        </w:rPr>
        <w:t>ve görünüşler</w:t>
      </w:r>
      <w:r w:rsidR="009341E7" w:rsidRPr="00CD5711">
        <w:rPr>
          <w:rFonts w:ascii="Times New Roman" w:hAnsi="Times New Roman" w:cs="Times New Roman"/>
          <w:sz w:val="22"/>
        </w:rPr>
        <w:t>in hazırlanması</w:t>
      </w:r>
      <w:r w:rsidRPr="00CD5711">
        <w:rPr>
          <w:rFonts w:ascii="Times New Roman" w:hAnsi="Times New Roman" w:cs="Times New Roman"/>
          <w:sz w:val="22"/>
        </w:rPr>
        <w:t xml:space="preserve"> </w:t>
      </w:r>
      <w:r w:rsidR="009341E7" w:rsidRPr="00CD5711">
        <w:rPr>
          <w:rFonts w:ascii="Times New Roman" w:hAnsi="Times New Roman" w:cs="Times New Roman"/>
          <w:sz w:val="22"/>
        </w:rPr>
        <w:t>(</w:t>
      </w:r>
      <w:r w:rsidRPr="00CD5711">
        <w:rPr>
          <w:rFonts w:ascii="Times New Roman" w:hAnsi="Times New Roman" w:cs="Times New Roman"/>
          <w:sz w:val="22"/>
        </w:rPr>
        <w:t>Ölçek:1/50</w:t>
      </w:r>
      <w:r w:rsidR="009341E7" w:rsidRPr="00CD5711">
        <w:rPr>
          <w:rFonts w:ascii="Times New Roman" w:hAnsi="Times New Roman" w:cs="Times New Roman"/>
          <w:sz w:val="22"/>
        </w:rPr>
        <w:t>)</w:t>
      </w:r>
    </w:p>
    <w:p w:rsidR="00376081" w:rsidRPr="00376081" w:rsidRDefault="00844920" w:rsidP="00376081">
      <w:pPr>
        <w:pStyle w:val="Default"/>
        <w:numPr>
          <w:ilvl w:val="0"/>
          <w:numId w:val="20"/>
        </w:numPr>
        <w:spacing w:after="18"/>
        <w:jc w:val="both"/>
        <w:rPr>
          <w:rFonts w:ascii="Times New Roman" w:hAnsi="Times New Roman" w:cs="Times New Roman"/>
          <w:sz w:val="22"/>
        </w:rPr>
      </w:pPr>
      <w:r>
        <w:rPr>
          <w:rFonts w:ascii="Times New Roman" w:hAnsi="Times New Roman" w:cs="Times New Roman"/>
          <w:sz w:val="22"/>
        </w:rPr>
        <w:t xml:space="preserve">Mahal listelerinin hazırlanması </w:t>
      </w:r>
    </w:p>
    <w:p w:rsidR="00154B35" w:rsidRPr="00CE36D4" w:rsidRDefault="00376081" w:rsidP="00CE36D4">
      <w:pPr>
        <w:pStyle w:val="Default"/>
        <w:numPr>
          <w:ilvl w:val="0"/>
          <w:numId w:val="20"/>
        </w:numPr>
        <w:spacing w:after="18"/>
        <w:jc w:val="both"/>
        <w:rPr>
          <w:rFonts w:ascii="Times New Roman" w:hAnsi="Times New Roman" w:cs="Times New Roman"/>
          <w:sz w:val="22"/>
          <w:szCs w:val="22"/>
        </w:rPr>
      </w:pPr>
      <w:r>
        <w:rPr>
          <w:rFonts w:ascii="Times New Roman" w:hAnsi="Times New Roman" w:cs="Times New Roman"/>
          <w:sz w:val="22"/>
        </w:rPr>
        <w:t>Sistem detay</w:t>
      </w:r>
      <w:r w:rsidR="00413191">
        <w:rPr>
          <w:rFonts w:ascii="Times New Roman" w:hAnsi="Times New Roman" w:cs="Times New Roman"/>
          <w:sz w:val="22"/>
        </w:rPr>
        <w:t>ı</w:t>
      </w:r>
      <w:r>
        <w:rPr>
          <w:rFonts w:ascii="Times New Roman" w:hAnsi="Times New Roman" w:cs="Times New Roman"/>
          <w:sz w:val="22"/>
        </w:rPr>
        <w:t xml:space="preserve"> ve </w:t>
      </w:r>
      <w:r w:rsidR="00F50BD5" w:rsidRPr="00F50BD5">
        <w:rPr>
          <w:rFonts w:ascii="Times New Roman" w:hAnsi="Times New Roman" w:cs="Times New Roman"/>
          <w:sz w:val="22"/>
          <w:szCs w:val="22"/>
        </w:rPr>
        <w:t>cephe, çatı, temel, merdiven, kapı, pencere</w:t>
      </w:r>
      <w:r w:rsidR="00F50BD5">
        <w:rPr>
          <w:rFonts w:ascii="Times New Roman" w:hAnsi="Times New Roman" w:cs="Times New Roman"/>
          <w:sz w:val="22"/>
          <w:szCs w:val="22"/>
        </w:rPr>
        <w:t>,</w:t>
      </w:r>
      <w:r w:rsidR="00F50BD5" w:rsidRPr="00F50BD5">
        <w:rPr>
          <w:rFonts w:ascii="Times New Roman" w:hAnsi="Times New Roman" w:cs="Times New Roman"/>
          <w:sz w:val="22"/>
          <w:szCs w:val="22"/>
        </w:rPr>
        <w:t xml:space="preserve"> vb</w:t>
      </w:r>
      <w:r w:rsidR="00F50BD5">
        <w:rPr>
          <w:rFonts w:ascii="Times New Roman" w:hAnsi="Times New Roman" w:cs="Times New Roman"/>
          <w:sz w:val="22"/>
          <w:szCs w:val="22"/>
        </w:rPr>
        <w:t xml:space="preserve">. </w:t>
      </w:r>
      <w:r>
        <w:rPr>
          <w:rFonts w:ascii="Times New Roman" w:hAnsi="Times New Roman" w:cs="Times New Roman"/>
          <w:sz w:val="22"/>
        </w:rPr>
        <w:t xml:space="preserve">nokta detayların hazırlanması </w:t>
      </w:r>
      <w:r w:rsidR="00F50BD5">
        <w:rPr>
          <w:rFonts w:ascii="Times New Roman" w:hAnsi="Times New Roman" w:cs="Times New Roman"/>
        </w:rPr>
        <w:t xml:space="preserve"> </w:t>
      </w:r>
      <w:r w:rsidR="00F50BD5" w:rsidRPr="00F50BD5">
        <w:rPr>
          <w:rFonts w:ascii="Times New Roman" w:hAnsi="Times New Roman" w:cs="Times New Roman"/>
          <w:sz w:val="22"/>
          <w:szCs w:val="22"/>
        </w:rPr>
        <w:t>(</w:t>
      </w:r>
      <w:r w:rsidRPr="00F50BD5">
        <w:rPr>
          <w:rFonts w:ascii="Times New Roman" w:hAnsi="Times New Roman" w:cs="Times New Roman"/>
          <w:sz w:val="22"/>
          <w:szCs w:val="22"/>
        </w:rPr>
        <w:t>Ölçek:1/20, 1/5)</w:t>
      </w:r>
    </w:p>
    <w:p w:rsidR="00303A58" w:rsidRPr="00817009" w:rsidRDefault="00F64871" w:rsidP="009805AA">
      <w:pPr>
        <w:pStyle w:val="ListeParagraf"/>
        <w:numPr>
          <w:ilvl w:val="2"/>
          <w:numId w:val="25"/>
        </w:numPr>
        <w:spacing w:after="120" w:line="240" w:lineRule="auto"/>
        <w:jc w:val="both"/>
        <w:rPr>
          <w:rFonts w:ascii="Times New Roman" w:eastAsia="SimSun" w:hAnsi="Times New Roman" w:cs="Times New Roman"/>
          <w:b/>
          <w:bCs/>
          <w:lang w:eastAsia="zh-CN"/>
        </w:rPr>
      </w:pPr>
      <w:r w:rsidRPr="00303A58">
        <w:rPr>
          <w:rFonts w:ascii="Times New Roman" w:eastAsia="SimSun" w:hAnsi="Times New Roman" w:cs="Times New Roman"/>
          <w:bCs/>
          <w:lang w:eastAsia="zh-CN"/>
        </w:rPr>
        <w:t>Mekanik tesisat işleri kapsamında ısı merkezinde boylerler ve su yu</w:t>
      </w:r>
      <w:r w:rsidR="00303A58" w:rsidRPr="00303A58">
        <w:rPr>
          <w:rFonts w:ascii="Times New Roman" w:eastAsia="SimSun" w:hAnsi="Times New Roman" w:cs="Times New Roman"/>
          <w:bCs/>
          <w:lang w:eastAsia="zh-CN"/>
        </w:rPr>
        <w:t xml:space="preserve">muşatma cihazlarının ve </w:t>
      </w:r>
      <w:r w:rsidR="0054675B">
        <w:rPr>
          <w:rFonts w:ascii="Times New Roman" w:eastAsia="SimSun" w:hAnsi="Times New Roman" w:cs="Times New Roman"/>
          <w:bCs/>
          <w:lang w:eastAsia="zh-CN"/>
        </w:rPr>
        <w:t xml:space="preserve">ileride </w:t>
      </w:r>
      <w:r w:rsidR="006101F8">
        <w:rPr>
          <w:rFonts w:ascii="Times New Roman" w:eastAsia="SimSun" w:hAnsi="Times New Roman" w:cs="Times New Roman"/>
          <w:bCs/>
          <w:lang w:eastAsia="zh-CN"/>
        </w:rPr>
        <w:t xml:space="preserve">enerji </w:t>
      </w:r>
      <w:r w:rsidR="0054675B">
        <w:rPr>
          <w:rFonts w:ascii="Times New Roman" w:eastAsia="SimSun" w:hAnsi="Times New Roman" w:cs="Times New Roman"/>
          <w:bCs/>
          <w:lang w:eastAsia="zh-CN"/>
        </w:rPr>
        <w:t xml:space="preserve">dönüşümü </w:t>
      </w:r>
      <w:r w:rsidR="005A68D5">
        <w:rPr>
          <w:rFonts w:ascii="Times New Roman" w:eastAsia="SimSun" w:hAnsi="Times New Roman" w:cs="Times New Roman"/>
          <w:bCs/>
          <w:lang w:eastAsia="zh-CN"/>
        </w:rPr>
        <w:t>öngörülen</w:t>
      </w:r>
      <w:r w:rsidRPr="00303A58">
        <w:rPr>
          <w:rFonts w:ascii="Times New Roman" w:eastAsia="SimSun" w:hAnsi="Times New Roman" w:cs="Times New Roman"/>
          <w:bCs/>
          <w:lang w:eastAsia="zh-CN"/>
        </w:rPr>
        <w:t xml:space="preserve"> doğalgaz</w:t>
      </w:r>
      <w:r w:rsidR="005A68D5">
        <w:rPr>
          <w:rFonts w:ascii="Times New Roman" w:eastAsia="SimSun" w:hAnsi="Times New Roman" w:cs="Times New Roman"/>
          <w:bCs/>
          <w:lang w:eastAsia="zh-CN"/>
        </w:rPr>
        <w:t>lı ısıtma</w:t>
      </w:r>
      <w:r w:rsidRPr="00303A58">
        <w:rPr>
          <w:rFonts w:ascii="Times New Roman" w:eastAsia="SimSun" w:hAnsi="Times New Roman" w:cs="Times New Roman"/>
          <w:bCs/>
          <w:lang w:eastAsia="zh-CN"/>
        </w:rPr>
        <w:t xml:space="preserve"> kaza</w:t>
      </w:r>
      <w:r w:rsidR="005A68D5">
        <w:rPr>
          <w:rFonts w:ascii="Times New Roman" w:eastAsia="SimSun" w:hAnsi="Times New Roman" w:cs="Times New Roman"/>
          <w:bCs/>
          <w:lang w:eastAsia="zh-CN"/>
        </w:rPr>
        <w:t>n</w:t>
      </w:r>
      <w:r w:rsidRPr="00303A58">
        <w:rPr>
          <w:rFonts w:ascii="Times New Roman" w:eastAsia="SimSun" w:hAnsi="Times New Roman" w:cs="Times New Roman"/>
          <w:bCs/>
          <w:lang w:eastAsia="zh-CN"/>
        </w:rPr>
        <w:t>ları</w:t>
      </w:r>
      <w:r w:rsidR="005A68D5">
        <w:rPr>
          <w:rFonts w:ascii="Times New Roman" w:eastAsia="SimSun" w:hAnsi="Times New Roman" w:cs="Times New Roman"/>
          <w:bCs/>
          <w:lang w:eastAsia="zh-CN"/>
        </w:rPr>
        <w:t>nın</w:t>
      </w:r>
      <w:r w:rsidRPr="00303A58">
        <w:rPr>
          <w:rFonts w:ascii="Times New Roman" w:eastAsia="SimSun" w:hAnsi="Times New Roman" w:cs="Times New Roman"/>
          <w:bCs/>
          <w:lang w:eastAsia="zh-CN"/>
        </w:rPr>
        <w:t xml:space="preserve"> yerleştirile</w:t>
      </w:r>
      <w:r w:rsidR="005A68D5">
        <w:rPr>
          <w:rFonts w:ascii="Times New Roman" w:eastAsia="SimSun" w:hAnsi="Times New Roman" w:cs="Times New Roman"/>
          <w:bCs/>
          <w:lang w:eastAsia="zh-CN"/>
        </w:rPr>
        <w:t>bileceği</w:t>
      </w:r>
      <w:r w:rsidRPr="00303A58">
        <w:rPr>
          <w:rFonts w:ascii="Times New Roman" w:eastAsia="SimSun" w:hAnsi="Times New Roman" w:cs="Times New Roman"/>
          <w:bCs/>
          <w:lang w:eastAsia="zh-CN"/>
        </w:rPr>
        <w:t xml:space="preserve"> şekilde gerekli tüm mimari uygulama ve detay projeleri hazırlanacaktır.</w:t>
      </w:r>
    </w:p>
    <w:p w:rsidR="00817009" w:rsidRPr="00817009" w:rsidRDefault="00817009" w:rsidP="009805AA">
      <w:pPr>
        <w:pStyle w:val="ListeParagraf"/>
        <w:numPr>
          <w:ilvl w:val="2"/>
          <w:numId w:val="25"/>
        </w:numPr>
        <w:jc w:val="both"/>
        <w:rPr>
          <w:rFonts w:ascii="Times New Roman" w:eastAsia="SimSun" w:hAnsi="Times New Roman" w:cs="Times New Roman"/>
          <w:bCs/>
          <w:lang w:eastAsia="zh-CN"/>
        </w:rPr>
      </w:pPr>
      <w:r>
        <w:rPr>
          <w:rFonts w:ascii="Times New Roman" w:eastAsia="SimSun" w:hAnsi="Times New Roman" w:cs="Times New Roman"/>
          <w:bCs/>
          <w:lang w:eastAsia="zh-CN"/>
        </w:rPr>
        <w:t xml:space="preserve">İdareye teslim edilecek </w:t>
      </w:r>
      <w:r w:rsidRPr="00F27CCE">
        <w:rPr>
          <w:rFonts w:ascii="Times New Roman" w:eastAsia="SimSun" w:hAnsi="Times New Roman" w:cs="Times New Roman"/>
          <w:bCs/>
          <w:lang w:eastAsia="zh-CN"/>
        </w:rPr>
        <w:t>proje</w:t>
      </w:r>
      <w:r>
        <w:rPr>
          <w:rFonts w:ascii="Times New Roman" w:eastAsia="SimSun" w:hAnsi="Times New Roman" w:cs="Times New Roman"/>
          <w:bCs/>
          <w:lang w:eastAsia="zh-CN"/>
        </w:rPr>
        <w:t>ler;</w:t>
      </w:r>
      <w:r w:rsidRPr="00F27CCE">
        <w:rPr>
          <w:rFonts w:ascii="Times New Roman" w:eastAsia="SimSun" w:hAnsi="Times New Roman" w:cs="Times New Roman"/>
          <w:bCs/>
          <w:lang w:eastAsia="zh-CN"/>
        </w:rPr>
        <w:t xml:space="preserve"> </w:t>
      </w:r>
      <w:r>
        <w:rPr>
          <w:rFonts w:ascii="Times New Roman" w:eastAsia="SimSun" w:hAnsi="Times New Roman" w:cs="Times New Roman"/>
          <w:bCs/>
          <w:lang w:eastAsia="zh-CN"/>
        </w:rPr>
        <w:t xml:space="preserve">bina </w:t>
      </w:r>
      <w:r w:rsidRPr="00F27CCE">
        <w:rPr>
          <w:rFonts w:ascii="Times New Roman" w:eastAsia="SimSun" w:hAnsi="Times New Roman" w:cs="Times New Roman"/>
          <w:bCs/>
          <w:lang w:eastAsia="zh-CN"/>
        </w:rPr>
        <w:t>yapım tekniği</w:t>
      </w:r>
      <w:r>
        <w:rPr>
          <w:rFonts w:ascii="Times New Roman" w:eastAsia="SimSun" w:hAnsi="Times New Roman" w:cs="Times New Roman"/>
          <w:bCs/>
          <w:lang w:eastAsia="zh-CN"/>
        </w:rPr>
        <w:t xml:space="preserve"> </w:t>
      </w:r>
      <w:r w:rsidRPr="00F27CCE">
        <w:rPr>
          <w:rFonts w:ascii="Times New Roman" w:eastAsia="SimSun" w:hAnsi="Times New Roman" w:cs="Times New Roman"/>
          <w:bCs/>
          <w:lang w:eastAsia="zh-CN"/>
        </w:rPr>
        <w:t xml:space="preserve">dikkate alınarak </w:t>
      </w:r>
      <w:r>
        <w:rPr>
          <w:rFonts w:ascii="Times New Roman" w:eastAsia="SimSun" w:hAnsi="Times New Roman" w:cs="Times New Roman"/>
          <w:bCs/>
          <w:lang w:eastAsia="zh-CN"/>
        </w:rPr>
        <w:t>yürürlükteki</w:t>
      </w:r>
      <w:r w:rsidRPr="00137267">
        <w:rPr>
          <w:rFonts w:ascii="Times New Roman" w:eastAsia="SimSun" w:hAnsi="Times New Roman" w:cs="Times New Roman"/>
          <w:bCs/>
          <w:lang w:eastAsia="zh-CN"/>
        </w:rPr>
        <w:t xml:space="preserve"> mevzuata (kanun, tüzük, yönetmelik, şartname, genelge, tebliğ, vb.)</w:t>
      </w:r>
      <w:r>
        <w:rPr>
          <w:rFonts w:ascii="Times New Roman" w:eastAsia="SimSun" w:hAnsi="Times New Roman" w:cs="Times New Roman"/>
          <w:bCs/>
          <w:lang w:eastAsia="zh-CN"/>
        </w:rPr>
        <w:t xml:space="preserve">, ilgili standartlara uygunluğuna, </w:t>
      </w:r>
      <w:r w:rsidRPr="00F27CCE">
        <w:rPr>
          <w:rFonts w:ascii="Times New Roman" w:eastAsia="SimSun" w:hAnsi="Times New Roman" w:cs="Times New Roman"/>
          <w:bCs/>
          <w:lang w:eastAsia="zh-CN"/>
        </w:rPr>
        <w:t xml:space="preserve">İdare </w:t>
      </w:r>
      <w:r>
        <w:rPr>
          <w:rFonts w:ascii="Times New Roman" w:eastAsia="SimSun" w:hAnsi="Times New Roman" w:cs="Times New Roman"/>
          <w:bCs/>
          <w:lang w:eastAsia="zh-CN"/>
        </w:rPr>
        <w:t>önerilerine</w:t>
      </w:r>
      <w:r w:rsidRPr="00F27CCE">
        <w:rPr>
          <w:rFonts w:ascii="Times New Roman" w:eastAsia="SimSun" w:hAnsi="Times New Roman" w:cs="Times New Roman"/>
          <w:bCs/>
          <w:lang w:eastAsia="zh-CN"/>
        </w:rPr>
        <w:t xml:space="preserve"> ve mimari proje </w:t>
      </w:r>
      <w:r>
        <w:rPr>
          <w:rFonts w:ascii="Times New Roman" w:eastAsia="SimSun" w:hAnsi="Times New Roman" w:cs="Times New Roman"/>
          <w:bCs/>
          <w:lang w:eastAsia="zh-CN"/>
        </w:rPr>
        <w:t>düzenleme</w:t>
      </w:r>
      <w:r w:rsidRPr="00F27CCE">
        <w:rPr>
          <w:rFonts w:ascii="Times New Roman" w:eastAsia="SimSun" w:hAnsi="Times New Roman" w:cs="Times New Roman"/>
          <w:bCs/>
          <w:lang w:eastAsia="zh-CN"/>
        </w:rPr>
        <w:t xml:space="preserve"> esaslarına göre hazırlanacaktır.</w:t>
      </w:r>
    </w:p>
    <w:p w:rsidR="007652AD" w:rsidRDefault="007652AD" w:rsidP="007652AD">
      <w:pPr>
        <w:pStyle w:val="ListeParagraf"/>
        <w:spacing w:after="120" w:line="240" w:lineRule="exact"/>
        <w:ind w:left="375"/>
        <w:jc w:val="both"/>
        <w:rPr>
          <w:rFonts w:ascii="Times New Roman" w:eastAsia="SimSun" w:hAnsi="Times New Roman" w:cs="Times New Roman"/>
          <w:bCs/>
          <w:lang w:eastAsia="zh-CN"/>
        </w:rPr>
      </w:pPr>
    </w:p>
    <w:p w:rsidR="00303A58" w:rsidRPr="009805AA" w:rsidRDefault="00CC41D5" w:rsidP="009805AA">
      <w:pPr>
        <w:pStyle w:val="ListeParagraf"/>
        <w:numPr>
          <w:ilvl w:val="1"/>
          <w:numId w:val="25"/>
        </w:numPr>
        <w:rPr>
          <w:rFonts w:ascii="Times New Roman" w:eastAsia="SimSun" w:hAnsi="Times New Roman" w:cs="Times New Roman"/>
          <w:bCs/>
          <w:lang w:eastAsia="zh-CN"/>
        </w:rPr>
      </w:pPr>
      <w:r w:rsidRPr="009805AA">
        <w:rPr>
          <w:rFonts w:ascii="Times New Roman" w:eastAsia="SimSun" w:hAnsi="Times New Roman" w:cs="Times New Roman"/>
          <w:b/>
          <w:bCs/>
          <w:lang w:eastAsia="zh-CN"/>
        </w:rPr>
        <w:lastRenderedPageBreak/>
        <w:t>İNŞAAT</w:t>
      </w:r>
      <w:r w:rsidR="00303A58" w:rsidRPr="009805AA">
        <w:rPr>
          <w:rFonts w:ascii="Times New Roman" w:eastAsia="SimSun" w:hAnsi="Times New Roman" w:cs="Times New Roman"/>
          <w:b/>
          <w:bCs/>
          <w:lang w:eastAsia="zh-CN"/>
        </w:rPr>
        <w:t xml:space="preserve"> </w:t>
      </w:r>
    </w:p>
    <w:p w:rsidR="00F95120" w:rsidRPr="00303A58" w:rsidRDefault="00F95120" w:rsidP="00F95120">
      <w:pPr>
        <w:pStyle w:val="ListeParagraf"/>
        <w:ind w:left="375"/>
        <w:rPr>
          <w:rFonts w:ascii="Times New Roman" w:eastAsia="SimSun" w:hAnsi="Times New Roman" w:cs="Times New Roman"/>
          <w:bCs/>
          <w:lang w:eastAsia="zh-CN"/>
        </w:rPr>
      </w:pPr>
    </w:p>
    <w:p w:rsidR="00303A58" w:rsidRPr="009805AA" w:rsidRDefault="00303A58" w:rsidP="009805AA">
      <w:pPr>
        <w:pStyle w:val="ListeParagraf"/>
        <w:numPr>
          <w:ilvl w:val="2"/>
          <w:numId w:val="25"/>
        </w:numPr>
        <w:rPr>
          <w:rFonts w:ascii="Times New Roman" w:eastAsia="SimSun" w:hAnsi="Times New Roman" w:cs="Times New Roman"/>
          <w:bCs/>
          <w:lang w:eastAsia="zh-CN"/>
        </w:rPr>
      </w:pPr>
      <w:r w:rsidRPr="009805AA">
        <w:rPr>
          <w:rFonts w:ascii="Times New Roman" w:eastAsia="SimSun" w:hAnsi="Times New Roman" w:cs="Times New Roman"/>
          <w:bCs/>
          <w:lang w:eastAsia="zh-CN"/>
        </w:rPr>
        <w:t>Mekanik tesisat işleri kapsamında mevcut kazan dairesi boylerler arasındaki borulama ve tren yolu üzerinden geçişte boru köprüsü yapımı dikkate alınacaktır.</w:t>
      </w:r>
    </w:p>
    <w:p w:rsidR="00B14E6A" w:rsidRPr="00BA3220" w:rsidRDefault="00A77114" w:rsidP="00B14E6A">
      <w:pPr>
        <w:pStyle w:val="ListeParagraf"/>
        <w:numPr>
          <w:ilvl w:val="2"/>
          <w:numId w:val="25"/>
        </w:numPr>
        <w:spacing w:after="0" w:line="240" w:lineRule="auto"/>
        <w:contextualSpacing w:val="0"/>
        <w:rPr>
          <w:rFonts w:ascii="Times New Roman" w:eastAsia="SimSun" w:hAnsi="Times New Roman" w:cs="Times New Roman"/>
          <w:bCs/>
          <w:lang w:eastAsia="zh-CN"/>
        </w:rPr>
      </w:pPr>
      <w:r>
        <w:rPr>
          <w:rFonts w:ascii="Arial" w:hAnsi="Arial" w:cs="Arial"/>
          <w:bCs/>
        </w:rPr>
        <w:t>Isı Merkezi son hali vaziyet planı hazırlanacaktır.</w:t>
      </w:r>
      <w:r w:rsidR="00B14E6A">
        <w:rPr>
          <w:rFonts w:ascii="Arial" w:hAnsi="Arial" w:cs="Arial"/>
          <w:bCs/>
        </w:rPr>
        <w:t xml:space="preserve">  </w:t>
      </w:r>
    </w:p>
    <w:p w:rsidR="00B14E6A" w:rsidRPr="00B14E6A" w:rsidRDefault="00B14E6A" w:rsidP="00893FD4">
      <w:pPr>
        <w:pStyle w:val="ListeParagraf"/>
        <w:numPr>
          <w:ilvl w:val="2"/>
          <w:numId w:val="25"/>
        </w:numPr>
        <w:spacing w:after="120" w:line="240" w:lineRule="exact"/>
        <w:contextualSpacing w:val="0"/>
        <w:jc w:val="both"/>
        <w:rPr>
          <w:rFonts w:ascii="Times New Roman" w:eastAsia="SimSun" w:hAnsi="Times New Roman" w:cs="Times New Roman"/>
          <w:b/>
          <w:bCs/>
          <w:lang w:eastAsia="zh-CN"/>
        </w:rPr>
      </w:pPr>
      <w:r>
        <w:rPr>
          <w:rFonts w:ascii="Arial" w:hAnsi="Arial" w:cs="Arial"/>
          <w:bCs/>
        </w:rPr>
        <w:t xml:space="preserve">Çelik </w:t>
      </w:r>
      <w:proofErr w:type="gramStart"/>
      <w:r w:rsidRPr="00382D00">
        <w:rPr>
          <w:rFonts w:ascii="Arial" w:hAnsi="Arial" w:cs="Arial"/>
          <w:bCs/>
        </w:rPr>
        <w:t>konstrüksiyon</w:t>
      </w:r>
      <w:proofErr w:type="gramEnd"/>
      <w:r>
        <w:rPr>
          <w:rFonts w:ascii="Arial" w:hAnsi="Arial" w:cs="Arial"/>
          <w:bCs/>
        </w:rPr>
        <w:t xml:space="preserve"> olarak imalatı yapılacak y</w:t>
      </w:r>
      <w:r w:rsidRPr="00382D00">
        <w:rPr>
          <w:rFonts w:ascii="Arial" w:hAnsi="Arial" w:cs="Arial"/>
          <w:bCs/>
        </w:rPr>
        <w:t>eni kazan dairesinin</w:t>
      </w:r>
      <w:r w:rsidR="00292E41">
        <w:rPr>
          <w:rFonts w:ascii="Arial" w:hAnsi="Arial" w:cs="Arial"/>
          <w:bCs/>
        </w:rPr>
        <w:t xml:space="preserve"> 3 er takım olarak</w:t>
      </w:r>
      <w:r w:rsidRPr="00382D00">
        <w:rPr>
          <w:rFonts w:ascii="Arial" w:hAnsi="Arial" w:cs="Arial"/>
          <w:bCs/>
        </w:rPr>
        <w:t xml:space="preserve"> </w:t>
      </w:r>
      <w:r>
        <w:rPr>
          <w:rFonts w:ascii="Arial" w:hAnsi="Arial" w:cs="Arial"/>
          <w:bCs/>
        </w:rPr>
        <w:t>Mimari, Statik, Uygulama ve detay projeler hazırlanacaktır.</w:t>
      </w:r>
    </w:p>
    <w:p w:rsidR="007652AD" w:rsidRPr="007652AD" w:rsidRDefault="007652AD" w:rsidP="007652AD">
      <w:pPr>
        <w:pStyle w:val="ListeParagraf"/>
        <w:tabs>
          <w:tab w:val="left" w:pos="360"/>
        </w:tabs>
        <w:spacing w:after="120" w:line="240" w:lineRule="exact"/>
        <w:ind w:left="375"/>
        <w:jc w:val="both"/>
        <w:rPr>
          <w:rFonts w:ascii="Times New Roman" w:eastAsia="SimSun" w:hAnsi="Times New Roman" w:cs="Times New Roman"/>
          <w:b/>
          <w:bCs/>
          <w:lang w:eastAsia="zh-CN"/>
        </w:rPr>
      </w:pPr>
    </w:p>
    <w:p w:rsidR="007652AD" w:rsidRPr="00DD52F2" w:rsidRDefault="009805AA" w:rsidP="00DD52F2">
      <w:pPr>
        <w:pStyle w:val="ListeParagraf"/>
        <w:numPr>
          <w:ilvl w:val="1"/>
          <w:numId w:val="25"/>
        </w:numPr>
        <w:spacing w:after="0" w:line="240" w:lineRule="auto"/>
        <w:jc w:val="both"/>
        <w:rPr>
          <w:rFonts w:ascii="Times New Roman" w:eastAsia="SimSun" w:hAnsi="Times New Roman" w:cs="Times New Roman"/>
          <w:b/>
          <w:lang w:eastAsia="zh-CN"/>
        </w:rPr>
      </w:pPr>
      <w:r w:rsidRPr="009805AA">
        <w:rPr>
          <w:rFonts w:ascii="Times New Roman" w:eastAsia="SimSun" w:hAnsi="Times New Roman" w:cs="Times New Roman"/>
          <w:b/>
          <w:lang w:eastAsia="zh-CN"/>
        </w:rPr>
        <w:t xml:space="preserve"> </w:t>
      </w:r>
      <w:r w:rsidR="00DD52F2" w:rsidRPr="00DD52F2">
        <w:rPr>
          <w:rFonts w:ascii="Times New Roman" w:hAnsi="Times New Roman" w:cs="Times New Roman"/>
          <w:b/>
        </w:rPr>
        <w:t xml:space="preserve">MEKANİK TESİSAT UYGULAMA PROJELERİNİN HAZIRLANMASI </w:t>
      </w:r>
      <w:r w:rsidR="00A014B2">
        <w:rPr>
          <w:rFonts w:ascii="Times New Roman" w:hAnsi="Times New Roman" w:cs="Times New Roman"/>
          <w:b/>
        </w:rPr>
        <w:t xml:space="preserve">                                                                  </w:t>
      </w:r>
      <w:r w:rsidR="00DD52F2" w:rsidRPr="00DD52F2">
        <w:rPr>
          <w:rFonts w:ascii="Times New Roman" w:hAnsi="Times New Roman" w:cs="Times New Roman"/>
          <w:b/>
        </w:rPr>
        <w:t>(1/50 ÖLÇEKLİ) (</w:t>
      </w:r>
      <w:r w:rsidR="00A014B2">
        <w:rPr>
          <w:rFonts w:ascii="Times New Roman" w:hAnsi="Times New Roman" w:cs="Times New Roman"/>
          <w:b/>
        </w:rPr>
        <w:t>3</w:t>
      </w:r>
      <w:r w:rsidR="00DD52F2" w:rsidRPr="00DD52F2">
        <w:rPr>
          <w:rFonts w:ascii="Times New Roman" w:hAnsi="Times New Roman" w:cs="Times New Roman"/>
          <w:b/>
        </w:rPr>
        <w:t xml:space="preserve"> TAKIM)</w:t>
      </w:r>
    </w:p>
    <w:p w:rsidR="00303A58" w:rsidRPr="00DD52F2" w:rsidRDefault="00303A58" w:rsidP="00303A58">
      <w:pPr>
        <w:pStyle w:val="ListeParagraf"/>
        <w:spacing w:after="0" w:line="240" w:lineRule="auto"/>
        <w:ind w:left="375"/>
        <w:jc w:val="both"/>
        <w:rPr>
          <w:rFonts w:ascii="Times New Roman" w:eastAsia="SimSun" w:hAnsi="Times New Roman" w:cs="Times New Roman"/>
          <w:b/>
          <w:lang w:eastAsia="zh-CN"/>
        </w:rPr>
      </w:pPr>
    </w:p>
    <w:p w:rsidR="009805AA" w:rsidRPr="009805AA" w:rsidRDefault="00F64871" w:rsidP="009805AA">
      <w:pPr>
        <w:pStyle w:val="ListeParagraf"/>
        <w:numPr>
          <w:ilvl w:val="2"/>
          <w:numId w:val="31"/>
        </w:numPr>
        <w:spacing w:after="0" w:line="240" w:lineRule="auto"/>
        <w:jc w:val="both"/>
        <w:rPr>
          <w:rFonts w:ascii="Times New Roman" w:eastAsia="SimSun" w:hAnsi="Times New Roman" w:cs="Times New Roman"/>
          <w:b/>
          <w:lang w:eastAsia="zh-CN"/>
        </w:rPr>
      </w:pPr>
      <w:r w:rsidRPr="009805AA">
        <w:rPr>
          <w:rFonts w:ascii="Times New Roman" w:eastAsia="SimSun" w:hAnsi="Times New Roman" w:cs="Times New Roman"/>
          <w:bCs/>
          <w:color w:val="000000"/>
          <w:lang w:eastAsia="zh-CN"/>
        </w:rPr>
        <w:t xml:space="preserve">İş kapsamında kazan dairesinde yapılacak imalatlar AKMERCAN BATIKAR A.Ş. yönetmeliği doğrultusunda (havalandırma </w:t>
      </w:r>
      <w:r w:rsidR="001278F7" w:rsidRPr="009805AA">
        <w:rPr>
          <w:rFonts w:ascii="Times New Roman" w:eastAsia="SimSun" w:hAnsi="Times New Roman" w:cs="Times New Roman"/>
          <w:bCs/>
          <w:color w:val="000000"/>
          <w:lang w:eastAsia="zh-CN"/>
        </w:rPr>
        <w:t>vb.</w:t>
      </w:r>
      <w:r w:rsidRPr="009805AA">
        <w:rPr>
          <w:rFonts w:ascii="Times New Roman" w:eastAsia="SimSun" w:hAnsi="Times New Roman" w:cs="Times New Roman"/>
          <w:bCs/>
          <w:color w:val="000000"/>
          <w:lang w:eastAsia="zh-CN"/>
        </w:rPr>
        <w:t>)  projelendirilecektir.</w:t>
      </w:r>
    </w:p>
    <w:p w:rsidR="009805AA" w:rsidRPr="009805AA" w:rsidRDefault="00F64871" w:rsidP="009805AA">
      <w:pPr>
        <w:pStyle w:val="ListeParagraf"/>
        <w:numPr>
          <w:ilvl w:val="2"/>
          <w:numId w:val="31"/>
        </w:numPr>
        <w:spacing w:after="0" w:line="240" w:lineRule="auto"/>
        <w:jc w:val="both"/>
        <w:rPr>
          <w:rFonts w:ascii="Times New Roman" w:eastAsia="SimSun" w:hAnsi="Times New Roman" w:cs="Times New Roman"/>
          <w:b/>
          <w:lang w:eastAsia="zh-CN"/>
        </w:rPr>
      </w:pPr>
      <w:r w:rsidRPr="009805AA">
        <w:rPr>
          <w:rFonts w:ascii="Times New Roman" w:eastAsia="SimSun" w:hAnsi="Times New Roman" w:cs="Times New Roman"/>
          <w:color w:val="000000"/>
          <w:lang w:eastAsia="zh-CN"/>
        </w:rPr>
        <w:t>Boylerler için</w:t>
      </w:r>
      <w:r w:rsidRPr="009805AA">
        <w:rPr>
          <w:rFonts w:ascii="Times New Roman" w:eastAsia="SimSun" w:hAnsi="Times New Roman" w:cs="Times New Roman"/>
          <w:bCs/>
          <w:color w:val="000000"/>
          <w:lang w:eastAsia="zh-CN"/>
        </w:rPr>
        <w:t xml:space="preserve"> emniyet ve otomasyon sistemi projelendirilecektir.</w:t>
      </w:r>
    </w:p>
    <w:p w:rsidR="009805AA" w:rsidRPr="009805AA" w:rsidRDefault="00F64871" w:rsidP="009805AA">
      <w:pPr>
        <w:pStyle w:val="ListeParagraf"/>
        <w:numPr>
          <w:ilvl w:val="2"/>
          <w:numId w:val="31"/>
        </w:numPr>
        <w:spacing w:after="0" w:line="240" w:lineRule="auto"/>
        <w:jc w:val="both"/>
        <w:rPr>
          <w:rFonts w:ascii="Times New Roman" w:eastAsia="SimSun" w:hAnsi="Times New Roman" w:cs="Times New Roman"/>
          <w:b/>
          <w:lang w:eastAsia="zh-CN"/>
        </w:rPr>
      </w:pPr>
      <w:r w:rsidRPr="009805AA">
        <w:rPr>
          <w:rFonts w:ascii="Times New Roman" w:eastAsia="SimSun" w:hAnsi="Times New Roman" w:cs="Times New Roman"/>
          <w:color w:val="000000"/>
          <w:lang w:eastAsia="zh-CN"/>
        </w:rPr>
        <w:t xml:space="preserve">Kurulacak ısı merkezinde yapılacak olan; boylerlerin kurulması, yumuşatma sistemi kurulması ve bununla </w:t>
      </w:r>
      <w:r w:rsidR="001278F7" w:rsidRPr="009805AA">
        <w:rPr>
          <w:rFonts w:ascii="Times New Roman" w:eastAsia="SimSun" w:hAnsi="Times New Roman" w:cs="Times New Roman"/>
          <w:color w:val="000000"/>
          <w:lang w:eastAsia="zh-CN"/>
        </w:rPr>
        <w:t>kolektör</w:t>
      </w:r>
      <w:r w:rsidRPr="009805AA">
        <w:rPr>
          <w:rFonts w:ascii="Times New Roman" w:eastAsia="SimSun" w:hAnsi="Times New Roman" w:cs="Times New Roman"/>
          <w:color w:val="000000"/>
          <w:lang w:eastAsia="zh-CN"/>
        </w:rPr>
        <w:t xml:space="preserve"> ve pompalar </w:t>
      </w:r>
      <w:r w:rsidR="001278F7" w:rsidRPr="009805AA">
        <w:rPr>
          <w:rFonts w:ascii="Times New Roman" w:eastAsia="SimSun" w:hAnsi="Times New Roman" w:cs="Times New Roman"/>
          <w:color w:val="000000"/>
          <w:lang w:eastAsia="zh-CN"/>
        </w:rPr>
        <w:t>vb.</w:t>
      </w:r>
      <w:r w:rsidRPr="009805AA">
        <w:rPr>
          <w:rFonts w:ascii="Times New Roman" w:eastAsia="SimSun" w:hAnsi="Times New Roman" w:cs="Times New Roman"/>
          <w:color w:val="000000"/>
          <w:lang w:eastAsia="zh-CN"/>
        </w:rPr>
        <w:t xml:space="preserve"> imalatları içeren tüm mekanik tesisat projeleri hazırlanacaktır.</w:t>
      </w:r>
    </w:p>
    <w:p w:rsidR="009805AA" w:rsidRPr="009805AA" w:rsidRDefault="00F64871" w:rsidP="009805AA">
      <w:pPr>
        <w:pStyle w:val="ListeParagraf"/>
        <w:numPr>
          <w:ilvl w:val="2"/>
          <w:numId w:val="31"/>
        </w:numPr>
        <w:spacing w:after="0" w:line="240" w:lineRule="auto"/>
        <w:jc w:val="both"/>
        <w:rPr>
          <w:rFonts w:ascii="Times New Roman" w:eastAsia="SimSun" w:hAnsi="Times New Roman" w:cs="Times New Roman"/>
          <w:b/>
          <w:lang w:eastAsia="zh-CN"/>
        </w:rPr>
      </w:pPr>
      <w:r w:rsidRPr="009805AA">
        <w:rPr>
          <w:rFonts w:ascii="Times New Roman" w:eastAsia="SimSun" w:hAnsi="Times New Roman" w:cs="Times New Roman"/>
          <w:bCs/>
          <w:color w:val="000000"/>
          <w:lang w:eastAsia="zh-CN"/>
        </w:rPr>
        <w:t xml:space="preserve">Kullanılacak tüm malzeme ve ekipmanlar güncel Enerji Verimliliği yasaları ve kurumumuz teknik personellerinin onayı doğrultusunda </w:t>
      </w:r>
      <w:r w:rsidR="00C2270A" w:rsidRPr="009805AA">
        <w:rPr>
          <w:rFonts w:ascii="Times New Roman" w:eastAsia="SimSun" w:hAnsi="Times New Roman" w:cs="Times New Roman"/>
          <w:bCs/>
          <w:color w:val="000000"/>
          <w:lang w:eastAsia="zh-CN"/>
        </w:rPr>
        <w:t>seçilecek</w:t>
      </w:r>
      <w:r w:rsidRPr="009805AA">
        <w:rPr>
          <w:rFonts w:ascii="Times New Roman" w:eastAsia="SimSun" w:hAnsi="Times New Roman" w:cs="Times New Roman"/>
          <w:bCs/>
          <w:color w:val="000000"/>
          <w:lang w:eastAsia="zh-CN"/>
        </w:rPr>
        <w:t xml:space="preserve">, teknik şartnameler bu çerçevede şekillendirilecektir. </w:t>
      </w:r>
    </w:p>
    <w:p w:rsidR="009805AA" w:rsidRPr="009805AA" w:rsidRDefault="00F64871" w:rsidP="009805AA">
      <w:pPr>
        <w:pStyle w:val="ListeParagraf"/>
        <w:numPr>
          <w:ilvl w:val="2"/>
          <w:numId w:val="31"/>
        </w:numPr>
        <w:spacing w:after="0" w:line="240" w:lineRule="auto"/>
        <w:jc w:val="both"/>
        <w:rPr>
          <w:rFonts w:ascii="Times New Roman" w:eastAsia="SimSun" w:hAnsi="Times New Roman" w:cs="Times New Roman"/>
          <w:b/>
          <w:lang w:eastAsia="zh-CN"/>
        </w:rPr>
      </w:pPr>
      <w:r w:rsidRPr="009805AA">
        <w:rPr>
          <w:rFonts w:ascii="Times New Roman" w:eastAsia="SimSun" w:hAnsi="Times New Roman" w:cs="Times New Roman"/>
          <w:color w:val="000000"/>
          <w:lang w:eastAsia="zh-CN"/>
        </w:rPr>
        <w:t xml:space="preserve">Kazan dairelerinde emniyet ve otomasyon detayları kurumumuz teknik personellerinin onayı doğrultusunda </w:t>
      </w:r>
      <w:r w:rsidRPr="009805AA">
        <w:rPr>
          <w:rFonts w:ascii="Times New Roman" w:eastAsia="SimSun" w:hAnsi="Times New Roman" w:cs="Times New Roman"/>
          <w:bCs/>
          <w:color w:val="000000"/>
          <w:lang w:eastAsia="zh-CN"/>
        </w:rPr>
        <w:t>projelendirilecektir.</w:t>
      </w:r>
    </w:p>
    <w:p w:rsidR="007B534F" w:rsidRPr="00A014B2" w:rsidRDefault="00A014B2" w:rsidP="009805AA">
      <w:pPr>
        <w:pStyle w:val="ListeParagraf"/>
        <w:numPr>
          <w:ilvl w:val="2"/>
          <w:numId w:val="31"/>
        </w:numPr>
        <w:spacing w:after="0" w:line="240" w:lineRule="auto"/>
        <w:jc w:val="both"/>
        <w:rPr>
          <w:rFonts w:ascii="Times New Roman" w:eastAsia="SimSun" w:hAnsi="Times New Roman" w:cs="Times New Roman"/>
          <w:b/>
          <w:lang w:eastAsia="zh-CN"/>
        </w:rPr>
      </w:pPr>
      <w:r>
        <w:rPr>
          <w:rFonts w:ascii="Times New Roman" w:hAnsi="Times New Roman" w:cs="Times New Roman"/>
        </w:rPr>
        <w:t>Metrajlar çıkarılacak, h</w:t>
      </w:r>
      <w:r w:rsidRPr="00A014B2">
        <w:rPr>
          <w:rFonts w:ascii="Times New Roman" w:hAnsi="Times New Roman" w:cs="Times New Roman"/>
        </w:rPr>
        <w:t xml:space="preserve">azırlanan metrajlar üzerinden ilgili resmi kurumların yayınladığı birim fiyatlar dikkate alınarak </w:t>
      </w:r>
      <w:r w:rsidR="00DA4B88">
        <w:rPr>
          <w:rFonts w:ascii="Times New Roman" w:hAnsi="Times New Roman" w:cs="Times New Roman"/>
        </w:rPr>
        <w:t>yaklaşık maliyet</w:t>
      </w:r>
      <w:r w:rsidRPr="00A014B2">
        <w:rPr>
          <w:rFonts w:ascii="Times New Roman" w:hAnsi="Times New Roman" w:cs="Times New Roman"/>
        </w:rPr>
        <w:t xml:space="preserve"> hazırlan</w:t>
      </w:r>
      <w:r>
        <w:rPr>
          <w:rFonts w:ascii="Times New Roman" w:hAnsi="Times New Roman" w:cs="Times New Roman"/>
        </w:rPr>
        <w:t>acak</w:t>
      </w:r>
      <w:r w:rsidRPr="00A014B2">
        <w:rPr>
          <w:rFonts w:ascii="Times New Roman" w:hAnsi="Times New Roman" w:cs="Times New Roman"/>
        </w:rPr>
        <w:t>, birim fiyatları olmayan işlerin piyasa araştırması, fiyat toplaması (proforma) ve/veya birim fiyat analizleri düzenlen</w:t>
      </w:r>
      <w:r>
        <w:rPr>
          <w:rFonts w:ascii="Times New Roman" w:hAnsi="Times New Roman" w:cs="Times New Roman"/>
        </w:rPr>
        <w:t>ecektir.</w:t>
      </w:r>
    </w:p>
    <w:p w:rsidR="00303A58" w:rsidRPr="00303A58" w:rsidRDefault="00303A58" w:rsidP="00303A58">
      <w:pPr>
        <w:pStyle w:val="ListeParagraf"/>
        <w:tabs>
          <w:tab w:val="left" w:pos="360"/>
        </w:tabs>
        <w:spacing w:after="120" w:line="240" w:lineRule="auto"/>
        <w:ind w:left="345"/>
        <w:jc w:val="both"/>
        <w:rPr>
          <w:rFonts w:ascii="Times New Roman" w:eastAsia="SimSun" w:hAnsi="Times New Roman" w:cs="Times New Roman"/>
          <w:bCs/>
          <w:color w:val="000000"/>
          <w:lang w:eastAsia="zh-CN"/>
        </w:rPr>
      </w:pPr>
    </w:p>
    <w:p w:rsidR="00F64871" w:rsidRPr="007B534F" w:rsidRDefault="007B534F" w:rsidP="007B534F">
      <w:pPr>
        <w:pStyle w:val="ListeParagraf"/>
        <w:numPr>
          <w:ilvl w:val="1"/>
          <w:numId w:val="25"/>
        </w:numPr>
        <w:tabs>
          <w:tab w:val="left" w:pos="360"/>
        </w:tabs>
        <w:spacing w:after="120" w:line="240" w:lineRule="auto"/>
        <w:jc w:val="both"/>
        <w:rPr>
          <w:rFonts w:ascii="Times New Roman" w:eastAsia="SimSun" w:hAnsi="Times New Roman" w:cs="Times New Roman"/>
          <w:b/>
          <w:color w:val="000000"/>
          <w:lang w:eastAsia="zh-CN"/>
        </w:rPr>
      </w:pPr>
      <w:r>
        <w:rPr>
          <w:rFonts w:ascii="Times New Roman" w:eastAsia="SimSun" w:hAnsi="Times New Roman" w:cs="Times New Roman"/>
          <w:b/>
          <w:color w:val="000000"/>
          <w:lang w:eastAsia="zh-CN"/>
        </w:rPr>
        <w:t xml:space="preserve"> </w:t>
      </w:r>
      <w:r w:rsidR="007652AD" w:rsidRPr="007B534F">
        <w:rPr>
          <w:rFonts w:ascii="Times New Roman" w:eastAsia="SimSun" w:hAnsi="Times New Roman" w:cs="Times New Roman"/>
          <w:b/>
          <w:color w:val="000000"/>
          <w:lang w:eastAsia="zh-CN"/>
        </w:rPr>
        <w:t>ELEKTRİK</w:t>
      </w:r>
    </w:p>
    <w:p w:rsidR="00303A58" w:rsidRPr="00303A58" w:rsidRDefault="00303A58" w:rsidP="00303A58">
      <w:pPr>
        <w:pStyle w:val="ListeParagraf"/>
        <w:tabs>
          <w:tab w:val="left" w:pos="360"/>
        </w:tabs>
        <w:spacing w:after="120" w:line="240" w:lineRule="auto"/>
        <w:ind w:left="540"/>
        <w:jc w:val="both"/>
        <w:rPr>
          <w:rFonts w:ascii="Times New Roman" w:eastAsia="SimSun" w:hAnsi="Times New Roman" w:cs="Times New Roman"/>
          <w:b/>
          <w:color w:val="000000"/>
          <w:lang w:eastAsia="zh-CN"/>
        </w:rPr>
      </w:pPr>
    </w:p>
    <w:p w:rsidR="00F64871" w:rsidRPr="00256AB3" w:rsidRDefault="00F64871" w:rsidP="007B534F">
      <w:pPr>
        <w:pStyle w:val="ListeParagraf"/>
        <w:numPr>
          <w:ilvl w:val="2"/>
          <w:numId w:val="25"/>
        </w:numPr>
        <w:tabs>
          <w:tab w:val="left" w:pos="360"/>
        </w:tabs>
        <w:spacing w:after="120" w:line="240" w:lineRule="auto"/>
        <w:jc w:val="both"/>
        <w:rPr>
          <w:rFonts w:ascii="Times New Roman" w:eastAsia="SimSun" w:hAnsi="Times New Roman" w:cs="Times New Roman"/>
          <w:bCs/>
          <w:color w:val="000000"/>
          <w:lang w:eastAsia="zh-CN"/>
        </w:rPr>
      </w:pPr>
      <w:r w:rsidRPr="00256AB3">
        <w:rPr>
          <w:rFonts w:ascii="Times New Roman" w:eastAsia="SimSun" w:hAnsi="Times New Roman" w:cs="Times New Roman"/>
          <w:lang w:eastAsia="zh-CN"/>
        </w:rPr>
        <w:t xml:space="preserve">Tüm kazan dairelerinde mekanik tesisat ve doğalgaz tesisatına </w:t>
      </w:r>
      <w:r w:rsidR="00CF0C1C" w:rsidRPr="00256AB3">
        <w:rPr>
          <w:rFonts w:ascii="Times New Roman" w:eastAsia="SimSun" w:hAnsi="Times New Roman" w:cs="Times New Roman"/>
          <w:bCs/>
          <w:color w:val="000000"/>
          <w:lang w:eastAsia="zh-CN"/>
        </w:rPr>
        <w:t xml:space="preserve">yönelik elektrik </w:t>
      </w:r>
      <w:r w:rsidRPr="00256AB3">
        <w:rPr>
          <w:rFonts w:ascii="Times New Roman" w:eastAsia="SimSun" w:hAnsi="Times New Roman" w:cs="Times New Roman"/>
          <w:bCs/>
          <w:color w:val="000000"/>
          <w:lang w:eastAsia="zh-CN"/>
        </w:rPr>
        <w:t>uygulama ve detay projeleri hazırlanacaktır.</w:t>
      </w:r>
    </w:p>
    <w:p w:rsidR="00256AB3" w:rsidRPr="00B43370" w:rsidRDefault="00256AB3" w:rsidP="007B534F">
      <w:pPr>
        <w:pStyle w:val="ListeParagraf"/>
        <w:numPr>
          <w:ilvl w:val="2"/>
          <w:numId w:val="25"/>
        </w:numPr>
        <w:tabs>
          <w:tab w:val="left" w:pos="360"/>
        </w:tabs>
        <w:spacing w:after="120" w:line="240" w:lineRule="auto"/>
        <w:jc w:val="both"/>
        <w:rPr>
          <w:rFonts w:ascii="Times New Roman" w:eastAsia="SimSun" w:hAnsi="Times New Roman" w:cs="Times New Roman"/>
          <w:bCs/>
          <w:color w:val="000000"/>
          <w:lang w:eastAsia="zh-CN"/>
        </w:rPr>
      </w:pPr>
      <w:r w:rsidRPr="00B43370">
        <w:rPr>
          <w:rFonts w:ascii="Times New Roman" w:hAnsi="Times New Roman" w:cs="Times New Roman"/>
        </w:rPr>
        <w:t>Elektrik projeleri, yürürlükte bulunan Kanun, Yönetmelik, Şartnameler ve EMO proje standartlarına uygun olarak hazırlanacaktır.</w:t>
      </w:r>
    </w:p>
    <w:p w:rsidR="00256AB3" w:rsidRPr="00B43370" w:rsidRDefault="00256AB3" w:rsidP="007B534F">
      <w:pPr>
        <w:pStyle w:val="ListeParagraf"/>
        <w:numPr>
          <w:ilvl w:val="2"/>
          <w:numId w:val="25"/>
        </w:numPr>
        <w:tabs>
          <w:tab w:val="left" w:pos="360"/>
        </w:tabs>
        <w:spacing w:after="120" w:line="240" w:lineRule="auto"/>
        <w:jc w:val="both"/>
        <w:rPr>
          <w:rFonts w:ascii="Times New Roman" w:eastAsia="SimSun" w:hAnsi="Times New Roman" w:cs="Times New Roman"/>
          <w:bCs/>
          <w:color w:val="000000"/>
          <w:lang w:eastAsia="zh-CN"/>
        </w:rPr>
      </w:pPr>
      <w:r w:rsidRPr="00B43370">
        <w:rPr>
          <w:rFonts w:ascii="Times New Roman" w:hAnsi="Times New Roman" w:cs="Times New Roman"/>
        </w:rPr>
        <w:t xml:space="preserve">Elektrik tesisinde kullanılacak </w:t>
      </w:r>
      <w:proofErr w:type="gramStart"/>
      <w:r w:rsidRPr="00B43370">
        <w:rPr>
          <w:rFonts w:ascii="Times New Roman" w:hAnsi="Times New Roman" w:cs="Times New Roman"/>
        </w:rPr>
        <w:t>ekipmanlar</w:t>
      </w:r>
      <w:proofErr w:type="gramEnd"/>
      <w:r w:rsidRPr="00B43370">
        <w:rPr>
          <w:rFonts w:ascii="Times New Roman" w:hAnsi="Times New Roman" w:cs="Times New Roman"/>
        </w:rPr>
        <w:t xml:space="preserve"> bulundukları mahallin özelliğine uygun bir koruma sınıfında projelendirilecektir.</w:t>
      </w:r>
    </w:p>
    <w:p w:rsidR="00256AB3" w:rsidRPr="00B43370" w:rsidRDefault="00256AB3" w:rsidP="00256AB3">
      <w:pPr>
        <w:pStyle w:val="ListeParagraf"/>
        <w:numPr>
          <w:ilvl w:val="2"/>
          <w:numId w:val="25"/>
        </w:numPr>
        <w:tabs>
          <w:tab w:val="left" w:pos="360"/>
        </w:tabs>
        <w:spacing w:after="120" w:line="240" w:lineRule="auto"/>
        <w:jc w:val="both"/>
        <w:rPr>
          <w:rFonts w:ascii="Times New Roman" w:eastAsia="SimSun" w:hAnsi="Times New Roman" w:cs="Times New Roman"/>
          <w:bCs/>
          <w:color w:val="000000"/>
          <w:lang w:eastAsia="zh-CN"/>
        </w:rPr>
      </w:pPr>
      <w:r w:rsidRPr="00B43370">
        <w:rPr>
          <w:rFonts w:ascii="Times New Roman" w:hAnsi="Times New Roman" w:cs="Times New Roman"/>
        </w:rPr>
        <w:t xml:space="preserve">Projeler </w:t>
      </w:r>
      <w:r w:rsidR="00402D57">
        <w:rPr>
          <w:rFonts w:ascii="Times New Roman" w:hAnsi="Times New Roman" w:cs="Times New Roman"/>
        </w:rPr>
        <w:t>4</w:t>
      </w:r>
      <w:r w:rsidRPr="00B43370">
        <w:rPr>
          <w:rFonts w:ascii="Times New Roman" w:hAnsi="Times New Roman" w:cs="Times New Roman"/>
        </w:rPr>
        <w:t xml:space="preserve"> takım </w:t>
      </w:r>
      <w:r w:rsidR="00402D57">
        <w:rPr>
          <w:rFonts w:ascii="Times New Roman" w:hAnsi="Times New Roman" w:cs="Times New Roman"/>
        </w:rPr>
        <w:t>olarak hazırlanacaktır</w:t>
      </w:r>
      <w:r w:rsidRPr="00B43370">
        <w:rPr>
          <w:rFonts w:ascii="Times New Roman" w:hAnsi="Times New Roman" w:cs="Times New Roman"/>
        </w:rPr>
        <w:t xml:space="preserve">. Bir takım da elektronik ortamda </w:t>
      </w:r>
      <w:proofErr w:type="spellStart"/>
      <w:r w:rsidRPr="00B43370">
        <w:rPr>
          <w:rFonts w:ascii="Times New Roman" w:hAnsi="Times New Roman" w:cs="Times New Roman"/>
        </w:rPr>
        <w:t>AutoCAD</w:t>
      </w:r>
      <w:proofErr w:type="spellEnd"/>
      <w:r w:rsidRPr="00B43370">
        <w:rPr>
          <w:rFonts w:ascii="Times New Roman" w:hAnsi="Times New Roman" w:cs="Times New Roman"/>
        </w:rPr>
        <w:t>, Excel, Word gibi düzenlem</w:t>
      </w:r>
      <w:r w:rsidR="009B3769" w:rsidRPr="00B43370">
        <w:rPr>
          <w:rFonts w:ascii="Times New Roman" w:hAnsi="Times New Roman" w:cs="Times New Roman"/>
        </w:rPr>
        <w:t>e yapmaya müsait formatta verilecek olup, a</w:t>
      </w:r>
      <w:r w:rsidRPr="00B43370">
        <w:rPr>
          <w:rFonts w:ascii="Times New Roman" w:hAnsi="Times New Roman" w:cs="Times New Roman"/>
        </w:rPr>
        <w:t>yrıca tasdik edilmiş (imzal</w:t>
      </w:r>
      <w:r w:rsidR="009B3769" w:rsidRPr="00B43370">
        <w:rPr>
          <w:rFonts w:ascii="Times New Roman" w:hAnsi="Times New Roman" w:cs="Times New Roman"/>
        </w:rPr>
        <w:t>ı) proje PDF formatında verilecektir.</w:t>
      </w:r>
    </w:p>
    <w:p w:rsidR="00256AB3" w:rsidRPr="00B43370" w:rsidRDefault="00C56698" w:rsidP="00256AB3">
      <w:pPr>
        <w:pStyle w:val="ListeParagraf"/>
        <w:numPr>
          <w:ilvl w:val="2"/>
          <w:numId w:val="25"/>
        </w:numPr>
        <w:tabs>
          <w:tab w:val="left" w:pos="360"/>
        </w:tabs>
        <w:spacing w:after="120" w:line="240" w:lineRule="auto"/>
        <w:jc w:val="both"/>
        <w:rPr>
          <w:rFonts w:ascii="Times New Roman" w:eastAsia="SimSun" w:hAnsi="Times New Roman" w:cs="Times New Roman"/>
          <w:bCs/>
          <w:color w:val="000000"/>
          <w:lang w:eastAsia="zh-CN"/>
        </w:rPr>
      </w:pPr>
      <w:r>
        <w:rPr>
          <w:rFonts w:ascii="Times New Roman" w:hAnsi="Times New Roman" w:cs="Times New Roman"/>
        </w:rPr>
        <w:t>İ</w:t>
      </w:r>
      <w:r w:rsidR="00256AB3" w:rsidRPr="00B43370">
        <w:rPr>
          <w:rFonts w:ascii="Times New Roman" w:hAnsi="Times New Roman" w:cs="Times New Roman"/>
        </w:rPr>
        <w:t>haleye çıkılmasına yönelik birim fiyat tarifleri ve kullanılacak malzemelerin teknik karakteristikleri tanımlan</w:t>
      </w:r>
      <w:r w:rsidR="009B3769" w:rsidRPr="00B43370">
        <w:rPr>
          <w:rFonts w:ascii="Times New Roman" w:hAnsi="Times New Roman" w:cs="Times New Roman"/>
        </w:rPr>
        <w:t>acaktır.</w:t>
      </w:r>
    </w:p>
    <w:p w:rsidR="00256AB3" w:rsidRPr="00B43370" w:rsidRDefault="00256AB3" w:rsidP="00256AB3">
      <w:pPr>
        <w:pStyle w:val="ListeParagraf"/>
        <w:numPr>
          <w:ilvl w:val="2"/>
          <w:numId w:val="25"/>
        </w:numPr>
        <w:tabs>
          <w:tab w:val="left" w:pos="360"/>
        </w:tabs>
        <w:spacing w:after="120" w:line="240" w:lineRule="auto"/>
        <w:jc w:val="both"/>
        <w:rPr>
          <w:rFonts w:ascii="Times New Roman" w:eastAsia="SimSun" w:hAnsi="Times New Roman" w:cs="Times New Roman"/>
          <w:bCs/>
          <w:color w:val="000000"/>
          <w:lang w:eastAsia="zh-CN"/>
        </w:rPr>
      </w:pPr>
      <w:r w:rsidRPr="00B43370">
        <w:rPr>
          <w:rFonts w:ascii="Times New Roman" w:hAnsi="Times New Roman" w:cs="Times New Roman"/>
        </w:rPr>
        <w:t xml:space="preserve">Makine ve teçhizat yerleşimlerinin en son halinin üzerinde bulunduğu yerleşim planları üzerine çizilen </w:t>
      </w:r>
      <w:r w:rsidR="009B3769" w:rsidRPr="00B43370">
        <w:rPr>
          <w:rFonts w:ascii="Times New Roman" w:hAnsi="Times New Roman" w:cs="Times New Roman"/>
        </w:rPr>
        <w:t>kuvvet tesisat planları verilecektir.</w:t>
      </w:r>
      <w:r w:rsidRPr="00B43370">
        <w:rPr>
          <w:rFonts w:ascii="Times New Roman" w:hAnsi="Times New Roman" w:cs="Times New Roman"/>
        </w:rPr>
        <w:t xml:space="preserve"> Planlarda, ünitelerdeki motor, vana vb. cihazların yerleşimleri, kablo güzergâhları, kablo kanal ve rafları, kanal kesitleri, raf detayları, pano ve kablo isimleri, güçleri, beslediği panolar ve kablo metrajları ver</w:t>
      </w:r>
      <w:r w:rsidR="009B3769" w:rsidRPr="00B43370">
        <w:rPr>
          <w:rFonts w:ascii="Times New Roman" w:hAnsi="Times New Roman" w:cs="Times New Roman"/>
        </w:rPr>
        <w:t>ilecektir.</w:t>
      </w:r>
    </w:p>
    <w:p w:rsidR="009E3DB8" w:rsidRPr="00402D57" w:rsidRDefault="00971668" w:rsidP="00256AB3">
      <w:pPr>
        <w:pStyle w:val="ListeParagraf"/>
        <w:numPr>
          <w:ilvl w:val="2"/>
          <w:numId w:val="25"/>
        </w:numPr>
        <w:tabs>
          <w:tab w:val="left" w:pos="360"/>
        </w:tabs>
        <w:spacing w:after="120" w:line="240" w:lineRule="auto"/>
        <w:jc w:val="both"/>
        <w:rPr>
          <w:rFonts w:ascii="Times New Roman" w:eastAsia="SimSun" w:hAnsi="Times New Roman" w:cs="Times New Roman"/>
          <w:bCs/>
          <w:color w:val="000000"/>
          <w:lang w:eastAsia="zh-CN"/>
        </w:rPr>
      </w:pPr>
      <w:r>
        <w:rPr>
          <w:rFonts w:ascii="Times New Roman" w:hAnsi="Times New Roman" w:cs="Times New Roman"/>
        </w:rPr>
        <w:t>Topraklama Tesisatı Planları: ö</w:t>
      </w:r>
      <w:r w:rsidR="009E3DB8" w:rsidRPr="00B43370">
        <w:rPr>
          <w:rFonts w:ascii="Times New Roman" w:hAnsi="Times New Roman" w:cs="Times New Roman"/>
        </w:rPr>
        <w:t>lçülen toprak direncine ve yönetmeliklere göre temel topraklaması, işletme topraklaması, ring topraklaması, koruma topraklaması potansiyel dengeleme planları yapı</w:t>
      </w:r>
      <w:r w:rsidR="009B3769" w:rsidRPr="00B43370">
        <w:rPr>
          <w:rFonts w:ascii="Times New Roman" w:hAnsi="Times New Roman" w:cs="Times New Roman"/>
        </w:rPr>
        <w:t>lacak</w:t>
      </w:r>
      <w:r w:rsidR="009E3DB8" w:rsidRPr="00B43370">
        <w:rPr>
          <w:rFonts w:ascii="Times New Roman" w:hAnsi="Times New Roman" w:cs="Times New Roman"/>
        </w:rPr>
        <w:t xml:space="preserve"> ve</w:t>
      </w:r>
      <w:r w:rsidR="009B3769" w:rsidRPr="00B43370">
        <w:rPr>
          <w:rFonts w:ascii="Times New Roman" w:hAnsi="Times New Roman" w:cs="Times New Roman"/>
        </w:rPr>
        <w:t xml:space="preserve"> hesaplar paftalarda gösterilecektir.</w:t>
      </w:r>
    </w:p>
    <w:p w:rsidR="00402D57" w:rsidRPr="00402D57" w:rsidRDefault="00402D57" w:rsidP="00402D57">
      <w:pPr>
        <w:pStyle w:val="ListeParagraf"/>
        <w:numPr>
          <w:ilvl w:val="2"/>
          <w:numId w:val="25"/>
        </w:numPr>
        <w:spacing w:after="0" w:line="240" w:lineRule="auto"/>
        <w:jc w:val="both"/>
        <w:rPr>
          <w:rFonts w:ascii="Times New Roman" w:eastAsia="SimSun" w:hAnsi="Times New Roman" w:cs="Times New Roman"/>
          <w:b/>
          <w:lang w:eastAsia="zh-CN"/>
        </w:rPr>
      </w:pPr>
      <w:r w:rsidRPr="009805AA">
        <w:rPr>
          <w:rFonts w:ascii="Times New Roman" w:eastAsia="SimSun" w:hAnsi="Times New Roman" w:cs="Times New Roman"/>
          <w:bCs/>
          <w:color w:val="000000"/>
          <w:lang w:eastAsia="zh-CN"/>
        </w:rPr>
        <w:t xml:space="preserve">Kullanılacak tüm malzeme ve </w:t>
      </w:r>
      <w:proofErr w:type="gramStart"/>
      <w:r w:rsidRPr="009805AA">
        <w:rPr>
          <w:rFonts w:ascii="Times New Roman" w:eastAsia="SimSun" w:hAnsi="Times New Roman" w:cs="Times New Roman"/>
          <w:bCs/>
          <w:color w:val="000000"/>
          <w:lang w:eastAsia="zh-CN"/>
        </w:rPr>
        <w:t>ekipmanlar</w:t>
      </w:r>
      <w:proofErr w:type="gramEnd"/>
      <w:r w:rsidRPr="009805AA">
        <w:rPr>
          <w:rFonts w:ascii="Times New Roman" w:eastAsia="SimSun" w:hAnsi="Times New Roman" w:cs="Times New Roman"/>
          <w:bCs/>
          <w:color w:val="000000"/>
          <w:lang w:eastAsia="zh-CN"/>
        </w:rPr>
        <w:t xml:space="preserve"> güncel Enerji Verimliliği yasaları ve kurumumuz teknik personellerinin onayı doğrultusunda seçilecek, teknik şartnameler bu çerçevede şekillendirilecektir. </w:t>
      </w:r>
    </w:p>
    <w:p w:rsidR="009E3DB8" w:rsidRPr="00B43370" w:rsidRDefault="009B3769" w:rsidP="00256AB3">
      <w:pPr>
        <w:pStyle w:val="ListeParagraf"/>
        <w:numPr>
          <w:ilvl w:val="2"/>
          <w:numId w:val="25"/>
        </w:numPr>
        <w:tabs>
          <w:tab w:val="left" w:pos="360"/>
        </w:tabs>
        <w:spacing w:after="120" w:line="240" w:lineRule="auto"/>
        <w:jc w:val="both"/>
        <w:rPr>
          <w:rFonts w:ascii="Times New Roman" w:eastAsia="SimSun" w:hAnsi="Times New Roman" w:cs="Times New Roman"/>
          <w:bCs/>
          <w:color w:val="000000"/>
          <w:lang w:eastAsia="zh-CN"/>
        </w:rPr>
      </w:pPr>
      <w:r w:rsidRPr="00B43370">
        <w:rPr>
          <w:rFonts w:ascii="Times New Roman" w:eastAsia="SimSun" w:hAnsi="Times New Roman" w:cs="Times New Roman"/>
          <w:bCs/>
          <w:lang w:eastAsia="zh-CN"/>
        </w:rPr>
        <w:t>Uygulama projeleri kapsamında elektrik projesini oluşturan çizimler aşağıda sıralanmıştır:</w:t>
      </w:r>
    </w:p>
    <w:p w:rsidR="00F64871" w:rsidRPr="00B43370" w:rsidRDefault="00584EB9" w:rsidP="009E3DB8">
      <w:pPr>
        <w:pStyle w:val="ListeParagraf"/>
        <w:numPr>
          <w:ilvl w:val="2"/>
          <w:numId w:val="32"/>
        </w:numPr>
        <w:tabs>
          <w:tab w:val="left" w:pos="360"/>
        </w:tabs>
        <w:spacing w:after="120" w:line="240" w:lineRule="auto"/>
        <w:ind w:left="851" w:hanging="153"/>
        <w:jc w:val="both"/>
        <w:rPr>
          <w:rFonts w:ascii="Times New Roman" w:eastAsia="SimSun" w:hAnsi="Times New Roman" w:cs="Times New Roman"/>
          <w:bCs/>
          <w:color w:val="000000"/>
          <w:lang w:eastAsia="zh-CN"/>
        </w:rPr>
      </w:pPr>
      <w:r w:rsidRPr="00B43370">
        <w:rPr>
          <w:rFonts w:ascii="Times New Roman" w:hAnsi="Times New Roman" w:cs="Times New Roman"/>
        </w:rPr>
        <w:t>Elektrik Kuvvetli Akım Tesisatı Projesi (1/50 ölçekli)</w:t>
      </w:r>
    </w:p>
    <w:p w:rsidR="00584EB9" w:rsidRPr="00B43370" w:rsidRDefault="00584EB9" w:rsidP="009E3DB8">
      <w:pPr>
        <w:pStyle w:val="ListeParagraf"/>
        <w:numPr>
          <w:ilvl w:val="2"/>
          <w:numId w:val="32"/>
        </w:numPr>
        <w:tabs>
          <w:tab w:val="left" w:pos="360"/>
        </w:tabs>
        <w:spacing w:after="120" w:line="240" w:lineRule="auto"/>
        <w:ind w:left="851" w:hanging="153"/>
        <w:jc w:val="both"/>
        <w:rPr>
          <w:rFonts w:ascii="Times New Roman" w:eastAsia="SimSun" w:hAnsi="Times New Roman" w:cs="Times New Roman"/>
          <w:bCs/>
          <w:color w:val="000000"/>
          <w:lang w:eastAsia="zh-CN"/>
        </w:rPr>
      </w:pPr>
      <w:r w:rsidRPr="00B43370">
        <w:rPr>
          <w:rFonts w:ascii="Times New Roman" w:hAnsi="Times New Roman" w:cs="Times New Roman"/>
        </w:rPr>
        <w:t>Topraklama ve Yıldırımdan Korunma Tesisatı Projesi (1/50 ölçekli)</w:t>
      </w:r>
    </w:p>
    <w:p w:rsidR="00584EB9" w:rsidRPr="00B43370" w:rsidRDefault="00584EB9" w:rsidP="009E3DB8">
      <w:pPr>
        <w:pStyle w:val="ListeParagraf"/>
        <w:numPr>
          <w:ilvl w:val="2"/>
          <w:numId w:val="32"/>
        </w:numPr>
        <w:tabs>
          <w:tab w:val="left" w:pos="360"/>
        </w:tabs>
        <w:spacing w:after="120" w:line="240" w:lineRule="auto"/>
        <w:ind w:left="851" w:hanging="153"/>
        <w:jc w:val="both"/>
        <w:rPr>
          <w:rFonts w:ascii="Times New Roman" w:eastAsia="SimSun" w:hAnsi="Times New Roman" w:cs="Times New Roman"/>
          <w:bCs/>
          <w:color w:val="000000"/>
          <w:lang w:eastAsia="zh-CN"/>
        </w:rPr>
      </w:pPr>
      <w:r w:rsidRPr="00B43370">
        <w:rPr>
          <w:rFonts w:ascii="Times New Roman" w:hAnsi="Times New Roman" w:cs="Times New Roman"/>
        </w:rPr>
        <w:t>Vaziyet Planı-Enerji Getirme Projesi (1/50 ölçekli)</w:t>
      </w:r>
    </w:p>
    <w:p w:rsidR="00584EB9" w:rsidRPr="00B43370" w:rsidRDefault="00584EB9" w:rsidP="009E3DB8">
      <w:pPr>
        <w:pStyle w:val="ListeParagraf"/>
        <w:numPr>
          <w:ilvl w:val="2"/>
          <w:numId w:val="32"/>
        </w:numPr>
        <w:tabs>
          <w:tab w:val="left" w:pos="360"/>
        </w:tabs>
        <w:spacing w:after="120" w:line="240" w:lineRule="auto"/>
        <w:ind w:left="851" w:hanging="153"/>
        <w:jc w:val="both"/>
        <w:rPr>
          <w:rFonts w:ascii="Times New Roman" w:eastAsia="SimSun" w:hAnsi="Times New Roman" w:cs="Times New Roman"/>
          <w:bCs/>
          <w:color w:val="000000"/>
          <w:lang w:eastAsia="zh-CN"/>
        </w:rPr>
      </w:pPr>
      <w:r w:rsidRPr="00B43370">
        <w:rPr>
          <w:rFonts w:ascii="Times New Roman" w:hAnsi="Times New Roman" w:cs="Times New Roman"/>
        </w:rPr>
        <w:t>Elektrik Tesisat Teknik Şartnamesinin Hazırlanması</w:t>
      </w:r>
    </w:p>
    <w:p w:rsidR="00584EB9" w:rsidRPr="00F64871" w:rsidRDefault="00584EB9" w:rsidP="009E3DB8">
      <w:pPr>
        <w:spacing w:after="0" w:line="240" w:lineRule="auto"/>
        <w:ind w:left="851" w:hanging="153"/>
        <w:jc w:val="both"/>
        <w:rPr>
          <w:rFonts w:ascii="Times New Roman" w:eastAsia="SimSun" w:hAnsi="Times New Roman" w:cs="Times New Roman"/>
          <w:b/>
          <w:lang w:eastAsia="zh-CN"/>
        </w:rPr>
      </w:pPr>
    </w:p>
    <w:p w:rsidR="006E74A3" w:rsidRDefault="00F64871" w:rsidP="007B534F">
      <w:pPr>
        <w:pStyle w:val="ListeParagraf"/>
        <w:numPr>
          <w:ilvl w:val="0"/>
          <w:numId w:val="25"/>
        </w:numPr>
        <w:tabs>
          <w:tab w:val="left" w:pos="426"/>
        </w:tabs>
        <w:spacing w:after="0" w:line="240" w:lineRule="auto"/>
        <w:jc w:val="both"/>
        <w:rPr>
          <w:rFonts w:ascii="Times New Roman" w:eastAsia="SimSun" w:hAnsi="Times New Roman" w:cs="Times New Roman"/>
          <w:b/>
          <w:lang w:eastAsia="zh-CN"/>
        </w:rPr>
      </w:pPr>
      <w:r w:rsidRPr="006E74A3">
        <w:rPr>
          <w:rFonts w:ascii="Times New Roman" w:eastAsia="SimSun" w:hAnsi="Times New Roman" w:cs="Times New Roman"/>
          <w:b/>
          <w:lang w:eastAsia="zh-CN"/>
        </w:rPr>
        <w:t>GENEL HUSUSLAR</w:t>
      </w:r>
    </w:p>
    <w:p w:rsidR="007B534F" w:rsidRPr="006E74A3" w:rsidRDefault="007B534F" w:rsidP="007B534F">
      <w:pPr>
        <w:pStyle w:val="ListeParagraf"/>
        <w:tabs>
          <w:tab w:val="left" w:pos="426"/>
        </w:tabs>
        <w:spacing w:after="0" w:line="240" w:lineRule="auto"/>
        <w:ind w:left="360"/>
        <w:jc w:val="both"/>
        <w:rPr>
          <w:rFonts w:ascii="Times New Roman" w:eastAsia="SimSun" w:hAnsi="Times New Roman" w:cs="Times New Roman"/>
          <w:b/>
          <w:lang w:eastAsia="zh-CN"/>
        </w:rPr>
      </w:pPr>
    </w:p>
    <w:p w:rsidR="007B534F" w:rsidRPr="007B534F" w:rsidRDefault="007B534F" w:rsidP="007B534F">
      <w:pPr>
        <w:pStyle w:val="ListeParagraf"/>
        <w:numPr>
          <w:ilvl w:val="1"/>
          <w:numId w:val="25"/>
        </w:numPr>
        <w:tabs>
          <w:tab w:val="left" w:pos="426"/>
        </w:tabs>
        <w:spacing w:after="0" w:line="240" w:lineRule="auto"/>
        <w:jc w:val="both"/>
        <w:rPr>
          <w:rFonts w:ascii="Times New Roman" w:eastAsia="SimSun" w:hAnsi="Times New Roman" w:cs="Times New Roman"/>
          <w:b/>
          <w:lang w:eastAsia="zh-CN"/>
        </w:rPr>
      </w:pPr>
      <w:r>
        <w:rPr>
          <w:rFonts w:ascii="Times New Roman" w:eastAsia="SimSun" w:hAnsi="Times New Roman" w:cs="Times New Roman"/>
          <w:color w:val="000000"/>
          <w:lang w:eastAsia="zh-CN"/>
        </w:rPr>
        <w:t xml:space="preserve">     </w:t>
      </w:r>
      <w:r w:rsidR="00F64871" w:rsidRPr="007B534F">
        <w:rPr>
          <w:rFonts w:ascii="Times New Roman" w:eastAsia="SimSun" w:hAnsi="Times New Roman" w:cs="Times New Roman"/>
          <w:color w:val="000000"/>
          <w:lang w:eastAsia="zh-CN"/>
        </w:rPr>
        <w:t>Projeler onay safhalarına göre yürütülür. Her aşamanın onayından sonra bir sonraki aşamaya geçilir. Bu safhaların uygulanabilmesi</w:t>
      </w:r>
      <w:r w:rsidR="00F64871" w:rsidRPr="007B534F">
        <w:rPr>
          <w:rFonts w:ascii="Times New Roman" w:eastAsia="SimSun" w:hAnsi="Times New Roman" w:cs="Times New Roman"/>
          <w:lang w:eastAsia="zh-CN"/>
        </w:rPr>
        <w:t xml:space="preserve"> için proje müellifi firma, yer teslimini müteakip iş programını TTK teknik </w:t>
      </w:r>
      <w:r w:rsidR="00F64871" w:rsidRPr="007B534F">
        <w:rPr>
          <w:rFonts w:ascii="Times New Roman" w:eastAsia="SimSun" w:hAnsi="Times New Roman" w:cs="Times New Roman"/>
          <w:lang w:eastAsia="zh-CN"/>
        </w:rPr>
        <w:lastRenderedPageBreak/>
        <w:t>personellerinin onayına sunacaktır. Proje safhalarının bu iş programına uygun olarak yürütülmesi sağlanacaktır.</w:t>
      </w:r>
    </w:p>
    <w:p w:rsidR="006E74A3" w:rsidRPr="007B534F" w:rsidRDefault="007B534F" w:rsidP="007B534F">
      <w:pPr>
        <w:pStyle w:val="ListeParagraf"/>
        <w:numPr>
          <w:ilvl w:val="1"/>
          <w:numId w:val="25"/>
        </w:numPr>
        <w:tabs>
          <w:tab w:val="left" w:pos="426"/>
        </w:tabs>
        <w:spacing w:after="0" w:line="240" w:lineRule="auto"/>
        <w:jc w:val="both"/>
        <w:rPr>
          <w:rFonts w:ascii="Times New Roman" w:eastAsia="SimSun" w:hAnsi="Times New Roman" w:cs="Times New Roman"/>
          <w:b/>
          <w:lang w:eastAsia="zh-CN"/>
        </w:rPr>
      </w:pPr>
      <w:r>
        <w:rPr>
          <w:rFonts w:ascii="Times New Roman" w:eastAsia="SimSun" w:hAnsi="Times New Roman" w:cs="Times New Roman"/>
          <w:lang w:eastAsia="zh-CN"/>
        </w:rPr>
        <w:t xml:space="preserve">      </w:t>
      </w:r>
      <w:r w:rsidR="00F64871" w:rsidRPr="007B534F">
        <w:rPr>
          <w:rFonts w:ascii="Times New Roman" w:eastAsia="SimSun" w:hAnsi="Times New Roman" w:cs="Times New Roman"/>
          <w:lang w:eastAsia="zh-CN"/>
        </w:rPr>
        <w:t>Projelerin onayı aşamasında ilgili teknik personel koordine imzaları alınır. Müellif firmaca iş programı hazırlanırken, proje safhalarının koordinasyonu sırasında geçecek sürelerde göz önünde bulundurularak iş programı tanzim edilecektir.</w:t>
      </w:r>
    </w:p>
    <w:p w:rsidR="006E74A3" w:rsidRPr="007B534F" w:rsidRDefault="007B534F" w:rsidP="007B534F">
      <w:pPr>
        <w:pStyle w:val="ListeParagraf"/>
        <w:numPr>
          <w:ilvl w:val="1"/>
          <w:numId w:val="25"/>
        </w:numPr>
        <w:tabs>
          <w:tab w:val="left" w:pos="426"/>
        </w:tabs>
        <w:spacing w:after="0" w:line="240" w:lineRule="auto"/>
        <w:jc w:val="both"/>
        <w:rPr>
          <w:rFonts w:ascii="Times New Roman" w:eastAsia="SimSun" w:hAnsi="Times New Roman" w:cs="Times New Roman"/>
          <w:b/>
          <w:lang w:eastAsia="zh-CN"/>
        </w:rPr>
      </w:pPr>
      <w:r>
        <w:rPr>
          <w:rFonts w:ascii="Times New Roman" w:eastAsia="SimSun" w:hAnsi="Times New Roman" w:cs="Times New Roman"/>
          <w:lang w:eastAsia="zh-CN"/>
        </w:rPr>
        <w:t xml:space="preserve">      </w:t>
      </w:r>
      <w:r w:rsidR="00F64871" w:rsidRPr="007B534F">
        <w:rPr>
          <w:rFonts w:ascii="Times New Roman" w:eastAsia="SimSun" w:hAnsi="Times New Roman" w:cs="Times New Roman"/>
          <w:lang w:eastAsia="zh-CN"/>
        </w:rPr>
        <w:t>Rölöve ve restorasyon projelerinde, rölöve ve uygulama projeleri ayrı ayrı çizilecek, rölöve projede mevcut imalat, uygulama projesinde ise yeni yapılacak imalat ve tarifleri belirtilecektir.</w:t>
      </w:r>
    </w:p>
    <w:p w:rsidR="006E74A3" w:rsidRPr="007B534F" w:rsidRDefault="007B534F" w:rsidP="007B534F">
      <w:pPr>
        <w:pStyle w:val="ListeParagraf"/>
        <w:numPr>
          <w:ilvl w:val="1"/>
          <w:numId w:val="25"/>
        </w:numPr>
        <w:tabs>
          <w:tab w:val="left" w:pos="426"/>
        </w:tabs>
        <w:spacing w:after="0" w:line="240" w:lineRule="auto"/>
        <w:jc w:val="both"/>
        <w:rPr>
          <w:rFonts w:ascii="Times New Roman" w:eastAsia="SimSun" w:hAnsi="Times New Roman" w:cs="Times New Roman"/>
          <w:b/>
          <w:lang w:eastAsia="zh-CN"/>
        </w:rPr>
      </w:pPr>
      <w:r>
        <w:rPr>
          <w:rFonts w:ascii="Times New Roman" w:eastAsia="SimSun" w:hAnsi="Times New Roman" w:cs="Times New Roman"/>
          <w:lang w:eastAsia="zh-CN"/>
        </w:rPr>
        <w:t xml:space="preserve">      </w:t>
      </w:r>
      <w:r w:rsidR="00F64871" w:rsidRPr="007B534F">
        <w:rPr>
          <w:rFonts w:ascii="Times New Roman" w:eastAsia="SimSun" w:hAnsi="Times New Roman" w:cs="Times New Roman"/>
          <w:lang w:eastAsia="zh-CN"/>
        </w:rPr>
        <w:t xml:space="preserve">Onarım işlerinde, uygulama projelerine esas teşkil edecek şekilde, yapılacak onarımları mahal </w:t>
      </w:r>
      <w:proofErr w:type="spellStart"/>
      <w:r w:rsidR="00F64871" w:rsidRPr="007B534F">
        <w:rPr>
          <w:rFonts w:ascii="Times New Roman" w:eastAsia="SimSun" w:hAnsi="Times New Roman" w:cs="Times New Roman"/>
          <w:lang w:eastAsia="zh-CN"/>
        </w:rPr>
        <w:t>mahal</w:t>
      </w:r>
      <w:proofErr w:type="spellEnd"/>
      <w:r w:rsidR="00F64871" w:rsidRPr="007B534F">
        <w:rPr>
          <w:rFonts w:ascii="Times New Roman" w:eastAsia="SimSun" w:hAnsi="Times New Roman" w:cs="Times New Roman"/>
          <w:lang w:eastAsia="zh-CN"/>
        </w:rPr>
        <w:t xml:space="preserve"> belirten bir rapor tanzim edilecek, bu rapor ile birlikte rölöve </w:t>
      </w:r>
      <w:r w:rsidR="00F53741" w:rsidRPr="007B534F">
        <w:rPr>
          <w:rFonts w:ascii="Times New Roman" w:eastAsia="SimSun" w:hAnsi="Times New Roman" w:cs="Times New Roman"/>
          <w:lang w:eastAsia="zh-CN"/>
        </w:rPr>
        <w:t xml:space="preserve">(mevcut durum) </w:t>
      </w:r>
      <w:r w:rsidR="00F64871" w:rsidRPr="007B534F">
        <w:rPr>
          <w:rFonts w:ascii="Times New Roman" w:eastAsia="SimSun" w:hAnsi="Times New Roman" w:cs="Times New Roman"/>
          <w:lang w:eastAsia="zh-CN"/>
        </w:rPr>
        <w:t>ve uygulama projeleri TTK onayına sunulacaktır.</w:t>
      </w:r>
    </w:p>
    <w:p w:rsidR="006E74A3" w:rsidRPr="007B534F" w:rsidRDefault="007B534F" w:rsidP="007B534F">
      <w:pPr>
        <w:pStyle w:val="ListeParagraf"/>
        <w:numPr>
          <w:ilvl w:val="1"/>
          <w:numId w:val="25"/>
        </w:numPr>
        <w:tabs>
          <w:tab w:val="left" w:pos="426"/>
        </w:tabs>
        <w:spacing w:after="0" w:line="240" w:lineRule="auto"/>
        <w:jc w:val="both"/>
        <w:rPr>
          <w:rFonts w:ascii="Times New Roman" w:eastAsia="SimSun" w:hAnsi="Times New Roman" w:cs="Times New Roman"/>
          <w:b/>
          <w:lang w:eastAsia="zh-CN"/>
        </w:rPr>
      </w:pPr>
      <w:r>
        <w:rPr>
          <w:rFonts w:ascii="Times New Roman" w:eastAsia="SimSun" w:hAnsi="Times New Roman" w:cs="Times New Roman"/>
          <w:lang w:eastAsia="zh-CN"/>
        </w:rPr>
        <w:t xml:space="preserve">      </w:t>
      </w:r>
      <w:r w:rsidR="00F64871" w:rsidRPr="007B534F">
        <w:rPr>
          <w:rFonts w:ascii="Times New Roman" w:eastAsia="SimSun" w:hAnsi="Times New Roman" w:cs="Times New Roman"/>
          <w:lang w:eastAsia="zh-CN"/>
        </w:rPr>
        <w:t>Her paftada Kurum teknik personelleri imzası bulunacaktır.</w:t>
      </w:r>
    </w:p>
    <w:p w:rsidR="006E74A3" w:rsidRPr="007B534F" w:rsidRDefault="007B534F" w:rsidP="007B534F">
      <w:pPr>
        <w:pStyle w:val="ListeParagraf"/>
        <w:numPr>
          <w:ilvl w:val="1"/>
          <w:numId w:val="25"/>
        </w:numPr>
        <w:tabs>
          <w:tab w:val="left" w:pos="426"/>
        </w:tabs>
        <w:spacing w:after="0" w:line="240" w:lineRule="auto"/>
        <w:jc w:val="both"/>
        <w:rPr>
          <w:rFonts w:ascii="Times New Roman" w:eastAsia="SimSun" w:hAnsi="Times New Roman" w:cs="Times New Roman"/>
          <w:b/>
          <w:lang w:eastAsia="zh-CN"/>
        </w:rPr>
      </w:pPr>
      <w:r>
        <w:rPr>
          <w:rFonts w:ascii="Times New Roman" w:eastAsia="SimSun" w:hAnsi="Times New Roman" w:cs="Times New Roman"/>
          <w:lang w:eastAsia="zh-CN"/>
        </w:rPr>
        <w:t xml:space="preserve">      </w:t>
      </w:r>
      <w:r w:rsidR="00F64871" w:rsidRPr="007B534F">
        <w:rPr>
          <w:rFonts w:ascii="Times New Roman" w:eastAsia="SimSun" w:hAnsi="Times New Roman" w:cs="Times New Roman"/>
          <w:lang w:eastAsia="zh-CN"/>
        </w:rPr>
        <w:t>Yaklaşık maliyete ilişkin tüm belgeler kapalı ve imzalı zarf içerisinde teslim edilecek ve yaklaşık maliyetin nasıl hesaplandığını ima eden hiçbir belge ya da bilgi, hazırlayan kişiler dışında hiç kimseye ve hiçbir suretle verilmeyecektir.</w:t>
      </w:r>
    </w:p>
    <w:p w:rsidR="006E74A3" w:rsidRPr="007B534F" w:rsidRDefault="007B534F" w:rsidP="007B534F">
      <w:pPr>
        <w:pStyle w:val="ListeParagraf"/>
        <w:numPr>
          <w:ilvl w:val="1"/>
          <w:numId w:val="25"/>
        </w:numPr>
        <w:tabs>
          <w:tab w:val="left" w:pos="426"/>
        </w:tabs>
        <w:spacing w:after="0" w:line="240" w:lineRule="auto"/>
        <w:jc w:val="both"/>
        <w:rPr>
          <w:rFonts w:ascii="Times New Roman" w:eastAsia="SimSun" w:hAnsi="Times New Roman" w:cs="Times New Roman"/>
          <w:b/>
          <w:lang w:eastAsia="zh-CN"/>
        </w:rPr>
      </w:pPr>
      <w:r>
        <w:rPr>
          <w:rFonts w:ascii="Times New Roman" w:eastAsia="SimSun" w:hAnsi="Times New Roman" w:cs="Times New Roman"/>
          <w:lang w:eastAsia="zh-CN"/>
        </w:rPr>
        <w:t xml:space="preserve">      </w:t>
      </w:r>
      <w:r w:rsidR="00F64871" w:rsidRPr="007B534F">
        <w:rPr>
          <w:rFonts w:ascii="Times New Roman" w:eastAsia="SimSun" w:hAnsi="Times New Roman" w:cs="Times New Roman"/>
          <w:lang w:eastAsia="zh-CN"/>
        </w:rPr>
        <w:t>Projelerin üzerinde yüklenicinin adı soyadı, imzası, adresi ile proje müellifinin (yapan, çizen ve kontrol) adı soyadı, unvanı, imzası bulunacaktır. Hazırlanacak projeler mutlaka tescilli mühendislik bürolarına hazırlattırılacaktır.</w:t>
      </w:r>
    </w:p>
    <w:p w:rsidR="006E74A3" w:rsidRPr="007B534F" w:rsidRDefault="007B534F" w:rsidP="007B534F">
      <w:pPr>
        <w:pStyle w:val="ListeParagraf"/>
        <w:numPr>
          <w:ilvl w:val="1"/>
          <w:numId w:val="25"/>
        </w:numPr>
        <w:tabs>
          <w:tab w:val="left" w:pos="426"/>
        </w:tabs>
        <w:spacing w:after="0" w:line="240" w:lineRule="auto"/>
        <w:jc w:val="both"/>
        <w:rPr>
          <w:rFonts w:ascii="Times New Roman" w:eastAsia="SimSun" w:hAnsi="Times New Roman" w:cs="Times New Roman"/>
          <w:b/>
          <w:lang w:eastAsia="zh-CN"/>
        </w:rPr>
      </w:pPr>
      <w:r>
        <w:rPr>
          <w:rFonts w:ascii="Times New Roman" w:eastAsia="SimSun" w:hAnsi="Times New Roman" w:cs="Times New Roman"/>
          <w:lang w:eastAsia="zh-CN"/>
        </w:rPr>
        <w:t xml:space="preserve">      </w:t>
      </w:r>
      <w:r w:rsidR="00F64871" w:rsidRPr="007B534F">
        <w:rPr>
          <w:rFonts w:ascii="Times New Roman" w:eastAsia="SimSun" w:hAnsi="Times New Roman" w:cs="Times New Roman"/>
          <w:lang w:eastAsia="zh-CN"/>
        </w:rPr>
        <w:t>Uygulama ve detay projeleri, hesap raporları, detaylı teknik şartname, yaklaşık maliyet, mahal listeleri ve analizleri eksiksiz olarak hazırlanacaktır. Her bir imalat cinsi detaylı olarak proje üzerinde tarif edilecek, ölçüleri verilecektir. Hazırlanacak projeler uygu</w:t>
      </w:r>
      <w:r w:rsidR="00817009" w:rsidRPr="007B534F">
        <w:rPr>
          <w:rFonts w:ascii="Times New Roman" w:eastAsia="SimSun" w:hAnsi="Times New Roman" w:cs="Times New Roman"/>
          <w:lang w:eastAsia="zh-CN"/>
        </w:rPr>
        <w:t>lama projesine esas olacak ölçekte hazırlanacaktır.</w:t>
      </w:r>
    </w:p>
    <w:p w:rsidR="007B534F" w:rsidRPr="007B534F" w:rsidRDefault="007B534F" w:rsidP="007B534F">
      <w:pPr>
        <w:pStyle w:val="ListeParagraf"/>
        <w:numPr>
          <w:ilvl w:val="1"/>
          <w:numId w:val="25"/>
        </w:numPr>
        <w:tabs>
          <w:tab w:val="left" w:pos="426"/>
        </w:tabs>
        <w:spacing w:after="0" w:line="240" w:lineRule="auto"/>
        <w:jc w:val="both"/>
        <w:rPr>
          <w:rFonts w:ascii="Times New Roman" w:eastAsia="SimSun" w:hAnsi="Times New Roman" w:cs="Times New Roman"/>
          <w:b/>
          <w:lang w:eastAsia="zh-CN"/>
        </w:rPr>
      </w:pPr>
      <w:r>
        <w:rPr>
          <w:rFonts w:ascii="Times New Roman" w:eastAsia="SimSun" w:hAnsi="Times New Roman" w:cs="Times New Roman"/>
          <w:lang w:eastAsia="zh-CN"/>
        </w:rPr>
        <w:t xml:space="preserve">      </w:t>
      </w:r>
      <w:r w:rsidR="00F64871" w:rsidRPr="007B534F">
        <w:rPr>
          <w:rFonts w:ascii="Times New Roman" w:eastAsia="SimSun" w:hAnsi="Times New Roman" w:cs="Times New Roman"/>
          <w:lang w:eastAsia="zh-CN"/>
        </w:rPr>
        <w:t xml:space="preserve">Birim fiyat tariflerinde yer almayan tüm özel imalatlarla ilgili üretici firmalar araştırılacak, imalatlara ilişkin 1 (bir) adet üretici firma </w:t>
      </w:r>
      <w:r w:rsidR="001F3EB9" w:rsidRPr="007B534F">
        <w:rPr>
          <w:rFonts w:ascii="Times New Roman" w:eastAsia="SimSun" w:hAnsi="Times New Roman" w:cs="Times New Roman"/>
          <w:lang w:eastAsia="zh-CN"/>
        </w:rPr>
        <w:t>kataloğu</w:t>
      </w:r>
      <w:r w:rsidR="00F64871" w:rsidRPr="007B534F">
        <w:rPr>
          <w:rFonts w:ascii="Times New Roman" w:eastAsia="SimSun" w:hAnsi="Times New Roman" w:cs="Times New Roman"/>
          <w:lang w:eastAsia="zh-CN"/>
        </w:rPr>
        <w:t xml:space="preserve">, imalat ve montaj detayları, teknik şartnamesi, imalatın tümüne ilişkin işçilik, montaj </w:t>
      </w:r>
      <w:proofErr w:type="gramStart"/>
      <w:r w:rsidR="00F64871" w:rsidRPr="007B534F">
        <w:rPr>
          <w:rFonts w:ascii="Times New Roman" w:eastAsia="SimSun" w:hAnsi="Times New Roman" w:cs="Times New Roman"/>
          <w:lang w:eastAsia="zh-CN"/>
        </w:rPr>
        <w:t>dahil</w:t>
      </w:r>
      <w:proofErr w:type="gramEnd"/>
      <w:r w:rsidR="00F64871" w:rsidRPr="007B534F">
        <w:rPr>
          <w:rFonts w:ascii="Times New Roman" w:eastAsia="SimSun" w:hAnsi="Times New Roman" w:cs="Times New Roman"/>
          <w:lang w:eastAsia="zh-CN"/>
        </w:rPr>
        <w:t xml:space="preserve">, KDV hariç fiyat teklifleri (proforma fatura) temin edilecektir. Proforma faturalara </w:t>
      </w:r>
      <w:r w:rsidR="00D43FD9" w:rsidRPr="007B534F">
        <w:rPr>
          <w:rFonts w:ascii="Times New Roman" w:eastAsia="SimSun" w:hAnsi="Times New Roman" w:cs="Times New Roman"/>
          <w:lang w:eastAsia="zh-CN"/>
        </w:rPr>
        <w:t xml:space="preserve">%25 </w:t>
      </w:r>
      <w:r w:rsidR="001F3EB9" w:rsidRPr="007B534F">
        <w:rPr>
          <w:rFonts w:ascii="Times New Roman" w:eastAsia="SimSun" w:hAnsi="Times New Roman" w:cs="Times New Roman"/>
          <w:lang w:eastAsia="zh-CN"/>
        </w:rPr>
        <w:t>yüklenici</w:t>
      </w:r>
      <w:r w:rsidR="00D43FD9" w:rsidRPr="007B534F">
        <w:rPr>
          <w:rFonts w:ascii="Times New Roman" w:eastAsia="SimSun" w:hAnsi="Times New Roman" w:cs="Times New Roman"/>
          <w:lang w:eastAsia="zh-CN"/>
        </w:rPr>
        <w:t xml:space="preserve"> karı eklenecektir.</w:t>
      </w:r>
    </w:p>
    <w:p w:rsidR="007B534F" w:rsidRPr="007B534F" w:rsidRDefault="00F64871" w:rsidP="007B534F">
      <w:pPr>
        <w:pStyle w:val="ListeParagraf"/>
        <w:numPr>
          <w:ilvl w:val="1"/>
          <w:numId w:val="25"/>
        </w:numPr>
        <w:tabs>
          <w:tab w:val="left" w:pos="426"/>
        </w:tabs>
        <w:spacing w:after="0" w:line="240" w:lineRule="auto"/>
        <w:jc w:val="both"/>
        <w:rPr>
          <w:rFonts w:ascii="Times New Roman" w:eastAsia="SimSun" w:hAnsi="Times New Roman" w:cs="Times New Roman"/>
          <w:b/>
          <w:lang w:eastAsia="zh-CN"/>
        </w:rPr>
      </w:pPr>
      <w:r w:rsidRPr="007B534F">
        <w:rPr>
          <w:rFonts w:ascii="Times New Roman" w:eastAsia="Times New Roman" w:hAnsi="Times New Roman" w:cs="Times New Roman"/>
          <w:lang w:eastAsia="tr-TR"/>
        </w:rPr>
        <w:t xml:space="preserve">Proje müellifince hazırlanan projeler </w:t>
      </w:r>
      <w:r w:rsidR="00DD52F2">
        <w:rPr>
          <w:rFonts w:ascii="Times New Roman" w:eastAsia="Times New Roman" w:hAnsi="Times New Roman" w:cs="Times New Roman"/>
          <w:lang w:eastAsia="tr-TR"/>
        </w:rPr>
        <w:t>3</w:t>
      </w:r>
      <w:r w:rsidRPr="007B534F">
        <w:rPr>
          <w:rFonts w:ascii="Times New Roman" w:eastAsia="Times New Roman" w:hAnsi="Times New Roman" w:cs="Times New Roman"/>
          <w:lang w:eastAsia="tr-TR"/>
        </w:rPr>
        <w:t xml:space="preserve"> er takım olara</w:t>
      </w:r>
      <w:r w:rsidR="00B4047C" w:rsidRPr="007B534F">
        <w:rPr>
          <w:rFonts w:ascii="Times New Roman" w:eastAsia="Times New Roman" w:hAnsi="Times New Roman" w:cs="Times New Roman"/>
          <w:lang w:eastAsia="tr-TR"/>
        </w:rPr>
        <w:t xml:space="preserve">k, projeler alınırken tüm projelerin </w:t>
      </w:r>
      <w:r w:rsidRPr="007B534F">
        <w:rPr>
          <w:rFonts w:ascii="Times New Roman" w:eastAsia="Times New Roman" w:hAnsi="Times New Roman" w:cs="Times New Roman"/>
          <w:lang w:eastAsia="tr-TR"/>
        </w:rPr>
        <w:t xml:space="preserve">ve hesap raporlarının son halini içeren </w:t>
      </w:r>
      <w:r w:rsidR="008156D6">
        <w:rPr>
          <w:rFonts w:ascii="Times New Roman" w:eastAsia="Times New Roman" w:hAnsi="Times New Roman" w:cs="Times New Roman"/>
          <w:lang w:eastAsia="tr-TR"/>
        </w:rPr>
        <w:t>2</w:t>
      </w:r>
      <w:r w:rsidRPr="007B534F">
        <w:rPr>
          <w:rFonts w:ascii="Times New Roman" w:eastAsia="Times New Roman" w:hAnsi="Times New Roman" w:cs="Times New Roman"/>
          <w:lang w:eastAsia="tr-TR"/>
        </w:rPr>
        <w:t xml:space="preserve"> Adet CD’ de teslim edilecektir.</w:t>
      </w:r>
    </w:p>
    <w:p w:rsidR="007B534F" w:rsidRPr="007B534F" w:rsidRDefault="00F64871" w:rsidP="007B534F">
      <w:pPr>
        <w:pStyle w:val="ListeParagraf"/>
        <w:numPr>
          <w:ilvl w:val="1"/>
          <w:numId w:val="25"/>
        </w:numPr>
        <w:tabs>
          <w:tab w:val="left" w:pos="426"/>
        </w:tabs>
        <w:spacing w:after="0" w:line="240" w:lineRule="auto"/>
        <w:jc w:val="both"/>
        <w:rPr>
          <w:rFonts w:ascii="Times New Roman" w:eastAsia="SimSun" w:hAnsi="Times New Roman" w:cs="Times New Roman"/>
          <w:b/>
          <w:lang w:eastAsia="zh-CN"/>
        </w:rPr>
      </w:pPr>
      <w:r w:rsidRPr="007B534F">
        <w:rPr>
          <w:rFonts w:ascii="Times New Roman" w:eastAsia="SimSun" w:hAnsi="Times New Roman" w:cs="Times New Roman"/>
          <w:lang w:eastAsia="zh-CN"/>
        </w:rPr>
        <w:t>İstenilen proje ve dokümanların hazırlanması için verilecek fiyat teklifleri işin yapıla</w:t>
      </w:r>
      <w:r w:rsidR="006E74A3" w:rsidRPr="007B534F">
        <w:rPr>
          <w:rFonts w:ascii="Times New Roman" w:eastAsia="SimSun" w:hAnsi="Times New Roman" w:cs="Times New Roman"/>
          <w:lang w:eastAsia="zh-CN"/>
        </w:rPr>
        <w:t>cağı yer görülerek verilecektir.</w:t>
      </w:r>
    </w:p>
    <w:p w:rsidR="007B534F" w:rsidRPr="007B534F" w:rsidRDefault="00F64871" w:rsidP="007B534F">
      <w:pPr>
        <w:pStyle w:val="ListeParagraf"/>
        <w:numPr>
          <w:ilvl w:val="1"/>
          <w:numId w:val="25"/>
        </w:numPr>
        <w:tabs>
          <w:tab w:val="left" w:pos="426"/>
        </w:tabs>
        <w:spacing w:after="0" w:line="240" w:lineRule="auto"/>
        <w:jc w:val="both"/>
        <w:rPr>
          <w:rFonts w:ascii="Times New Roman" w:eastAsia="SimSun" w:hAnsi="Times New Roman" w:cs="Times New Roman"/>
          <w:b/>
          <w:lang w:eastAsia="zh-CN"/>
        </w:rPr>
      </w:pPr>
      <w:r w:rsidRPr="007B534F">
        <w:rPr>
          <w:rFonts w:ascii="Times New Roman" w:eastAsia="SimSun" w:hAnsi="Times New Roman" w:cs="Times New Roman"/>
          <w:lang w:eastAsia="zh-CN"/>
        </w:rPr>
        <w:t>Uygulamada karşılaşılabilecek sorunlar veya işin yapımına yönelik tespit edilen eksik hususlar veya yanlışlarla ilgili varsa görüş, öneri ve teklifler fiyat teklifleri ile birlikte bir rapor halinde idareye sunulacaktır.</w:t>
      </w:r>
    </w:p>
    <w:p w:rsidR="007B534F" w:rsidRPr="007B534F" w:rsidRDefault="00F64871" w:rsidP="007B534F">
      <w:pPr>
        <w:pStyle w:val="ListeParagraf"/>
        <w:numPr>
          <w:ilvl w:val="1"/>
          <w:numId w:val="25"/>
        </w:numPr>
        <w:tabs>
          <w:tab w:val="left" w:pos="426"/>
        </w:tabs>
        <w:spacing w:after="0" w:line="240" w:lineRule="auto"/>
        <w:jc w:val="both"/>
        <w:rPr>
          <w:rFonts w:ascii="Times New Roman" w:eastAsia="SimSun" w:hAnsi="Times New Roman" w:cs="Times New Roman"/>
          <w:b/>
          <w:lang w:eastAsia="zh-CN"/>
        </w:rPr>
      </w:pPr>
      <w:r w:rsidRPr="007B534F">
        <w:rPr>
          <w:rFonts w:ascii="Times New Roman" w:eastAsia="SimSun" w:hAnsi="Times New Roman" w:cs="Times New Roman"/>
          <w:lang w:eastAsia="zh-CN"/>
        </w:rPr>
        <w:t>Proje müellifi bu teknik şartnamede yazılı proje ve dokümanlar dışında, işin yapılması için gerekli göreceği başka proje ve dokümanları da hazırlayacaktır.</w:t>
      </w:r>
    </w:p>
    <w:p w:rsidR="00F64871" w:rsidRPr="007B534F" w:rsidRDefault="00F64871" w:rsidP="007B534F">
      <w:pPr>
        <w:pStyle w:val="ListeParagraf"/>
        <w:numPr>
          <w:ilvl w:val="1"/>
          <w:numId w:val="25"/>
        </w:numPr>
        <w:tabs>
          <w:tab w:val="left" w:pos="426"/>
        </w:tabs>
        <w:spacing w:after="0" w:line="240" w:lineRule="auto"/>
        <w:jc w:val="both"/>
        <w:rPr>
          <w:rFonts w:ascii="Times New Roman" w:eastAsia="SimSun" w:hAnsi="Times New Roman" w:cs="Times New Roman"/>
          <w:b/>
          <w:lang w:eastAsia="zh-CN"/>
        </w:rPr>
      </w:pPr>
      <w:r w:rsidRPr="007B534F">
        <w:rPr>
          <w:rFonts w:ascii="Times New Roman" w:eastAsia="SimSun" w:hAnsi="Times New Roman" w:cs="Times New Roman"/>
          <w:lang w:eastAsia="zh-CN"/>
        </w:rPr>
        <w:t>Hazırlanacak her türlü proje ve dokümanlar yürürlükteki yasal mevzuatlara ve yönetmeliklere uygun olarak hazırlanacaktır.</w:t>
      </w:r>
    </w:p>
    <w:p w:rsidR="00F64871" w:rsidRPr="00F64871" w:rsidRDefault="00F64871" w:rsidP="00D43FD9">
      <w:pPr>
        <w:tabs>
          <w:tab w:val="left" w:pos="3600"/>
        </w:tabs>
        <w:spacing w:after="0" w:line="240" w:lineRule="auto"/>
        <w:rPr>
          <w:rFonts w:ascii="Times New Roman" w:eastAsia="SimSun" w:hAnsi="Times New Roman" w:cs="Times New Roman"/>
          <w:lang w:eastAsia="zh-CN"/>
        </w:rPr>
      </w:pPr>
    </w:p>
    <w:p w:rsidR="000749A4" w:rsidRPr="000749A4" w:rsidRDefault="000749A4" w:rsidP="000749A4">
      <w:pPr>
        <w:spacing w:after="0" w:line="240" w:lineRule="auto"/>
        <w:jc w:val="both"/>
        <w:rPr>
          <w:rFonts w:ascii="Times New Roman" w:eastAsia="SimSun" w:hAnsi="Times New Roman" w:cs="Times New Roman"/>
          <w:b/>
          <w:lang w:eastAsia="zh-CN"/>
        </w:rPr>
      </w:pPr>
      <w:r w:rsidRPr="000749A4">
        <w:rPr>
          <w:rFonts w:ascii="Times New Roman" w:eastAsia="SimSun" w:hAnsi="Times New Roman" w:cs="Times New Roman"/>
          <w:b/>
          <w:lang w:eastAsia="zh-CN"/>
        </w:rPr>
        <w:t>5-İŞİN SÜRESİ</w:t>
      </w:r>
    </w:p>
    <w:p w:rsidR="000749A4" w:rsidRPr="000749A4" w:rsidRDefault="000749A4" w:rsidP="000749A4">
      <w:pPr>
        <w:spacing w:after="0" w:line="240" w:lineRule="auto"/>
        <w:jc w:val="both"/>
        <w:rPr>
          <w:rFonts w:ascii="Times New Roman" w:eastAsia="SimSun" w:hAnsi="Times New Roman" w:cs="Times New Roman"/>
          <w:lang w:eastAsia="zh-CN"/>
        </w:rPr>
      </w:pPr>
    </w:p>
    <w:p w:rsidR="000749A4" w:rsidRPr="000749A4" w:rsidRDefault="000749A4" w:rsidP="000749A4">
      <w:pPr>
        <w:spacing w:after="0" w:line="240" w:lineRule="auto"/>
        <w:ind w:firstLine="708"/>
        <w:jc w:val="both"/>
        <w:rPr>
          <w:rFonts w:ascii="Times New Roman" w:eastAsia="SimSun" w:hAnsi="Times New Roman" w:cs="Times New Roman"/>
          <w:lang w:eastAsia="zh-CN"/>
        </w:rPr>
      </w:pPr>
      <w:r w:rsidRPr="000749A4">
        <w:rPr>
          <w:rFonts w:ascii="Times New Roman" w:eastAsia="SimSun" w:hAnsi="Times New Roman" w:cs="Times New Roman"/>
          <w:lang w:eastAsia="zh-CN"/>
        </w:rPr>
        <w:t>Bu işin süresi, sözleşmenin imzalanıp yer teslim tutanağının onaylanmasından itibaren 30(otuz) takvim günüdür.</w:t>
      </w:r>
    </w:p>
    <w:p w:rsidR="000749A4" w:rsidRPr="000749A4" w:rsidRDefault="000749A4" w:rsidP="000749A4">
      <w:pPr>
        <w:spacing w:after="0" w:line="240" w:lineRule="auto"/>
        <w:jc w:val="both"/>
        <w:rPr>
          <w:rFonts w:ascii="Times New Roman" w:eastAsia="SimSun" w:hAnsi="Times New Roman" w:cs="Times New Roman"/>
          <w:lang w:eastAsia="zh-CN"/>
        </w:rPr>
      </w:pPr>
    </w:p>
    <w:p w:rsidR="000749A4" w:rsidRPr="000749A4" w:rsidRDefault="000749A4" w:rsidP="000749A4">
      <w:pPr>
        <w:spacing w:after="0" w:line="240" w:lineRule="auto"/>
        <w:jc w:val="both"/>
        <w:rPr>
          <w:rFonts w:ascii="Times New Roman" w:eastAsia="SimSun" w:hAnsi="Times New Roman" w:cs="Times New Roman"/>
          <w:b/>
          <w:lang w:eastAsia="zh-CN"/>
        </w:rPr>
      </w:pPr>
      <w:r>
        <w:rPr>
          <w:rFonts w:ascii="Times New Roman" w:eastAsia="SimSun" w:hAnsi="Times New Roman" w:cs="Times New Roman"/>
          <w:b/>
          <w:lang w:eastAsia="zh-CN"/>
        </w:rPr>
        <w:t>5</w:t>
      </w:r>
      <w:r w:rsidRPr="000749A4">
        <w:rPr>
          <w:rFonts w:ascii="Times New Roman" w:eastAsia="SimSun" w:hAnsi="Times New Roman" w:cs="Times New Roman"/>
          <w:b/>
          <w:lang w:eastAsia="zh-CN"/>
        </w:rPr>
        <w:t xml:space="preserve">.1.Gecikme Cezası ve Süre </w:t>
      </w:r>
      <w:proofErr w:type="gramStart"/>
      <w:r w:rsidRPr="000749A4">
        <w:rPr>
          <w:rFonts w:ascii="Times New Roman" w:eastAsia="SimSun" w:hAnsi="Times New Roman" w:cs="Times New Roman"/>
          <w:b/>
          <w:lang w:eastAsia="zh-CN"/>
        </w:rPr>
        <w:t>Uzatımı :</w:t>
      </w:r>
      <w:proofErr w:type="gramEnd"/>
      <w:r w:rsidRPr="000749A4">
        <w:rPr>
          <w:rFonts w:ascii="Times New Roman" w:eastAsia="SimSun" w:hAnsi="Times New Roman" w:cs="Times New Roman"/>
          <w:b/>
          <w:lang w:eastAsia="zh-CN"/>
        </w:rPr>
        <w:t xml:space="preserve"> </w:t>
      </w:r>
    </w:p>
    <w:p w:rsidR="000749A4" w:rsidRPr="000749A4" w:rsidRDefault="000749A4" w:rsidP="000749A4">
      <w:pPr>
        <w:spacing w:after="0" w:line="240" w:lineRule="auto"/>
        <w:jc w:val="both"/>
        <w:rPr>
          <w:rFonts w:ascii="Times New Roman" w:eastAsia="SimSun" w:hAnsi="Times New Roman" w:cs="Times New Roman"/>
          <w:lang w:eastAsia="zh-CN"/>
        </w:rPr>
      </w:pPr>
      <w:r w:rsidRPr="000749A4">
        <w:rPr>
          <w:rFonts w:ascii="Times New Roman" w:eastAsia="SimSun" w:hAnsi="Times New Roman" w:cs="Times New Roman"/>
          <w:lang w:eastAsia="zh-CN"/>
        </w:rPr>
        <w:t xml:space="preserve">Özel Teknik Şartnamede istenilen esaslar dâhilinde teslim edilmeyen veya eksik teslim edilen proje, hesap ve raporlar zamanında verilmemiş sayılır ve sözleşmenin ilgili maddesine göre ceza kesilir. Ancak gecikme cezası, İdari Şartnamede belirtilen şekilde uygulanacaktır. </w:t>
      </w:r>
    </w:p>
    <w:p w:rsidR="000749A4" w:rsidRPr="000749A4" w:rsidRDefault="000749A4" w:rsidP="000749A4">
      <w:pPr>
        <w:spacing w:after="0" w:line="240" w:lineRule="auto"/>
        <w:jc w:val="both"/>
        <w:rPr>
          <w:rFonts w:ascii="Times New Roman" w:eastAsia="SimSun" w:hAnsi="Times New Roman" w:cs="Times New Roman"/>
          <w:lang w:eastAsia="zh-CN"/>
        </w:rPr>
      </w:pPr>
    </w:p>
    <w:p w:rsidR="000749A4" w:rsidRPr="000749A4" w:rsidRDefault="000749A4" w:rsidP="000749A4">
      <w:pPr>
        <w:spacing w:after="0" w:line="240" w:lineRule="auto"/>
        <w:jc w:val="both"/>
        <w:rPr>
          <w:rFonts w:ascii="Times New Roman" w:eastAsia="SimSun" w:hAnsi="Times New Roman" w:cs="Times New Roman"/>
          <w:lang w:eastAsia="zh-CN"/>
        </w:rPr>
      </w:pPr>
      <w:r w:rsidRPr="000749A4">
        <w:rPr>
          <w:rFonts w:ascii="Times New Roman" w:eastAsia="SimSun" w:hAnsi="Times New Roman" w:cs="Times New Roman"/>
          <w:lang w:eastAsia="zh-CN"/>
        </w:rPr>
        <w:t xml:space="preserve">İnceleme ve tasdik işlemi sırasında ihtiyaç programı ve diğer belgelerle ilgili olarak ortaya çıkabilecek değişiklikler projelendirme aşamalarında Yüklenici tarafından dikkate alınacaktır. </w:t>
      </w:r>
    </w:p>
    <w:p w:rsidR="000749A4" w:rsidRPr="000749A4" w:rsidRDefault="000749A4" w:rsidP="000749A4">
      <w:pPr>
        <w:spacing w:after="0" w:line="240" w:lineRule="auto"/>
        <w:jc w:val="both"/>
        <w:rPr>
          <w:rFonts w:ascii="Times New Roman" w:eastAsia="SimSun" w:hAnsi="Times New Roman" w:cs="Times New Roman"/>
          <w:lang w:eastAsia="zh-CN"/>
        </w:rPr>
      </w:pPr>
    </w:p>
    <w:p w:rsidR="000749A4" w:rsidRPr="000749A4" w:rsidRDefault="000749A4" w:rsidP="000749A4">
      <w:pPr>
        <w:spacing w:after="0" w:line="240" w:lineRule="auto"/>
        <w:jc w:val="both"/>
        <w:rPr>
          <w:rFonts w:ascii="Times New Roman" w:eastAsia="SimSun" w:hAnsi="Times New Roman" w:cs="Times New Roman"/>
          <w:lang w:eastAsia="zh-CN"/>
        </w:rPr>
      </w:pPr>
      <w:r w:rsidRPr="000749A4">
        <w:rPr>
          <w:rFonts w:ascii="Times New Roman" w:eastAsia="SimSun" w:hAnsi="Times New Roman" w:cs="Times New Roman"/>
          <w:lang w:eastAsia="zh-CN"/>
        </w:rPr>
        <w:t>Bu iş için Kanunda belirtilen haller dışında süre uzatımı verilmeyecektir</w:t>
      </w:r>
    </w:p>
    <w:p w:rsidR="000749A4" w:rsidRPr="000749A4" w:rsidRDefault="000749A4" w:rsidP="000749A4">
      <w:pPr>
        <w:spacing w:after="0" w:line="240" w:lineRule="auto"/>
        <w:rPr>
          <w:rFonts w:ascii="Times New Roman" w:eastAsia="SimSun" w:hAnsi="Times New Roman" w:cs="Times New Roman"/>
          <w:lang w:eastAsia="zh-CN"/>
        </w:rPr>
      </w:pPr>
    </w:p>
    <w:p w:rsidR="000749A4" w:rsidRPr="000749A4" w:rsidRDefault="000749A4" w:rsidP="000749A4">
      <w:pPr>
        <w:spacing w:after="0" w:line="240" w:lineRule="auto"/>
        <w:rPr>
          <w:rFonts w:ascii="Times New Roman" w:eastAsia="SimSun" w:hAnsi="Times New Roman" w:cs="Times New Roman"/>
          <w:lang w:eastAsia="zh-CN"/>
        </w:rPr>
      </w:pPr>
    </w:p>
    <w:p w:rsidR="000749A4" w:rsidRPr="000749A4" w:rsidRDefault="000749A4" w:rsidP="000749A4">
      <w:pPr>
        <w:spacing w:after="0" w:line="240" w:lineRule="auto"/>
        <w:rPr>
          <w:rFonts w:ascii="Times New Roman" w:eastAsia="SimSun" w:hAnsi="Times New Roman" w:cs="Times New Roman"/>
          <w:b/>
          <w:lang w:eastAsia="zh-CN"/>
        </w:rPr>
      </w:pPr>
      <w:r>
        <w:rPr>
          <w:rFonts w:ascii="Times New Roman" w:eastAsia="SimSun" w:hAnsi="Times New Roman" w:cs="Times New Roman"/>
          <w:b/>
          <w:lang w:eastAsia="zh-CN"/>
        </w:rPr>
        <w:t>6</w:t>
      </w:r>
      <w:r w:rsidRPr="000749A4">
        <w:rPr>
          <w:rFonts w:ascii="Times New Roman" w:eastAsia="SimSun" w:hAnsi="Times New Roman" w:cs="Times New Roman"/>
          <w:b/>
          <w:lang w:eastAsia="zh-CN"/>
        </w:rPr>
        <w:t>-İŞİN YÜRÜTÜLMESİ VE YÜKLENİCİNİN SORUMLULUKLARI</w:t>
      </w:r>
    </w:p>
    <w:p w:rsidR="000749A4" w:rsidRPr="000749A4" w:rsidRDefault="000749A4" w:rsidP="000749A4">
      <w:pPr>
        <w:spacing w:after="0" w:line="240" w:lineRule="auto"/>
        <w:ind w:firstLine="708"/>
        <w:rPr>
          <w:rFonts w:ascii="Times New Roman" w:eastAsia="SimSun" w:hAnsi="Times New Roman" w:cs="Times New Roman"/>
          <w:lang w:eastAsia="zh-CN"/>
        </w:rPr>
      </w:pPr>
    </w:p>
    <w:p w:rsidR="000749A4" w:rsidRPr="000749A4" w:rsidRDefault="000749A4" w:rsidP="000749A4">
      <w:pPr>
        <w:spacing w:after="0" w:line="240" w:lineRule="auto"/>
        <w:ind w:firstLine="708"/>
        <w:rPr>
          <w:rFonts w:ascii="Times New Roman" w:eastAsia="SimSun" w:hAnsi="Times New Roman" w:cs="Times New Roman"/>
          <w:lang w:eastAsia="zh-CN"/>
        </w:rPr>
      </w:pPr>
      <w:r w:rsidRPr="000749A4">
        <w:rPr>
          <w:rFonts w:ascii="Times New Roman" w:eastAsia="SimSun" w:hAnsi="Times New Roman" w:cs="Times New Roman"/>
          <w:lang w:eastAsia="zh-CN"/>
        </w:rPr>
        <w:t>Yüklenici firma tarafından çalışmaların sağlıklı şekilde yürütülmesi amacıyla İdareye bildirilecek olan Proje Koordinatörü bilgilendirme çalışmaları, yazışmaları takip ve gerekli koordinasyonun sağlanması temininden sorumlu olacaktır.</w:t>
      </w:r>
    </w:p>
    <w:p w:rsidR="000749A4" w:rsidRPr="000749A4" w:rsidRDefault="000749A4" w:rsidP="000749A4">
      <w:pPr>
        <w:spacing w:after="0" w:line="240" w:lineRule="auto"/>
        <w:ind w:firstLine="708"/>
        <w:rPr>
          <w:rFonts w:ascii="Times New Roman" w:eastAsia="SimSun" w:hAnsi="Times New Roman" w:cs="Times New Roman"/>
          <w:lang w:eastAsia="zh-CN"/>
        </w:rPr>
      </w:pPr>
    </w:p>
    <w:p w:rsidR="000749A4" w:rsidRPr="000749A4" w:rsidRDefault="000749A4" w:rsidP="000749A4">
      <w:pPr>
        <w:spacing w:after="0" w:line="240" w:lineRule="auto"/>
        <w:ind w:firstLine="708"/>
        <w:rPr>
          <w:rFonts w:ascii="Times New Roman" w:eastAsia="SimSun" w:hAnsi="Times New Roman" w:cs="Times New Roman"/>
          <w:lang w:eastAsia="zh-CN"/>
        </w:rPr>
      </w:pPr>
      <w:r w:rsidRPr="000749A4">
        <w:rPr>
          <w:rFonts w:ascii="Times New Roman" w:eastAsia="SimSun" w:hAnsi="Times New Roman" w:cs="Times New Roman"/>
          <w:lang w:eastAsia="zh-CN"/>
        </w:rPr>
        <w:lastRenderedPageBreak/>
        <w:t>Yüklenici amaca yönelik olmak üzere proje dokümanlarının temininden; tespit, analiz çalışmaları, etütler ile araştırmaların yapılmasından; senaryoların üretilmesinden;  uygulama projelerinin tasarımından sorumlu olacaktır. Hazırlanacak çalışmalar, ilgili şartnamelerin uygun göreceği ayrıntıda, ölçekte ve İdarenin uygun göreceği formatta olacaktır.</w:t>
      </w:r>
    </w:p>
    <w:p w:rsidR="000749A4" w:rsidRPr="000749A4" w:rsidRDefault="000749A4" w:rsidP="000749A4">
      <w:pPr>
        <w:spacing w:after="0" w:line="240" w:lineRule="auto"/>
        <w:ind w:firstLine="708"/>
        <w:rPr>
          <w:rFonts w:ascii="Times New Roman" w:eastAsia="SimSun" w:hAnsi="Times New Roman" w:cs="Times New Roman"/>
          <w:lang w:eastAsia="zh-CN"/>
        </w:rPr>
      </w:pPr>
    </w:p>
    <w:p w:rsidR="000749A4" w:rsidRPr="000749A4" w:rsidRDefault="000749A4" w:rsidP="000749A4">
      <w:pPr>
        <w:spacing w:after="0" w:line="240" w:lineRule="auto"/>
        <w:ind w:firstLine="708"/>
        <w:rPr>
          <w:rFonts w:ascii="Times New Roman" w:eastAsia="SimSun" w:hAnsi="Times New Roman" w:cs="Times New Roman"/>
          <w:lang w:eastAsia="zh-CN"/>
        </w:rPr>
      </w:pPr>
      <w:r w:rsidRPr="000749A4">
        <w:rPr>
          <w:rFonts w:ascii="Times New Roman" w:eastAsia="SimSun" w:hAnsi="Times New Roman" w:cs="Times New Roman"/>
          <w:lang w:eastAsia="zh-CN"/>
        </w:rPr>
        <w:t>Tüm aşamaların birbirini tamamlayan bir bütün olduğu kabul edilerek, İdare; işin başlangıcından bitimine kadar devam eden süreçte, gerekli görmesi halinde herhangi bir aşamasına ait çalışmalardan bir ya da daha fazlasını aktarma, inceleme ve onay yetkisine sahiptir.</w:t>
      </w:r>
    </w:p>
    <w:p w:rsidR="000749A4" w:rsidRPr="000749A4" w:rsidRDefault="000749A4" w:rsidP="000749A4">
      <w:pPr>
        <w:spacing w:after="0" w:line="240" w:lineRule="auto"/>
        <w:rPr>
          <w:rFonts w:ascii="Times New Roman" w:eastAsia="SimSun" w:hAnsi="Times New Roman" w:cs="Times New Roman"/>
          <w:lang w:eastAsia="zh-CN"/>
        </w:rPr>
      </w:pPr>
    </w:p>
    <w:p w:rsidR="000749A4" w:rsidRPr="000749A4" w:rsidRDefault="000749A4" w:rsidP="000749A4">
      <w:pPr>
        <w:spacing w:after="0" w:line="240" w:lineRule="auto"/>
        <w:rPr>
          <w:rFonts w:ascii="Times New Roman" w:eastAsia="SimSun" w:hAnsi="Times New Roman" w:cs="Times New Roman"/>
          <w:lang w:eastAsia="zh-CN"/>
        </w:rPr>
      </w:pPr>
    </w:p>
    <w:p w:rsidR="000749A4" w:rsidRPr="000749A4" w:rsidRDefault="000749A4" w:rsidP="000749A4">
      <w:pPr>
        <w:spacing w:after="0" w:line="240" w:lineRule="auto"/>
        <w:rPr>
          <w:rFonts w:ascii="Times New Roman" w:eastAsia="SimSun" w:hAnsi="Times New Roman" w:cs="Times New Roman"/>
          <w:b/>
          <w:lang w:eastAsia="zh-CN"/>
        </w:rPr>
      </w:pPr>
      <w:r>
        <w:rPr>
          <w:rFonts w:ascii="Times New Roman" w:eastAsia="SimSun" w:hAnsi="Times New Roman" w:cs="Times New Roman"/>
          <w:b/>
          <w:lang w:eastAsia="zh-CN"/>
        </w:rPr>
        <w:t>7</w:t>
      </w:r>
      <w:r w:rsidRPr="000749A4">
        <w:rPr>
          <w:rFonts w:ascii="Times New Roman" w:eastAsia="SimSun" w:hAnsi="Times New Roman" w:cs="Times New Roman"/>
          <w:b/>
          <w:lang w:eastAsia="zh-CN"/>
        </w:rPr>
        <w:t xml:space="preserve">-ÖDEME İŞLEMLERİ </w:t>
      </w:r>
    </w:p>
    <w:p w:rsidR="000749A4" w:rsidRPr="000749A4" w:rsidRDefault="000749A4" w:rsidP="000749A4">
      <w:pPr>
        <w:spacing w:after="0" w:line="240" w:lineRule="auto"/>
        <w:ind w:firstLine="708"/>
        <w:rPr>
          <w:rFonts w:ascii="Times New Roman" w:eastAsia="SimSun" w:hAnsi="Times New Roman" w:cs="Times New Roman"/>
          <w:lang w:eastAsia="zh-CN"/>
        </w:rPr>
      </w:pPr>
    </w:p>
    <w:p w:rsidR="000749A4" w:rsidRPr="000749A4" w:rsidRDefault="000749A4" w:rsidP="000749A4">
      <w:pPr>
        <w:spacing w:after="0" w:line="240" w:lineRule="auto"/>
        <w:ind w:firstLine="708"/>
        <w:rPr>
          <w:rFonts w:ascii="Times New Roman" w:eastAsia="SimSun" w:hAnsi="Times New Roman" w:cs="Times New Roman"/>
          <w:lang w:eastAsia="zh-CN"/>
        </w:rPr>
      </w:pPr>
      <w:r w:rsidRPr="000749A4">
        <w:rPr>
          <w:rFonts w:ascii="Times New Roman" w:eastAsia="SimSun" w:hAnsi="Times New Roman" w:cs="Times New Roman"/>
          <w:lang w:eastAsia="zh-CN"/>
        </w:rPr>
        <w:t xml:space="preserve">Projenin tamamlanması ve onaylanması ile %100’lük kısmı olmak üzere 1 </w:t>
      </w:r>
      <w:proofErr w:type="spellStart"/>
      <w:r w:rsidRPr="000749A4">
        <w:rPr>
          <w:rFonts w:ascii="Times New Roman" w:eastAsia="SimSun" w:hAnsi="Times New Roman" w:cs="Times New Roman"/>
          <w:lang w:eastAsia="zh-CN"/>
        </w:rPr>
        <w:t>hakedişte</w:t>
      </w:r>
      <w:proofErr w:type="spellEnd"/>
      <w:r w:rsidRPr="000749A4">
        <w:rPr>
          <w:rFonts w:ascii="Times New Roman" w:eastAsia="SimSun" w:hAnsi="Times New Roman" w:cs="Times New Roman"/>
          <w:lang w:eastAsia="zh-CN"/>
        </w:rPr>
        <w:t xml:space="preserve"> yapılacaktır. Ara ödeme yapılmayacaktır.</w:t>
      </w:r>
    </w:p>
    <w:p w:rsidR="00F64871" w:rsidRPr="000749A4" w:rsidRDefault="00F64871" w:rsidP="000749A4">
      <w:pPr>
        <w:spacing w:after="0" w:line="240" w:lineRule="auto"/>
        <w:ind w:firstLine="708"/>
        <w:jc w:val="both"/>
        <w:rPr>
          <w:rFonts w:ascii="Times New Roman" w:eastAsia="SimSun" w:hAnsi="Times New Roman" w:cs="Times New Roman"/>
          <w:lang w:eastAsia="zh-CN"/>
        </w:rPr>
      </w:pPr>
    </w:p>
    <w:p w:rsidR="007168F1" w:rsidRPr="000749A4" w:rsidRDefault="007168F1">
      <w:pPr>
        <w:rPr>
          <w:rFonts w:ascii="Times New Roman" w:hAnsi="Times New Roman" w:cs="Times New Roman"/>
        </w:rPr>
      </w:pPr>
    </w:p>
    <w:sectPr w:rsidR="007168F1" w:rsidRPr="000749A4" w:rsidSect="003711D3">
      <w:footerReference w:type="even" r:id="rId9"/>
      <w:footerReference w:type="default" r:id="rId10"/>
      <w:pgSz w:w="11906" w:h="16838"/>
      <w:pgMar w:top="953" w:right="74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AA7" w:rsidRDefault="00D10AA7">
      <w:pPr>
        <w:spacing w:after="0" w:line="240" w:lineRule="auto"/>
      </w:pPr>
      <w:r>
        <w:separator/>
      </w:r>
    </w:p>
  </w:endnote>
  <w:endnote w:type="continuationSeparator" w:id="0">
    <w:p w:rsidR="00D10AA7" w:rsidRDefault="00D10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A3B" w:rsidRDefault="0095405A">
    <w:pPr>
      <w:pStyle w:val="a"/>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912A3B" w:rsidRDefault="00D10AA7">
    <w:pPr>
      <w:pStyle w:val="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A3B" w:rsidRPr="0068624E" w:rsidRDefault="00D10AA7" w:rsidP="0068624E">
    <w:pPr>
      <w:pStyle w:val="a"/>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AA7" w:rsidRDefault="00D10AA7">
      <w:pPr>
        <w:spacing w:after="0" w:line="240" w:lineRule="auto"/>
      </w:pPr>
      <w:r>
        <w:separator/>
      </w:r>
    </w:p>
  </w:footnote>
  <w:footnote w:type="continuationSeparator" w:id="0">
    <w:p w:rsidR="00D10AA7" w:rsidRDefault="00D10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4473"/>
    <w:multiLevelType w:val="multilevel"/>
    <w:tmpl w:val="9F2AA096"/>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B1718DC"/>
    <w:multiLevelType w:val="hybridMultilevel"/>
    <w:tmpl w:val="E9002976"/>
    <w:lvl w:ilvl="0" w:tplc="9FAADFDE">
      <w:start w:val="1"/>
      <w:numFmt w:val="ordinal"/>
      <w:lvlText w:val="2.1.%1"/>
      <w:lvlJc w:val="left"/>
      <w:pPr>
        <w:tabs>
          <w:tab w:val="num" w:pos="750"/>
        </w:tabs>
        <w:ind w:left="750" w:hanging="375"/>
      </w:pPr>
      <w:rPr>
        <w:rFonts w:ascii="Times New Roman" w:hAnsi="Times New Roman" w:cs="Times New Roman" w:hint="default"/>
        <w:b/>
        <w:bCs/>
        <w:color w:val="auto"/>
      </w:rPr>
    </w:lvl>
    <w:lvl w:ilvl="1" w:tplc="9FAADFDE">
      <w:start w:val="1"/>
      <w:numFmt w:val="ordinal"/>
      <w:lvlText w:val="2.1.%2"/>
      <w:lvlJc w:val="left"/>
      <w:pPr>
        <w:tabs>
          <w:tab w:val="num" w:pos="1455"/>
        </w:tabs>
        <w:ind w:left="1455" w:hanging="360"/>
      </w:pPr>
      <w:rPr>
        <w:rFonts w:ascii="Times New Roman" w:hAnsi="Times New Roman" w:cs="Times New Roman" w:hint="default"/>
        <w:b/>
        <w:bCs/>
        <w:color w:val="auto"/>
      </w:rPr>
    </w:lvl>
    <w:lvl w:ilvl="2" w:tplc="9FAADFDE">
      <w:start w:val="1"/>
      <w:numFmt w:val="ordinal"/>
      <w:lvlText w:val="2.1.%3"/>
      <w:lvlJc w:val="left"/>
      <w:pPr>
        <w:tabs>
          <w:tab w:val="num" w:pos="2175"/>
        </w:tabs>
        <w:ind w:left="2175" w:hanging="180"/>
      </w:pPr>
      <w:rPr>
        <w:rFonts w:ascii="Times New Roman" w:hAnsi="Times New Roman" w:cs="Times New Roman" w:hint="default"/>
        <w:b/>
        <w:bCs/>
      </w:rPr>
    </w:lvl>
    <w:lvl w:ilvl="3" w:tplc="041F000F" w:tentative="1">
      <w:start w:val="1"/>
      <w:numFmt w:val="decimal"/>
      <w:lvlText w:val="%4."/>
      <w:lvlJc w:val="left"/>
      <w:pPr>
        <w:tabs>
          <w:tab w:val="num" w:pos="2895"/>
        </w:tabs>
        <w:ind w:left="2895" w:hanging="360"/>
      </w:pPr>
    </w:lvl>
    <w:lvl w:ilvl="4" w:tplc="041F0019" w:tentative="1">
      <w:start w:val="1"/>
      <w:numFmt w:val="lowerLetter"/>
      <w:lvlText w:val="%5."/>
      <w:lvlJc w:val="left"/>
      <w:pPr>
        <w:tabs>
          <w:tab w:val="num" w:pos="3615"/>
        </w:tabs>
        <w:ind w:left="3615" w:hanging="360"/>
      </w:pPr>
    </w:lvl>
    <w:lvl w:ilvl="5" w:tplc="041F001B" w:tentative="1">
      <w:start w:val="1"/>
      <w:numFmt w:val="lowerRoman"/>
      <w:lvlText w:val="%6."/>
      <w:lvlJc w:val="right"/>
      <w:pPr>
        <w:tabs>
          <w:tab w:val="num" w:pos="4335"/>
        </w:tabs>
        <w:ind w:left="4335" w:hanging="180"/>
      </w:pPr>
    </w:lvl>
    <w:lvl w:ilvl="6" w:tplc="041F000F" w:tentative="1">
      <w:start w:val="1"/>
      <w:numFmt w:val="decimal"/>
      <w:lvlText w:val="%7."/>
      <w:lvlJc w:val="left"/>
      <w:pPr>
        <w:tabs>
          <w:tab w:val="num" w:pos="5055"/>
        </w:tabs>
        <w:ind w:left="5055" w:hanging="360"/>
      </w:pPr>
    </w:lvl>
    <w:lvl w:ilvl="7" w:tplc="041F0019" w:tentative="1">
      <w:start w:val="1"/>
      <w:numFmt w:val="lowerLetter"/>
      <w:lvlText w:val="%8."/>
      <w:lvlJc w:val="left"/>
      <w:pPr>
        <w:tabs>
          <w:tab w:val="num" w:pos="5775"/>
        </w:tabs>
        <w:ind w:left="5775" w:hanging="360"/>
      </w:pPr>
    </w:lvl>
    <w:lvl w:ilvl="8" w:tplc="041F001B" w:tentative="1">
      <w:start w:val="1"/>
      <w:numFmt w:val="lowerRoman"/>
      <w:lvlText w:val="%9."/>
      <w:lvlJc w:val="right"/>
      <w:pPr>
        <w:tabs>
          <w:tab w:val="num" w:pos="6495"/>
        </w:tabs>
        <w:ind w:left="6495" w:hanging="180"/>
      </w:pPr>
    </w:lvl>
  </w:abstractNum>
  <w:abstractNum w:abstractNumId="2" w15:restartNumberingAfterBreak="0">
    <w:nsid w:val="0BA60B71"/>
    <w:multiLevelType w:val="multilevel"/>
    <w:tmpl w:val="0F9AEC1E"/>
    <w:lvl w:ilvl="0">
      <w:start w:val="2"/>
      <w:numFmt w:val="decimal"/>
      <w:lvlText w:val="%1."/>
      <w:lvlJc w:val="left"/>
      <w:pPr>
        <w:ind w:left="540" w:hanging="540"/>
      </w:pPr>
      <w:rPr>
        <w:rFonts w:hint="default"/>
        <w:b/>
        <w:color w:val="000000"/>
      </w:rPr>
    </w:lvl>
    <w:lvl w:ilvl="1">
      <w:start w:val="3"/>
      <w:numFmt w:val="decimal"/>
      <w:lvlText w:val="%1.%2."/>
      <w:lvlJc w:val="left"/>
      <w:pPr>
        <w:ind w:left="540" w:hanging="54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3" w15:restartNumberingAfterBreak="0">
    <w:nsid w:val="2111405B"/>
    <w:multiLevelType w:val="multilevel"/>
    <w:tmpl w:val="4F50443E"/>
    <w:lvl w:ilvl="0">
      <w:start w:val="3"/>
      <w:numFmt w:val="decimal"/>
      <w:lvlText w:val="%1."/>
      <w:lvlJc w:val="left"/>
      <w:pPr>
        <w:ind w:left="480" w:hanging="480"/>
      </w:pPr>
      <w:rPr>
        <w:rFonts w:eastAsia="Times New Roman" w:hint="default"/>
        <w:b w:val="0"/>
      </w:rPr>
    </w:lvl>
    <w:lvl w:ilvl="1">
      <w:start w:val="10"/>
      <w:numFmt w:val="decimal"/>
      <w:lvlText w:val="%1.%2."/>
      <w:lvlJc w:val="left"/>
      <w:pPr>
        <w:ind w:left="480" w:hanging="48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4" w15:restartNumberingAfterBreak="0">
    <w:nsid w:val="26F548D9"/>
    <w:multiLevelType w:val="multilevel"/>
    <w:tmpl w:val="022A55D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8B135F4"/>
    <w:multiLevelType w:val="multilevel"/>
    <w:tmpl w:val="2200D68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8FC14FF"/>
    <w:multiLevelType w:val="multilevel"/>
    <w:tmpl w:val="BC9AFA8E"/>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29AF50D9"/>
    <w:multiLevelType w:val="hybridMultilevel"/>
    <w:tmpl w:val="91947684"/>
    <w:lvl w:ilvl="0" w:tplc="9FAADFDE">
      <w:start w:val="1"/>
      <w:numFmt w:val="ordinal"/>
      <w:lvlText w:val="2.1.%1"/>
      <w:lvlJc w:val="left"/>
      <w:pPr>
        <w:ind w:left="360" w:hanging="360"/>
      </w:pPr>
      <w:rPr>
        <w:rFonts w:ascii="Times New Roman" w:hAnsi="Times New Roman" w:cs="Times New Roman" w:hint="default"/>
        <w:b/>
        <w:bCs/>
        <w:color w:val="auto"/>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A6513DE"/>
    <w:multiLevelType w:val="hybridMultilevel"/>
    <w:tmpl w:val="A6B05E18"/>
    <w:lvl w:ilvl="0" w:tplc="041F0005">
      <w:start w:val="1"/>
      <w:numFmt w:val="bullet"/>
      <w:lvlText w:val=""/>
      <w:lvlJc w:val="left"/>
      <w:pPr>
        <w:ind w:left="735" w:hanging="360"/>
      </w:pPr>
      <w:rPr>
        <w:rFonts w:ascii="Wingdings" w:hAnsi="Wingdings" w:hint="default"/>
      </w:rPr>
    </w:lvl>
    <w:lvl w:ilvl="1" w:tplc="041F0003" w:tentative="1">
      <w:start w:val="1"/>
      <w:numFmt w:val="bullet"/>
      <w:lvlText w:val="o"/>
      <w:lvlJc w:val="left"/>
      <w:pPr>
        <w:ind w:left="1455" w:hanging="360"/>
      </w:pPr>
      <w:rPr>
        <w:rFonts w:ascii="Courier New" w:hAnsi="Courier New" w:cs="Courier New" w:hint="default"/>
      </w:rPr>
    </w:lvl>
    <w:lvl w:ilvl="2" w:tplc="041F0005" w:tentative="1">
      <w:start w:val="1"/>
      <w:numFmt w:val="bullet"/>
      <w:lvlText w:val=""/>
      <w:lvlJc w:val="left"/>
      <w:pPr>
        <w:ind w:left="2175" w:hanging="360"/>
      </w:pPr>
      <w:rPr>
        <w:rFonts w:ascii="Wingdings" w:hAnsi="Wingdings" w:hint="default"/>
      </w:rPr>
    </w:lvl>
    <w:lvl w:ilvl="3" w:tplc="041F0001" w:tentative="1">
      <w:start w:val="1"/>
      <w:numFmt w:val="bullet"/>
      <w:lvlText w:val=""/>
      <w:lvlJc w:val="left"/>
      <w:pPr>
        <w:ind w:left="2895" w:hanging="360"/>
      </w:pPr>
      <w:rPr>
        <w:rFonts w:ascii="Symbol" w:hAnsi="Symbol" w:hint="default"/>
      </w:rPr>
    </w:lvl>
    <w:lvl w:ilvl="4" w:tplc="041F0003" w:tentative="1">
      <w:start w:val="1"/>
      <w:numFmt w:val="bullet"/>
      <w:lvlText w:val="o"/>
      <w:lvlJc w:val="left"/>
      <w:pPr>
        <w:ind w:left="3615" w:hanging="360"/>
      </w:pPr>
      <w:rPr>
        <w:rFonts w:ascii="Courier New" w:hAnsi="Courier New" w:cs="Courier New" w:hint="default"/>
      </w:rPr>
    </w:lvl>
    <w:lvl w:ilvl="5" w:tplc="041F0005" w:tentative="1">
      <w:start w:val="1"/>
      <w:numFmt w:val="bullet"/>
      <w:lvlText w:val=""/>
      <w:lvlJc w:val="left"/>
      <w:pPr>
        <w:ind w:left="4335" w:hanging="360"/>
      </w:pPr>
      <w:rPr>
        <w:rFonts w:ascii="Wingdings" w:hAnsi="Wingdings" w:hint="default"/>
      </w:rPr>
    </w:lvl>
    <w:lvl w:ilvl="6" w:tplc="041F0001" w:tentative="1">
      <w:start w:val="1"/>
      <w:numFmt w:val="bullet"/>
      <w:lvlText w:val=""/>
      <w:lvlJc w:val="left"/>
      <w:pPr>
        <w:ind w:left="5055" w:hanging="360"/>
      </w:pPr>
      <w:rPr>
        <w:rFonts w:ascii="Symbol" w:hAnsi="Symbol" w:hint="default"/>
      </w:rPr>
    </w:lvl>
    <w:lvl w:ilvl="7" w:tplc="041F0003" w:tentative="1">
      <w:start w:val="1"/>
      <w:numFmt w:val="bullet"/>
      <w:lvlText w:val="o"/>
      <w:lvlJc w:val="left"/>
      <w:pPr>
        <w:ind w:left="5775" w:hanging="360"/>
      </w:pPr>
      <w:rPr>
        <w:rFonts w:ascii="Courier New" w:hAnsi="Courier New" w:cs="Courier New" w:hint="default"/>
      </w:rPr>
    </w:lvl>
    <w:lvl w:ilvl="8" w:tplc="041F0005" w:tentative="1">
      <w:start w:val="1"/>
      <w:numFmt w:val="bullet"/>
      <w:lvlText w:val=""/>
      <w:lvlJc w:val="left"/>
      <w:pPr>
        <w:ind w:left="6495" w:hanging="360"/>
      </w:pPr>
      <w:rPr>
        <w:rFonts w:ascii="Wingdings" w:hAnsi="Wingdings" w:hint="default"/>
      </w:rPr>
    </w:lvl>
  </w:abstractNum>
  <w:abstractNum w:abstractNumId="9" w15:restartNumberingAfterBreak="0">
    <w:nsid w:val="2BB02F45"/>
    <w:multiLevelType w:val="multilevel"/>
    <w:tmpl w:val="FEF8078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C1C7A5A"/>
    <w:multiLevelType w:val="multilevel"/>
    <w:tmpl w:val="DF6CE7BA"/>
    <w:lvl w:ilvl="0">
      <w:start w:val="5"/>
      <w:numFmt w:val="decimal"/>
      <w:lvlText w:val="%1"/>
      <w:lvlJc w:val="left"/>
      <w:pPr>
        <w:ind w:left="480" w:hanging="480"/>
      </w:pPr>
      <w:rPr>
        <w:rFonts w:hint="default"/>
        <w:b w:val="0"/>
        <w:color w:val="000000"/>
      </w:rPr>
    </w:lvl>
    <w:lvl w:ilvl="1">
      <w:start w:val="1"/>
      <w:numFmt w:val="decimal"/>
      <w:lvlText w:val="%1.%2"/>
      <w:lvlJc w:val="left"/>
      <w:pPr>
        <w:ind w:left="480" w:hanging="48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440" w:hanging="1440"/>
      </w:pPr>
      <w:rPr>
        <w:rFonts w:hint="default"/>
        <w:b w:val="0"/>
        <w:color w:val="000000"/>
      </w:rPr>
    </w:lvl>
  </w:abstractNum>
  <w:abstractNum w:abstractNumId="11" w15:restartNumberingAfterBreak="0">
    <w:nsid w:val="2FEF30FD"/>
    <w:multiLevelType w:val="hybridMultilevel"/>
    <w:tmpl w:val="0CF20858"/>
    <w:lvl w:ilvl="0" w:tplc="9FAADFDE">
      <w:start w:val="1"/>
      <w:numFmt w:val="ordinal"/>
      <w:lvlText w:val="2.1.%1"/>
      <w:lvlJc w:val="left"/>
      <w:pPr>
        <w:ind w:left="720" w:hanging="360"/>
      </w:pPr>
      <w:rPr>
        <w:rFonts w:ascii="Times New Roman" w:hAnsi="Times New Roman" w:cs="Times New Roman"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0421B98"/>
    <w:multiLevelType w:val="multilevel"/>
    <w:tmpl w:val="94981630"/>
    <w:lvl w:ilvl="0">
      <w:start w:val="2"/>
      <w:numFmt w:val="decimal"/>
      <w:lvlText w:val="%1."/>
      <w:lvlJc w:val="left"/>
      <w:pPr>
        <w:ind w:left="540" w:hanging="540"/>
      </w:pPr>
      <w:rPr>
        <w:rFonts w:hint="default"/>
      </w:rPr>
    </w:lvl>
    <w:lvl w:ilvl="1">
      <w:start w:val="2"/>
      <w:numFmt w:val="decimal"/>
      <w:lvlText w:val="%1.%2."/>
      <w:lvlJc w:val="left"/>
      <w:pPr>
        <w:ind w:left="727" w:hanging="540"/>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13" w15:restartNumberingAfterBreak="0">
    <w:nsid w:val="32E36B65"/>
    <w:multiLevelType w:val="hybridMultilevel"/>
    <w:tmpl w:val="BA4434E8"/>
    <w:lvl w:ilvl="0" w:tplc="041F0001">
      <w:start w:val="1"/>
      <w:numFmt w:val="bullet"/>
      <w:lvlText w:val=""/>
      <w:lvlJc w:val="left"/>
      <w:pPr>
        <w:ind w:left="735" w:hanging="360"/>
      </w:pPr>
      <w:rPr>
        <w:rFonts w:ascii="Symbol" w:hAnsi="Symbol" w:hint="default"/>
      </w:rPr>
    </w:lvl>
    <w:lvl w:ilvl="1" w:tplc="041F0003" w:tentative="1">
      <w:start w:val="1"/>
      <w:numFmt w:val="bullet"/>
      <w:lvlText w:val="o"/>
      <w:lvlJc w:val="left"/>
      <w:pPr>
        <w:ind w:left="1455" w:hanging="360"/>
      </w:pPr>
      <w:rPr>
        <w:rFonts w:ascii="Courier New" w:hAnsi="Courier New" w:cs="Courier New" w:hint="default"/>
      </w:rPr>
    </w:lvl>
    <w:lvl w:ilvl="2" w:tplc="041F0005" w:tentative="1">
      <w:start w:val="1"/>
      <w:numFmt w:val="bullet"/>
      <w:lvlText w:val=""/>
      <w:lvlJc w:val="left"/>
      <w:pPr>
        <w:ind w:left="2175" w:hanging="360"/>
      </w:pPr>
      <w:rPr>
        <w:rFonts w:ascii="Wingdings" w:hAnsi="Wingdings" w:hint="default"/>
      </w:rPr>
    </w:lvl>
    <w:lvl w:ilvl="3" w:tplc="041F0001" w:tentative="1">
      <w:start w:val="1"/>
      <w:numFmt w:val="bullet"/>
      <w:lvlText w:val=""/>
      <w:lvlJc w:val="left"/>
      <w:pPr>
        <w:ind w:left="2895" w:hanging="360"/>
      </w:pPr>
      <w:rPr>
        <w:rFonts w:ascii="Symbol" w:hAnsi="Symbol" w:hint="default"/>
      </w:rPr>
    </w:lvl>
    <w:lvl w:ilvl="4" w:tplc="041F0003" w:tentative="1">
      <w:start w:val="1"/>
      <w:numFmt w:val="bullet"/>
      <w:lvlText w:val="o"/>
      <w:lvlJc w:val="left"/>
      <w:pPr>
        <w:ind w:left="3615" w:hanging="360"/>
      </w:pPr>
      <w:rPr>
        <w:rFonts w:ascii="Courier New" w:hAnsi="Courier New" w:cs="Courier New" w:hint="default"/>
      </w:rPr>
    </w:lvl>
    <w:lvl w:ilvl="5" w:tplc="041F0005" w:tentative="1">
      <w:start w:val="1"/>
      <w:numFmt w:val="bullet"/>
      <w:lvlText w:val=""/>
      <w:lvlJc w:val="left"/>
      <w:pPr>
        <w:ind w:left="4335" w:hanging="360"/>
      </w:pPr>
      <w:rPr>
        <w:rFonts w:ascii="Wingdings" w:hAnsi="Wingdings" w:hint="default"/>
      </w:rPr>
    </w:lvl>
    <w:lvl w:ilvl="6" w:tplc="041F0001" w:tentative="1">
      <w:start w:val="1"/>
      <w:numFmt w:val="bullet"/>
      <w:lvlText w:val=""/>
      <w:lvlJc w:val="left"/>
      <w:pPr>
        <w:ind w:left="5055" w:hanging="360"/>
      </w:pPr>
      <w:rPr>
        <w:rFonts w:ascii="Symbol" w:hAnsi="Symbol" w:hint="default"/>
      </w:rPr>
    </w:lvl>
    <w:lvl w:ilvl="7" w:tplc="041F0003" w:tentative="1">
      <w:start w:val="1"/>
      <w:numFmt w:val="bullet"/>
      <w:lvlText w:val="o"/>
      <w:lvlJc w:val="left"/>
      <w:pPr>
        <w:ind w:left="5775" w:hanging="360"/>
      </w:pPr>
      <w:rPr>
        <w:rFonts w:ascii="Courier New" w:hAnsi="Courier New" w:cs="Courier New" w:hint="default"/>
      </w:rPr>
    </w:lvl>
    <w:lvl w:ilvl="8" w:tplc="041F0005" w:tentative="1">
      <w:start w:val="1"/>
      <w:numFmt w:val="bullet"/>
      <w:lvlText w:val=""/>
      <w:lvlJc w:val="left"/>
      <w:pPr>
        <w:ind w:left="6495" w:hanging="360"/>
      </w:pPr>
      <w:rPr>
        <w:rFonts w:ascii="Wingdings" w:hAnsi="Wingdings" w:hint="default"/>
      </w:rPr>
    </w:lvl>
  </w:abstractNum>
  <w:abstractNum w:abstractNumId="14" w15:restartNumberingAfterBreak="0">
    <w:nsid w:val="34863481"/>
    <w:multiLevelType w:val="multilevel"/>
    <w:tmpl w:val="1C3EFBA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D5D589A"/>
    <w:multiLevelType w:val="multilevel"/>
    <w:tmpl w:val="CDCA57D4"/>
    <w:lvl w:ilvl="0">
      <w:start w:val="3"/>
      <w:numFmt w:val="decimal"/>
      <w:lvlText w:val="%1."/>
      <w:lvlJc w:val="left"/>
      <w:pPr>
        <w:tabs>
          <w:tab w:val="num" w:pos="540"/>
        </w:tabs>
        <w:ind w:left="540" w:hanging="54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F84F7A"/>
    <w:multiLevelType w:val="hybridMultilevel"/>
    <w:tmpl w:val="A63272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022407"/>
    <w:multiLevelType w:val="multilevel"/>
    <w:tmpl w:val="2A567AE6"/>
    <w:lvl w:ilvl="0">
      <w:start w:val="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44106758"/>
    <w:multiLevelType w:val="hybridMultilevel"/>
    <w:tmpl w:val="E88E5692"/>
    <w:lvl w:ilvl="0" w:tplc="9DECDA22">
      <w:start w:val="1"/>
      <w:numFmt w:val="decimal"/>
      <w:lvlText w:val="2.%1."/>
      <w:lvlJc w:val="left"/>
      <w:pPr>
        <w:tabs>
          <w:tab w:val="num" w:pos="375"/>
        </w:tabs>
        <w:ind w:left="375" w:hanging="375"/>
      </w:pPr>
      <w:rPr>
        <w:rFonts w:ascii="Times New Roman" w:hAnsi="Times New Roman" w:cs="Times New Roman" w:hint="default"/>
        <w:b/>
        <w:bCs/>
        <w:color w:val="auto"/>
      </w:rPr>
    </w:lvl>
    <w:lvl w:ilvl="1" w:tplc="9DECDA22">
      <w:start w:val="1"/>
      <w:numFmt w:val="decimal"/>
      <w:lvlText w:val="2.%2."/>
      <w:lvlJc w:val="left"/>
      <w:pPr>
        <w:tabs>
          <w:tab w:val="num" w:pos="1080"/>
        </w:tabs>
        <w:ind w:left="1080" w:hanging="360"/>
      </w:pPr>
      <w:rPr>
        <w:rFonts w:ascii="Times New Roman" w:hAnsi="Times New Roman" w:cs="Times New Roman" w:hint="default"/>
        <w:b/>
        <w:bCs/>
        <w:color w:val="auto"/>
      </w:rPr>
    </w:lvl>
    <w:lvl w:ilvl="2" w:tplc="9FAADFDE">
      <w:start w:val="1"/>
      <w:numFmt w:val="ordinal"/>
      <w:lvlText w:val="2.1.%3"/>
      <w:lvlJc w:val="left"/>
      <w:pPr>
        <w:tabs>
          <w:tab w:val="num" w:pos="1800"/>
        </w:tabs>
        <w:ind w:left="1800" w:hanging="180"/>
      </w:pPr>
      <w:rPr>
        <w:rFonts w:ascii="Times New Roman" w:hAnsi="Times New Roman" w:cs="Times New Roman" w:hint="default"/>
        <w:b/>
        <w:bCs/>
      </w:r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9" w15:restartNumberingAfterBreak="0">
    <w:nsid w:val="450F22D1"/>
    <w:multiLevelType w:val="multilevel"/>
    <w:tmpl w:val="A4409E12"/>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bullet"/>
      <w:lvlText w:val=""/>
      <w:lvlJc w:val="left"/>
      <w:pPr>
        <w:ind w:left="720" w:hanging="720"/>
      </w:pPr>
      <w:rPr>
        <w:rFonts w:ascii="Symbol" w:hAnsi="Symbol"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454942AB"/>
    <w:multiLevelType w:val="hybridMultilevel"/>
    <w:tmpl w:val="9BD81C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7AB2BD7"/>
    <w:multiLevelType w:val="hybridMultilevel"/>
    <w:tmpl w:val="19681C00"/>
    <w:lvl w:ilvl="0" w:tplc="041F0001">
      <w:start w:val="1"/>
      <w:numFmt w:val="bullet"/>
      <w:lvlText w:val=""/>
      <w:lvlJc w:val="left"/>
      <w:pPr>
        <w:ind w:left="735" w:hanging="360"/>
      </w:pPr>
      <w:rPr>
        <w:rFonts w:ascii="Symbol" w:hAnsi="Symbol" w:hint="default"/>
      </w:rPr>
    </w:lvl>
    <w:lvl w:ilvl="1" w:tplc="041F0003" w:tentative="1">
      <w:start w:val="1"/>
      <w:numFmt w:val="bullet"/>
      <w:lvlText w:val="o"/>
      <w:lvlJc w:val="left"/>
      <w:pPr>
        <w:ind w:left="1455" w:hanging="360"/>
      </w:pPr>
      <w:rPr>
        <w:rFonts w:ascii="Courier New" w:hAnsi="Courier New" w:cs="Courier New" w:hint="default"/>
      </w:rPr>
    </w:lvl>
    <w:lvl w:ilvl="2" w:tplc="041F0005" w:tentative="1">
      <w:start w:val="1"/>
      <w:numFmt w:val="bullet"/>
      <w:lvlText w:val=""/>
      <w:lvlJc w:val="left"/>
      <w:pPr>
        <w:ind w:left="2175" w:hanging="360"/>
      </w:pPr>
      <w:rPr>
        <w:rFonts w:ascii="Wingdings" w:hAnsi="Wingdings" w:hint="default"/>
      </w:rPr>
    </w:lvl>
    <w:lvl w:ilvl="3" w:tplc="041F0001" w:tentative="1">
      <w:start w:val="1"/>
      <w:numFmt w:val="bullet"/>
      <w:lvlText w:val=""/>
      <w:lvlJc w:val="left"/>
      <w:pPr>
        <w:ind w:left="2895" w:hanging="360"/>
      </w:pPr>
      <w:rPr>
        <w:rFonts w:ascii="Symbol" w:hAnsi="Symbol" w:hint="default"/>
      </w:rPr>
    </w:lvl>
    <w:lvl w:ilvl="4" w:tplc="041F0003" w:tentative="1">
      <w:start w:val="1"/>
      <w:numFmt w:val="bullet"/>
      <w:lvlText w:val="o"/>
      <w:lvlJc w:val="left"/>
      <w:pPr>
        <w:ind w:left="3615" w:hanging="360"/>
      </w:pPr>
      <w:rPr>
        <w:rFonts w:ascii="Courier New" w:hAnsi="Courier New" w:cs="Courier New" w:hint="default"/>
      </w:rPr>
    </w:lvl>
    <w:lvl w:ilvl="5" w:tplc="041F0005" w:tentative="1">
      <w:start w:val="1"/>
      <w:numFmt w:val="bullet"/>
      <w:lvlText w:val=""/>
      <w:lvlJc w:val="left"/>
      <w:pPr>
        <w:ind w:left="4335" w:hanging="360"/>
      </w:pPr>
      <w:rPr>
        <w:rFonts w:ascii="Wingdings" w:hAnsi="Wingdings" w:hint="default"/>
      </w:rPr>
    </w:lvl>
    <w:lvl w:ilvl="6" w:tplc="041F0001" w:tentative="1">
      <w:start w:val="1"/>
      <w:numFmt w:val="bullet"/>
      <w:lvlText w:val=""/>
      <w:lvlJc w:val="left"/>
      <w:pPr>
        <w:ind w:left="5055" w:hanging="360"/>
      </w:pPr>
      <w:rPr>
        <w:rFonts w:ascii="Symbol" w:hAnsi="Symbol" w:hint="default"/>
      </w:rPr>
    </w:lvl>
    <w:lvl w:ilvl="7" w:tplc="041F0003" w:tentative="1">
      <w:start w:val="1"/>
      <w:numFmt w:val="bullet"/>
      <w:lvlText w:val="o"/>
      <w:lvlJc w:val="left"/>
      <w:pPr>
        <w:ind w:left="5775" w:hanging="360"/>
      </w:pPr>
      <w:rPr>
        <w:rFonts w:ascii="Courier New" w:hAnsi="Courier New" w:cs="Courier New" w:hint="default"/>
      </w:rPr>
    </w:lvl>
    <w:lvl w:ilvl="8" w:tplc="041F0005" w:tentative="1">
      <w:start w:val="1"/>
      <w:numFmt w:val="bullet"/>
      <w:lvlText w:val=""/>
      <w:lvlJc w:val="left"/>
      <w:pPr>
        <w:ind w:left="6495" w:hanging="360"/>
      </w:pPr>
      <w:rPr>
        <w:rFonts w:ascii="Wingdings" w:hAnsi="Wingdings" w:hint="default"/>
      </w:rPr>
    </w:lvl>
  </w:abstractNum>
  <w:abstractNum w:abstractNumId="22" w15:restartNumberingAfterBreak="0">
    <w:nsid w:val="4C284C9E"/>
    <w:multiLevelType w:val="multilevel"/>
    <w:tmpl w:val="0EBE062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03558AB"/>
    <w:multiLevelType w:val="hybridMultilevel"/>
    <w:tmpl w:val="0F5A364C"/>
    <w:lvl w:ilvl="0" w:tplc="2AA8F5DC">
      <w:start w:val="1"/>
      <w:numFmt w:val="decimal"/>
      <w:lvlText w:val="3.%1."/>
      <w:lvlJc w:val="left"/>
      <w:pPr>
        <w:ind w:left="360" w:hanging="360"/>
      </w:pPr>
      <w:rPr>
        <w:rFonts w:ascii="Times New Roman" w:hAnsi="Times New Roman" w:cs="Times New Roman" w:hint="default"/>
        <w:b/>
        <w:bCs/>
        <w:color w:val="auto"/>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546B4CDE"/>
    <w:multiLevelType w:val="multilevel"/>
    <w:tmpl w:val="313648A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0C4C52"/>
    <w:multiLevelType w:val="multilevel"/>
    <w:tmpl w:val="602E3B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DA6AA5"/>
    <w:multiLevelType w:val="hybridMultilevel"/>
    <w:tmpl w:val="FD0AFABE"/>
    <w:lvl w:ilvl="0" w:tplc="9FAADFDE">
      <w:start w:val="1"/>
      <w:numFmt w:val="ordinal"/>
      <w:lvlText w:val="2.1.%1"/>
      <w:lvlJc w:val="left"/>
      <w:pPr>
        <w:ind w:left="720" w:hanging="360"/>
      </w:pPr>
      <w:rPr>
        <w:rFonts w:ascii="Times New Roman" w:hAnsi="Times New Roman" w:cs="Times New Roman"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18D3434"/>
    <w:multiLevelType w:val="hybridMultilevel"/>
    <w:tmpl w:val="D2708940"/>
    <w:lvl w:ilvl="0" w:tplc="041F0015">
      <w:start w:val="1"/>
      <w:numFmt w:val="upperLetter"/>
      <w:lvlText w:val="%1."/>
      <w:lvlJc w:val="left"/>
      <w:pPr>
        <w:ind w:left="735" w:hanging="360"/>
      </w:pPr>
      <w:rPr>
        <w:rFonts w:hint="default"/>
      </w:rPr>
    </w:lvl>
    <w:lvl w:ilvl="1" w:tplc="041F0003" w:tentative="1">
      <w:start w:val="1"/>
      <w:numFmt w:val="bullet"/>
      <w:lvlText w:val="o"/>
      <w:lvlJc w:val="left"/>
      <w:pPr>
        <w:ind w:left="1455" w:hanging="360"/>
      </w:pPr>
      <w:rPr>
        <w:rFonts w:ascii="Courier New" w:hAnsi="Courier New" w:cs="Courier New" w:hint="default"/>
      </w:rPr>
    </w:lvl>
    <w:lvl w:ilvl="2" w:tplc="041F0005" w:tentative="1">
      <w:start w:val="1"/>
      <w:numFmt w:val="bullet"/>
      <w:lvlText w:val=""/>
      <w:lvlJc w:val="left"/>
      <w:pPr>
        <w:ind w:left="2175" w:hanging="360"/>
      </w:pPr>
      <w:rPr>
        <w:rFonts w:ascii="Wingdings" w:hAnsi="Wingdings" w:hint="default"/>
      </w:rPr>
    </w:lvl>
    <w:lvl w:ilvl="3" w:tplc="041F0001" w:tentative="1">
      <w:start w:val="1"/>
      <w:numFmt w:val="bullet"/>
      <w:lvlText w:val=""/>
      <w:lvlJc w:val="left"/>
      <w:pPr>
        <w:ind w:left="2895" w:hanging="360"/>
      </w:pPr>
      <w:rPr>
        <w:rFonts w:ascii="Symbol" w:hAnsi="Symbol" w:hint="default"/>
      </w:rPr>
    </w:lvl>
    <w:lvl w:ilvl="4" w:tplc="041F0003" w:tentative="1">
      <w:start w:val="1"/>
      <w:numFmt w:val="bullet"/>
      <w:lvlText w:val="o"/>
      <w:lvlJc w:val="left"/>
      <w:pPr>
        <w:ind w:left="3615" w:hanging="360"/>
      </w:pPr>
      <w:rPr>
        <w:rFonts w:ascii="Courier New" w:hAnsi="Courier New" w:cs="Courier New" w:hint="default"/>
      </w:rPr>
    </w:lvl>
    <w:lvl w:ilvl="5" w:tplc="041F0005" w:tentative="1">
      <w:start w:val="1"/>
      <w:numFmt w:val="bullet"/>
      <w:lvlText w:val=""/>
      <w:lvlJc w:val="left"/>
      <w:pPr>
        <w:ind w:left="4335" w:hanging="360"/>
      </w:pPr>
      <w:rPr>
        <w:rFonts w:ascii="Wingdings" w:hAnsi="Wingdings" w:hint="default"/>
      </w:rPr>
    </w:lvl>
    <w:lvl w:ilvl="6" w:tplc="041F0001" w:tentative="1">
      <w:start w:val="1"/>
      <w:numFmt w:val="bullet"/>
      <w:lvlText w:val=""/>
      <w:lvlJc w:val="left"/>
      <w:pPr>
        <w:ind w:left="5055" w:hanging="360"/>
      </w:pPr>
      <w:rPr>
        <w:rFonts w:ascii="Symbol" w:hAnsi="Symbol" w:hint="default"/>
      </w:rPr>
    </w:lvl>
    <w:lvl w:ilvl="7" w:tplc="041F0003" w:tentative="1">
      <w:start w:val="1"/>
      <w:numFmt w:val="bullet"/>
      <w:lvlText w:val="o"/>
      <w:lvlJc w:val="left"/>
      <w:pPr>
        <w:ind w:left="5775" w:hanging="360"/>
      </w:pPr>
      <w:rPr>
        <w:rFonts w:ascii="Courier New" w:hAnsi="Courier New" w:cs="Courier New" w:hint="default"/>
      </w:rPr>
    </w:lvl>
    <w:lvl w:ilvl="8" w:tplc="041F0005" w:tentative="1">
      <w:start w:val="1"/>
      <w:numFmt w:val="bullet"/>
      <w:lvlText w:val=""/>
      <w:lvlJc w:val="left"/>
      <w:pPr>
        <w:ind w:left="6495" w:hanging="360"/>
      </w:pPr>
      <w:rPr>
        <w:rFonts w:ascii="Wingdings" w:hAnsi="Wingdings" w:hint="default"/>
      </w:rPr>
    </w:lvl>
  </w:abstractNum>
  <w:abstractNum w:abstractNumId="28" w15:restartNumberingAfterBreak="0">
    <w:nsid w:val="688C0D12"/>
    <w:multiLevelType w:val="hybridMultilevel"/>
    <w:tmpl w:val="17102DDE"/>
    <w:lvl w:ilvl="0" w:tplc="9DECDA22">
      <w:start w:val="1"/>
      <w:numFmt w:val="decimal"/>
      <w:lvlText w:val="2.%1."/>
      <w:lvlJc w:val="left"/>
      <w:pPr>
        <w:tabs>
          <w:tab w:val="num" w:pos="375"/>
        </w:tabs>
        <w:ind w:left="375" w:hanging="375"/>
      </w:pPr>
      <w:rPr>
        <w:rFonts w:ascii="Times New Roman" w:hAnsi="Times New Roman" w:cs="Times New Roman" w:hint="default"/>
        <w:b/>
        <w:bCs/>
        <w:color w:val="auto"/>
      </w:rPr>
    </w:lvl>
    <w:lvl w:ilvl="1" w:tplc="9FAADFDE">
      <w:start w:val="1"/>
      <w:numFmt w:val="ordinal"/>
      <w:lvlText w:val="2.1.%2"/>
      <w:lvlJc w:val="left"/>
      <w:pPr>
        <w:tabs>
          <w:tab w:val="num" w:pos="1080"/>
        </w:tabs>
        <w:ind w:left="1080" w:hanging="360"/>
      </w:pPr>
      <w:rPr>
        <w:rFonts w:ascii="Times New Roman" w:hAnsi="Times New Roman" w:cs="Times New Roman" w:hint="default"/>
        <w:b/>
        <w:bCs/>
        <w:color w:val="auto"/>
      </w:rPr>
    </w:lvl>
    <w:lvl w:ilvl="2" w:tplc="9FAADFDE">
      <w:start w:val="1"/>
      <w:numFmt w:val="ordinal"/>
      <w:lvlText w:val="2.1.%3"/>
      <w:lvlJc w:val="left"/>
      <w:pPr>
        <w:tabs>
          <w:tab w:val="num" w:pos="1800"/>
        </w:tabs>
        <w:ind w:left="1800" w:hanging="180"/>
      </w:pPr>
      <w:rPr>
        <w:rFonts w:ascii="Times New Roman" w:hAnsi="Times New Roman" w:cs="Times New Roman" w:hint="default"/>
        <w:b/>
        <w:bCs/>
      </w:r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9" w15:restartNumberingAfterBreak="0">
    <w:nsid w:val="6B172F08"/>
    <w:multiLevelType w:val="hybridMultilevel"/>
    <w:tmpl w:val="0F36E1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EAF0093"/>
    <w:multiLevelType w:val="multilevel"/>
    <w:tmpl w:val="3F368768"/>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AA41B7"/>
    <w:multiLevelType w:val="hybridMultilevel"/>
    <w:tmpl w:val="405A51D4"/>
    <w:lvl w:ilvl="0" w:tplc="12B60E30">
      <w:start w:val="1"/>
      <w:numFmt w:val="decimal"/>
      <w:lvlText w:val="%1."/>
      <w:lvlJc w:val="left"/>
      <w:pPr>
        <w:tabs>
          <w:tab w:val="num" w:pos="375"/>
        </w:tabs>
        <w:ind w:left="375" w:hanging="375"/>
      </w:pPr>
      <w:rPr>
        <w:rFonts w:hint="default"/>
      </w:rPr>
    </w:lvl>
    <w:lvl w:ilvl="1" w:tplc="9DECDA22">
      <w:start w:val="1"/>
      <w:numFmt w:val="decimal"/>
      <w:lvlText w:val="2.%2."/>
      <w:lvlJc w:val="left"/>
      <w:pPr>
        <w:tabs>
          <w:tab w:val="num" w:pos="1080"/>
        </w:tabs>
        <w:ind w:left="1080" w:hanging="360"/>
      </w:pPr>
      <w:rPr>
        <w:rFonts w:ascii="Times New Roman" w:hAnsi="Times New Roman" w:cs="Times New Roman" w:hint="default"/>
        <w:b/>
        <w:bCs/>
        <w:color w:val="auto"/>
      </w:rPr>
    </w:lvl>
    <w:lvl w:ilvl="2" w:tplc="9FAADFDE">
      <w:start w:val="1"/>
      <w:numFmt w:val="ordinal"/>
      <w:lvlText w:val="2.1.%3"/>
      <w:lvlJc w:val="left"/>
      <w:pPr>
        <w:tabs>
          <w:tab w:val="num" w:pos="1800"/>
        </w:tabs>
        <w:ind w:left="1800" w:hanging="180"/>
      </w:pPr>
      <w:rPr>
        <w:rFonts w:ascii="Times New Roman" w:hAnsi="Times New Roman" w:cs="Times New Roman" w:hint="default"/>
        <w:b/>
        <w:bCs/>
      </w:r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2" w15:restartNumberingAfterBreak="0">
    <w:nsid w:val="7AC52212"/>
    <w:multiLevelType w:val="multilevel"/>
    <w:tmpl w:val="0F1A97C0"/>
    <w:lvl w:ilvl="0">
      <w:start w:val="3"/>
      <w:numFmt w:val="decimal"/>
      <w:lvlText w:val="%1"/>
      <w:lvlJc w:val="left"/>
      <w:pPr>
        <w:ind w:left="480" w:hanging="480"/>
      </w:pPr>
      <w:rPr>
        <w:rFonts w:hint="default"/>
        <w:b w:val="0"/>
        <w:color w:val="000000"/>
      </w:rPr>
    </w:lvl>
    <w:lvl w:ilvl="1">
      <w:start w:val="3"/>
      <w:numFmt w:val="decimal"/>
      <w:lvlText w:val="%1.%2"/>
      <w:lvlJc w:val="left"/>
      <w:pPr>
        <w:ind w:left="480" w:hanging="48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440" w:hanging="1440"/>
      </w:pPr>
      <w:rPr>
        <w:rFonts w:hint="default"/>
        <w:b w:val="0"/>
        <w:color w:val="000000"/>
      </w:rPr>
    </w:lvl>
  </w:abstractNum>
  <w:num w:numId="1">
    <w:abstractNumId w:val="31"/>
  </w:num>
  <w:num w:numId="2">
    <w:abstractNumId w:val="15"/>
  </w:num>
  <w:num w:numId="3">
    <w:abstractNumId w:val="29"/>
  </w:num>
  <w:num w:numId="4">
    <w:abstractNumId w:val="28"/>
  </w:num>
  <w:num w:numId="5">
    <w:abstractNumId w:val="18"/>
  </w:num>
  <w:num w:numId="6">
    <w:abstractNumId w:val="1"/>
  </w:num>
  <w:num w:numId="7">
    <w:abstractNumId w:val="11"/>
  </w:num>
  <w:num w:numId="8">
    <w:abstractNumId w:val="26"/>
  </w:num>
  <w:num w:numId="9">
    <w:abstractNumId w:val="7"/>
  </w:num>
  <w:num w:numId="10">
    <w:abstractNumId w:val="2"/>
  </w:num>
  <w:num w:numId="11">
    <w:abstractNumId w:val="14"/>
  </w:num>
  <w:num w:numId="12">
    <w:abstractNumId w:val="17"/>
  </w:num>
  <w:num w:numId="13">
    <w:abstractNumId w:val="4"/>
  </w:num>
  <w:num w:numId="14">
    <w:abstractNumId w:val="12"/>
  </w:num>
  <w:num w:numId="15">
    <w:abstractNumId w:val="9"/>
  </w:num>
  <w:num w:numId="16">
    <w:abstractNumId w:val="23"/>
  </w:num>
  <w:num w:numId="17">
    <w:abstractNumId w:val="21"/>
  </w:num>
  <w:num w:numId="18">
    <w:abstractNumId w:val="16"/>
  </w:num>
  <w:num w:numId="19">
    <w:abstractNumId w:val="8"/>
  </w:num>
  <w:num w:numId="20">
    <w:abstractNumId w:val="20"/>
  </w:num>
  <w:num w:numId="21">
    <w:abstractNumId w:val="3"/>
  </w:num>
  <w:num w:numId="22">
    <w:abstractNumId w:val="27"/>
  </w:num>
  <w:num w:numId="23">
    <w:abstractNumId w:val="13"/>
  </w:num>
  <w:num w:numId="24">
    <w:abstractNumId w:val="6"/>
  </w:num>
  <w:num w:numId="25">
    <w:abstractNumId w:val="0"/>
  </w:num>
  <w:num w:numId="26">
    <w:abstractNumId w:val="5"/>
  </w:num>
  <w:num w:numId="27">
    <w:abstractNumId w:val="30"/>
  </w:num>
  <w:num w:numId="28">
    <w:abstractNumId w:val="25"/>
  </w:num>
  <w:num w:numId="29">
    <w:abstractNumId w:val="10"/>
  </w:num>
  <w:num w:numId="30">
    <w:abstractNumId w:val="24"/>
  </w:num>
  <w:num w:numId="31">
    <w:abstractNumId w:val="32"/>
  </w:num>
  <w:num w:numId="32">
    <w:abstractNumId w:val="19"/>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871"/>
    <w:rsid w:val="00030A82"/>
    <w:rsid w:val="00060320"/>
    <w:rsid w:val="000749A4"/>
    <w:rsid w:val="000820B0"/>
    <w:rsid w:val="000A11D7"/>
    <w:rsid w:val="000F1EA8"/>
    <w:rsid w:val="000F7A4D"/>
    <w:rsid w:val="0010671C"/>
    <w:rsid w:val="001278F7"/>
    <w:rsid w:val="00137267"/>
    <w:rsid w:val="00154B35"/>
    <w:rsid w:val="00163C73"/>
    <w:rsid w:val="001A4055"/>
    <w:rsid w:val="001F3EB9"/>
    <w:rsid w:val="00226D58"/>
    <w:rsid w:val="00243ED2"/>
    <w:rsid w:val="00255FA7"/>
    <w:rsid w:val="00256AB3"/>
    <w:rsid w:val="00276D5C"/>
    <w:rsid w:val="00292E41"/>
    <w:rsid w:val="002B3C44"/>
    <w:rsid w:val="002D043A"/>
    <w:rsid w:val="002D2DBB"/>
    <w:rsid w:val="002E58B7"/>
    <w:rsid w:val="00303A58"/>
    <w:rsid w:val="00316E9B"/>
    <w:rsid w:val="0033213C"/>
    <w:rsid w:val="003329C0"/>
    <w:rsid w:val="00367CB1"/>
    <w:rsid w:val="003734DD"/>
    <w:rsid w:val="00376081"/>
    <w:rsid w:val="003B494E"/>
    <w:rsid w:val="003F3EF8"/>
    <w:rsid w:val="00402477"/>
    <w:rsid w:val="00402D57"/>
    <w:rsid w:val="004050AF"/>
    <w:rsid w:val="00413191"/>
    <w:rsid w:val="00431AB2"/>
    <w:rsid w:val="00464A96"/>
    <w:rsid w:val="00473E8F"/>
    <w:rsid w:val="004932CB"/>
    <w:rsid w:val="004E6BD8"/>
    <w:rsid w:val="0054675B"/>
    <w:rsid w:val="00550D81"/>
    <w:rsid w:val="00575A20"/>
    <w:rsid w:val="00584EB9"/>
    <w:rsid w:val="005A68D5"/>
    <w:rsid w:val="005C2F2C"/>
    <w:rsid w:val="005E11DC"/>
    <w:rsid w:val="006101F8"/>
    <w:rsid w:val="00623BA5"/>
    <w:rsid w:val="00637AD4"/>
    <w:rsid w:val="006521DC"/>
    <w:rsid w:val="006825BE"/>
    <w:rsid w:val="006832C8"/>
    <w:rsid w:val="0069199B"/>
    <w:rsid w:val="006D7221"/>
    <w:rsid w:val="006E74A3"/>
    <w:rsid w:val="007168F1"/>
    <w:rsid w:val="00763A9F"/>
    <w:rsid w:val="007652AD"/>
    <w:rsid w:val="00777AE9"/>
    <w:rsid w:val="00787A33"/>
    <w:rsid w:val="007B534F"/>
    <w:rsid w:val="007D33E6"/>
    <w:rsid w:val="007E30C8"/>
    <w:rsid w:val="008156D6"/>
    <w:rsid w:val="00817009"/>
    <w:rsid w:val="008415B0"/>
    <w:rsid w:val="008421A0"/>
    <w:rsid w:val="00844920"/>
    <w:rsid w:val="0087243B"/>
    <w:rsid w:val="0087761E"/>
    <w:rsid w:val="008D09A1"/>
    <w:rsid w:val="008F3277"/>
    <w:rsid w:val="00905AF0"/>
    <w:rsid w:val="00931BC7"/>
    <w:rsid w:val="009341E7"/>
    <w:rsid w:val="0095405A"/>
    <w:rsid w:val="00954B03"/>
    <w:rsid w:val="00965258"/>
    <w:rsid w:val="00971668"/>
    <w:rsid w:val="009805AA"/>
    <w:rsid w:val="009A563B"/>
    <w:rsid w:val="009B3769"/>
    <w:rsid w:val="009C7484"/>
    <w:rsid w:val="009D7604"/>
    <w:rsid w:val="009E3DB8"/>
    <w:rsid w:val="009E42A5"/>
    <w:rsid w:val="00A014B2"/>
    <w:rsid w:val="00A058BE"/>
    <w:rsid w:val="00A160B1"/>
    <w:rsid w:val="00A27D3E"/>
    <w:rsid w:val="00A4662E"/>
    <w:rsid w:val="00A52F68"/>
    <w:rsid w:val="00A6082D"/>
    <w:rsid w:val="00A73487"/>
    <w:rsid w:val="00A77114"/>
    <w:rsid w:val="00A82980"/>
    <w:rsid w:val="00A91E60"/>
    <w:rsid w:val="00A961C1"/>
    <w:rsid w:val="00AA571B"/>
    <w:rsid w:val="00AC073F"/>
    <w:rsid w:val="00AC7A06"/>
    <w:rsid w:val="00AF4E5F"/>
    <w:rsid w:val="00AF6BA5"/>
    <w:rsid w:val="00B14E6A"/>
    <w:rsid w:val="00B20507"/>
    <w:rsid w:val="00B4047C"/>
    <w:rsid w:val="00B417E1"/>
    <w:rsid w:val="00B43370"/>
    <w:rsid w:val="00B54193"/>
    <w:rsid w:val="00B746B4"/>
    <w:rsid w:val="00BA3220"/>
    <w:rsid w:val="00BC095E"/>
    <w:rsid w:val="00BD6F6E"/>
    <w:rsid w:val="00BD7346"/>
    <w:rsid w:val="00C00D24"/>
    <w:rsid w:val="00C05BD5"/>
    <w:rsid w:val="00C2270A"/>
    <w:rsid w:val="00C23F62"/>
    <w:rsid w:val="00C31AED"/>
    <w:rsid w:val="00C50D37"/>
    <w:rsid w:val="00C56698"/>
    <w:rsid w:val="00C960A8"/>
    <w:rsid w:val="00CC41D5"/>
    <w:rsid w:val="00CD5711"/>
    <w:rsid w:val="00CE36D4"/>
    <w:rsid w:val="00CF0C1C"/>
    <w:rsid w:val="00D10AA7"/>
    <w:rsid w:val="00D3720A"/>
    <w:rsid w:val="00D37ECE"/>
    <w:rsid w:val="00D43FD9"/>
    <w:rsid w:val="00D507B6"/>
    <w:rsid w:val="00D608ED"/>
    <w:rsid w:val="00D66F0E"/>
    <w:rsid w:val="00D67E26"/>
    <w:rsid w:val="00DA0DF1"/>
    <w:rsid w:val="00DA1B8E"/>
    <w:rsid w:val="00DA45B0"/>
    <w:rsid w:val="00DA4B88"/>
    <w:rsid w:val="00DA743D"/>
    <w:rsid w:val="00DA7BC4"/>
    <w:rsid w:val="00DD2DAA"/>
    <w:rsid w:val="00DD52F2"/>
    <w:rsid w:val="00DF3E5C"/>
    <w:rsid w:val="00E144B1"/>
    <w:rsid w:val="00E61574"/>
    <w:rsid w:val="00E86986"/>
    <w:rsid w:val="00E8730A"/>
    <w:rsid w:val="00EC1396"/>
    <w:rsid w:val="00EC4B40"/>
    <w:rsid w:val="00ED1AFE"/>
    <w:rsid w:val="00F1501B"/>
    <w:rsid w:val="00F16D4F"/>
    <w:rsid w:val="00F23DED"/>
    <w:rsid w:val="00F27CCE"/>
    <w:rsid w:val="00F37C39"/>
    <w:rsid w:val="00F404F8"/>
    <w:rsid w:val="00F50BD5"/>
    <w:rsid w:val="00F53741"/>
    <w:rsid w:val="00F55D91"/>
    <w:rsid w:val="00F56B6D"/>
    <w:rsid w:val="00F64871"/>
    <w:rsid w:val="00F82C7B"/>
    <w:rsid w:val="00F83D74"/>
    <w:rsid w:val="00F95120"/>
    <w:rsid w:val="00FA03F8"/>
    <w:rsid w:val="00FE6ED8"/>
    <w:rsid w:val="00FF47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30A55"/>
  <w15:chartTrackingRefBased/>
  <w15:docId w15:val="{1178043B-6D68-4905-A4A4-C0996795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rsid w:val="00F64871"/>
    <w:pPr>
      <w:tabs>
        <w:tab w:val="center" w:pos="4536"/>
        <w:tab w:val="right" w:pos="9072"/>
      </w:tabs>
      <w:spacing w:after="0" w:line="240" w:lineRule="auto"/>
    </w:pPr>
    <w:rPr>
      <w:rFonts w:ascii="Times New Roman" w:eastAsia="SimSun" w:hAnsi="Times New Roman" w:cs="Times New Roman"/>
      <w:sz w:val="24"/>
      <w:szCs w:val="24"/>
      <w:lang w:eastAsia="zh-CN"/>
    </w:rPr>
  </w:style>
  <w:style w:type="character" w:styleId="SayfaNumaras">
    <w:name w:val="page number"/>
    <w:basedOn w:val="VarsaylanParagrafYazTipi"/>
    <w:rsid w:val="00F64871"/>
  </w:style>
  <w:style w:type="character" w:customStyle="1" w:styleId="AltbilgiChar">
    <w:name w:val="Altbilgi Char"/>
    <w:link w:val="a"/>
    <w:locked/>
    <w:rsid w:val="00F64871"/>
    <w:rPr>
      <w:rFonts w:ascii="Times New Roman" w:eastAsia="SimSun" w:hAnsi="Times New Roman" w:cs="Times New Roman"/>
      <w:sz w:val="24"/>
      <w:szCs w:val="24"/>
      <w:lang w:eastAsia="zh-CN"/>
    </w:rPr>
  </w:style>
  <w:style w:type="paragraph" w:styleId="AltBilgi">
    <w:name w:val="footer"/>
    <w:basedOn w:val="Normal"/>
    <w:link w:val="AltBilgiChar0"/>
    <w:uiPriority w:val="99"/>
    <w:semiHidden/>
    <w:unhideWhenUsed/>
    <w:rsid w:val="00F64871"/>
    <w:pPr>
      <w:tabs>
        <w:tab w:val="center" w:pos="4536"/>
        <w:tab w:val="right" w:pos="9072"/>
      </w:tabs>
      <w:spacing w:after="0" w:line="240" w:lineRule="auto"/>
    </w:pPr>
  </w:style>
  <w:style w:type="character" w:customStyle="1" w:styleId="AltBilgiChar0">
    <w:name w:val="Alt Bilgi Char"/>
    <w:basedOn w:val="VarsaylanParagrafYazTipi"/>
    <w:link w:val="AltBilgi"/>
    <w:uiPriority w:val="99"/>
    <w:semiHidden/>
    <w:rsid w:val="00F64871"/>
  </w:style>
  <w:style w:type="paragraph" w:styleId="ListeParagraf">
    <w:name w:val="List Paragraph"/>
    <w:basedOn w:val="Normal"/>
    <w:uiPriority w:val="34"/>
    <w:qFormat/>
    <w:rsid w:val="005E11DC"/>
    <w:pPr>
      <w:ind w:left="720"/>
      <w:contextualSpacing/>
    </w:pPr>
  </w:style>
  <w:style w:type="paragraph" w:customStyle="1" w:styleId="Default">
    <w:name w:val="Default"/>
    <w:rsid w:val="00154B35"/>
    <w:pPr>
      <w:autoSpaceDE w:val="0"/>
      <w:autoSpaceDN w:val="0"/>
      <w:adjustRightInd w:val="0"/>
      <w:spacing w:after="0" w:line="240" w:lineRule="auto"/>
    </w:pPr>
    <w:rPr>
      <w:rFonts w:ascii="Calibri" w:eastAsia="Calibri" w:hAnsi="Calibri" w:cs="Calibri"/>
      <w:color w:val="000000"/>
      <w:sz w:val="24"/>
      <w:szCs w:val="24"/>
      <w:lang w:eastAsia="tr-TR"/>
    </w:rPr>
  </w:style>
  <w:style w:type="paragraph" w:styleId="GvdeMetniGirintisi">
    <w:name w:val="Body Text Indent"/>
    <w:basedOn w:val="Normal"/>
    <w:link w:val="GvdeMetniGirintisiChar"/>
    <w:rsid w:val="00A77114"/>
    <w:pPr>
      <w:spacing w:after="0" w:line="240" w:lineRule="auto"/>
      <w:ind w:left="4253" w:hanging="4253"/>
    </w:pPr>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rsid w:val="00A77114"/>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31FDE-D2ED-4F8F-A6EC-4B7A2D00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1333</TotalTime>
  <Pages>5</Pages>
  <Words>1681</Words>
  <Characters>9582</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Bağbancı</dc:creator>
  <cp:keywords/>
  <dc:description/>
  <cp:lastModifiedBy>Kürşad Bayırhan</cp:lastModifiedBy>
  <cp:revision>383</cp:revision>
  <dcterms:created xsi:type="dcterms:W3CDTF">2023-11-27T07:46:00Z</dcterms:created>
  <dcterms:modified xsi:type="dcterms:W3CDTF">2024-04-26T07:41:00Z</dcterms:modified>
</cp:coreProperties>
</file>