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30C" w:rsidRPr="00245700" w:rsidRDefault="00121E11" w:rsidP="006D2393">
      <w:pPr>
        <w:rPr>
          <w:rFonts w:ascii="Times New Roman" w:hAnsi="Times New Roman" w:cs="Times New Roman"/>
          <w:b/>
          <w:noProof/>
          <w:sz w:val="24"/>
          <w:szCs w:val="24"/>
        </w:rPr>
      </w:pPr>
      <w:r w:rsidRPr="00245700">
        <w:rPr>
          <w:rFonts w:ascii="Times New Roman" w:eastAsia="Calibri" w:hAnsi="Times New Roman" w:cs="Times New Roman"/>
          <w:noProof/>
          <w:sz w:val="24"/>
          <w:szCs w:val="24"/>
          <w:lang w:eastAsia="tr-TR"/>
        </w:rPr>
        <w:drawing>
          <wp:inline distT="0" distB="0" distL="0" distR="0">
            <wp:extent cx="438150" cy="559496"/>
            <wp:effectExtent l="1905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43186" cy="565927"/>
                    </a:xfrm>
                    <a:prstGeom prst="rect">
                      <a:avLst/>
                    </a:prstGeom>
                    <a:noFill/>
                    <a:ln w="9525">
                      <a:noFill/>
                      <a:miter lim="800000"/>
                      <a:headEnd/>
                      <a:tailEnd/>
                    </a:ln>
                  </pic:spPr>
                </pic:pic>
              </a:graphicData>
            </a:graphic>
          </wp:inline>
        </w:drawing>
      </w:r>
      <w:r w:rsidR="00333E31" w:rsidRPr="00245700">
        <w:rPr>
          <w:rFonts w:ascii="Times New Roman" w:hAnsi="Times New Roman" w:cs="Times New Roman"/>
          <w:b/>
          <w:noProof/>
          <w:sz w:val="24"/>
          <w:szCs w:val="24"/>
        </w:rPr>
        <w:t>202</w:t>
      </w:r>
      <w:r w:rsidR="000E14B2" w:rsidRPr="00245700">
        <w:rPr>
          <w:rFonts w:ascii="Times New Roman" w:hAnsi="Times New Roman" w:cs="Times New Roman"/>
          <w:b/>
          <w:noProof/>
          <w:sz w:val="24"/>
          <w:szCs w:val="24"/>
        </w:rPr>
        <w:t>4</w:t>
      </w:r>
      <w:r w:rsidR="003B0421" w:rsidRPr="00245700">
        <w:rPr>
          <w:rFonts w:ascii="Times New Roman" w:hAnsi="Times New Roman" w:cs="Times New Roman"/>
          <w:b/>
          <w:noProof/>
          <w:sz w:val="24"/>
          <w:szCs w:val="24"/>
        </w:rPr>
        <w:t xml:space="preserve"> YILI TÜRKİYE TAŞKÖMÜRÜ KURUMU YERALTI TAŞKÖMÜRÜ OCAKLARINDA KULLANILMAK ÜZERE FENOLİK REÇİNE KÖPÜK TEKNİK ŞARTNAMESİ</w:t>
      </w:r>
    </w:p>
    <w:p w:rsidR="00B92693" w:rsidRPr="00245700" w:rsidRDefault="00A82782" w:rsidP="000710AE">
      <w:pPr>
        <w:widowControl w:val="0"/>
        <w:tabs>
          <w:tab w:val="left" w:pos="989"/>
        </w:tabs>
        <w:spacing w:before="200" w:after="240" w:line="360" w:lineRule="auto"/>
        <w:ind w:right="108"/>
        <w:jc w:val="both"/>
        <w:rPr>
          <w:rFonts w:ascii="Times New Roman" w:hAnsi="Times New Roman" w:cs="Times New Roman"/>
          <w:sz w:val="24"/>
          <w:szCs w:val="24"/>
        </w:rPr>
      </w:pPr>
      <w:r w:rsidRPr="00245700">
        <w:rPr>
          <w:rFonts w:ascii="Times New Roman" w:hAnsi="Times New Roman" w:cs="Times New Roman"/>
          <w:b/>
          <w:noProof/>
          <w:sz w:val="24"/>
          <w:szCs w:val="24"/>
        </w:rPr>
        <w:tab/>
      </w:r>
      <w:r w:rsidR="00A94F38" w:rsidRPr="00245700">
        <w:rPr>
          <w:rFonts w:ascii="Times New Roman" w:hAnsi="Times New Roman" w:cs="Times New Roman"/>
          <w:b/>
          <w:noProof/>
          <w:sz w:val="24"/>
          <w:szCs w:val="24"/>
          <w:u w:val="single"/>
        </w:rPr>
        <w:t>1.</w:t>
      </w:r>
      <w:proofErr w:type="gramStart"/>
      <w:r w:rsidR="003B0421" w:rsidRPr="00245700">
        <w:rPr>
          <w:rFonts w:ascii="Times New Roman" w:hAnsi="Times New Roman" w:cs="Times New Roman"/>
          <w:b/>
          <w:noProof/>
          <w:sz w:val="24"/>
          <w:szCs w:val="24"/>
          <w:u w:val="single"/>
        </w:rPr>
        <w:t>AMAÇ:</w:t>
      </w:r>
      <w:r w:rsidR="00B92693" w:rsidRPr="00245700">
        <w:rPr>
          <w:rFonts w:ascii="Times New Roman" w:hAnsi="Times New Roman" w:cs="Times New Roman"/>
          <w:sz w:val="24"/>
          <w:szCs w:val="24"/>
        </w:rPr>
        <w:t>Türkiye</w:t>
      </w:r>
      <w:r w:rsidR="00B92693" w:rsidRPr="00245700">
        <w:rPr>
          <w:rFonts w:ascii="Times New Roman" w:hAnsi="Times New Roman" w:cs="Times New Roman"/>
          <w:spacing w:val="-3"/>
          <w:sz w:val="24"/>
          <w:szCs w:val="24"/>
        </w:rPr>
        <w:t>Taşkömürü</w:t>
      </w:r>
      <w:r w:rsidR="002D32E2" w:rsidRPr="00245700">
        <w:rPr>
          <w:rFonts w:ascii="Times New Roman" w:hAnsi="Times New Roman" w:cs="Times New Roman"/>
          <w:spacing w:val="-3"/>
          <w:sz w:val="24"/>
          <w:szCs w:val="24"/>
        </w:rPr>
        <w:t>Kurumu</w:t>
      </w:r>
      <w:proofErr w:type="gramEnd"/>
      <w:r w:rsidR="002D32E2" w:rsidRPr="00245700">
        <w:rPr>
          <w:rFonts w:ascii="Times New Roman" w:hAnsi="Times New Roman" w:cs="Times New Roman"/>
          <w:spacing w:val="-3"/>
          <w:sz w:val="24"/>
          <w:szCs w:val="24"/>
        </w:rPr>
        <w:t xml:space="preserve"> </w:t>
      </w:r>
      <w:r w:rsidR="00B92693" w:rsidRPr="00245700">
        <w:rPr>
          <w:rFonts w:ascii="Times New Roman" w:hAnsi="Times New Roman" w:cs="Times New Roman"/>
          <w:sz w:val="24"/>
          <w:szCs w:val="24"/>
        </w:rPr>
        <w:t>ihtiyacı olarak metan patlama ve/veya kömür tozu patlama tehlikesi altında bulunan metanlı ve metansız yeraltı madencilik sektöründe kayaçlarda, kazı yerlerinde, tahkimat aralar</w:t>
      </w:r>
      <w:r w:rsidR="0095376F" w:rsidRPr="00245700">
        <w:rPr>
          <w:rFonts w:ascii="Times New Roman" w:hAnsi="Times New Roman" w:cs="Times New Roman"/>
          <w:sz w:val="24"/>
          <w:szCs w:val="24"/>
        </w:rPr>
        <w:t>ında ve tavanda oluşan boşluk,</w:t>
      </w:r>
      <w:r w:rsidR="00B92693" w:rsidRPr="00245700">
        <w:rPr>
          <w:rFonts w:ascii="Times New Roman" w:hAnsi="Times New Roman" w:cs="Times New Roman"/>
          <w:sz w:val="24"/>
          <w:szCs w:val="24"/>
        </w:rPr>
        <w:t xml:space="preserve"> aralıkları doldurmak, kömür pasajlarında kömür</w:t>
      </w:r>
      <w:r w:rsidR="002D32E2" w:rsidRPr="00245700">
        <w:rPr>
          <w:rFonts w:ascii="Times New Roman" w:hAnsi="Times New Roman" w:cs="Times New Roman"/>
          <w:sz w:val="24"/>
          <w:szCs w:val="24"/>
        </w:rPr>
        <w:t xml:space="preserve"> yüzeylerini izole etmek,</w:t>
      </w:r>
      <w:r w:rsidR="00B92693" w:rsidRPr="00245700">
        <w:rPr>
          <w:rFonts w:ascii="Times New Roman" w:hAnsi="Times New Roman" w:cs="Times New Roman"/>
          <w:sz w:val="24"/>
          <w:szCs w:val="24"/>
        </w:rPr>
        <w:t xml:space="preserve"> kendiliğinden yanmayı önlemek ve yangın barajlarının sızdırmazlığını sağlamak amacıyla </w:t>
      </w:r>
      <w:r w:rsidR="00B92693" w:rsidRPr="00245700">
        <w:rPr>
          <w:rFonts w:ascii="Times New Roman" w:hAnsi="Times New Roman" w:cs="Times New Roman"/>
          <w:bCs/>
          <w:sz w:val="24"/>
          <w:szCs w:val="24"/>
        </w:rPr>
        <w:t>basınçlara</w:t>
      </w:r>
      <w:r w:rsidR="008C37C5" w:rsidRPr="00245700">
        <w:rPr>
          <w:rFonts w:ascii="Times New Roman" w:hAnsi="Times New Roman" w:cs="Times New Roman"/>
          <w:bCs/>
          <w:sz w:val="24"/>
          <w:szCs w:val="24"/>
        </w:rPr>
        <w:t xml:space="preserve"> </w:t>
      </w:r>
      <w:r w:rsidR="00B92693" w:rsidRPr="00245700">
        <w:rPr>
          <w:rFonts w:ascii="Times New Roman" w:hAnsi="Times New Roman" w:cs="Times New Roman"/>
          <w:sz w:val="24"/>
          <w:szCs w:val="24"/>
        </w:rPr>
        <w:t>mukavemetli</w:t>
      </w:r>
      <w:r w:rsidR="008C37C5" w:rsidRPr="00245700">
        <w:rPr>
          <w:rFonts w:ascii="Times New Roman" w:hAnsi="Times New Roman" w:cs="Times New Roman"/>
          <w:sz w:val="24"/>
          <w:szCs w:val="24"/>
        </w:rPr>
        <w:t xml:space="preserve"> </w:t>
      </w:r>
      <w:r w:rsidR="008C37C5" w:rsidRPr="00245700">
        <w:rPr>
          <w:rFonts w:ascii="Times New Roman" w:eastAsia="Times New Roman" w:hAnsi="Times New Roman" w:cs="Times New Roman"/>
          <w:bCs/>
          <w:color w:val="000000"/>
          <w:sz w:val="24"/>
          <w:szCs w:val="24"/>
          <w:lang w:eastAsia="tr-TR"/>
        </w:rPr>
        <w:t>2.3</w:t>
      </w:r>
      <w:r w:rsidR="00C25DF1" w:rsidRPr="00245700">
        <w:rPr>
          <w:rFonts w:ascii="Times New Roman" w:eastAsia="Times New Roman" w:hAnsi="Times New Roman" w:cs="Times New Roman"/>
          <w:bCs/>
          <w:color w:val="000000"/>
          <w:sz w:val="24"/>
          <w:szCs w:val="24"/>
          <w:lang w:eastAsia="tr-TR"/>
        </w:rPr>
        <w:t>00</w:t>
      </w:r>
      <w:r w:rsidR="008C37C5" w:rsidRPr="00245700">
        <w:rPr>
          <w:rFonts w:ascii="Times New Roman" w:eastAsia="Times New Roman" w:hAnsi="Times New Roman" w:cs="Times New Roman"/>
          <w:bCs/>
          <w:color w:val="000000"/>
          <w:sz w:val="24"/>
          <w:szCs w:val="24"/>
          <w:lang w:eastAsia="tr-TR"/>
        </w:rPr>
        <w:t xml:space="preserve"> m³ </w:t>
      </w:r>
      <w:proofErr w:type="spellStart"/>
      <w:r w:rsidR="00B92693" w:rsidRPr="00245700">
        <w:rPr>
          <w:rFonts w:ascii="Times New Roman" w:hAnsi="Times New Roman" w:cs="Times New Roman"/>
          <w:sz w:val="24"/>
          <w:szCs w:val="24"/>
        </w:rPr>
        <w:t>fenol</w:t>
      </w:r>
      <w:r w:rsidR="00C25DF1" w:rsidRPr="00245700">
        <w:rPr>
          <w:rFonts w:ascii="Times New Roman" w:hAnsi="Times New Roman" w:cs="Times New Roman"/>
          <w:sz w:val="24"/>
          <w:szCs w:val="24"/>
        </w:rPr>
        <w:t>ik</w:t>
      </w:r>
      <w:proofErr w:type="spellEnd"/>
      <w:r w:rsidR="00C25DF1" w:rsidRPr="00245700">
        <w:rPr>
          <w:rFonts w:ascii="Times New Roman" w:hAnsi="Times New Roman" w:cs="Times New Roman"/>
          <w:sz w:val="24"/>
          <w:szCs w:val="24"/>
        </w:rPr>
        <w:t xml:space="preserve"> reçine</w:t>
      </w:r>
      <w:r w:rsidR="00B92693" w:rsidRPr="00245700">
        <w:rPr>
          <w:rFonts w:ascii="Times New Roman" w:hAnsi="Times New Roman" w:cs="Times New Roman"/>
          <w:sz w:val="24"/>
          <w:szCs w:val="24"/>
        </w:rPr>
        <w:t xml:space="preserve"> köpük satın</w:t>
      </w:r>
      <w:r w:rsidR="008C37C5" w:rsidRPr="00245700">
        <w:rPr>
          <w:rFonts w:ascii="Times New Roman" w:hAnsi="Times New Roman" w:cs="Times New Roman"/>
          <w:sz w:val="24"/>
          <w:szCs w:val="24"/>
        </w:rPr>
        <w:t xml:space="preserve"> </w:t>
      </w:r>
      <w:r w:rsidR="00B92693" w:rsidRPr="00245700">
        <w:rPr>
          <w:rFonts w:ascii="Times New Roman" w:hAnsi="Times New Roman" w:cs="Times New Roman"/>
          <w:sz w:val="24"/>
          <w:szCs w:val="24"/>
        </w:rPr>
        <w:t>alınacaktır.</w:t>
      </w:r>
    </w:p>
    <w:p w:rsidR="003B0421" w:rsidRPr="00245700" w:rsidRDefault="003B0421" w:rsidP="00B92693">
      <w:pPr>
        <w:ind w:firstLine="708"/>
        <w:jc w:val="both"/>
        <w:rPr>
          <w:rFonts w:ascii="Times New Roman" w:hAnsi="Times New Roman" w:cs="Times New Roman"/>
          <w:b/>
          <w:noProof/>
          <w:sz w:val="24"/>
          <w:szCs w:val="24"/>
          <w:u w:val="single"/>
        </w:rPr>
      </w:pPr>
      <w:r w:rsidRPr="00245700">
        <w:rPr>
          <w:rFonts w:ascii="Times New Roman" w:hAnsi="Times New Roman" w:cs="Times New Roman"/>
          <w:b/>
          <w:noProof/>
          <w:sz w:val="24"/>
          <w:szCs w:val="24"/>
          <w:u w:val="single"/>
        </w:rPr>
        <w:t>2.KULLANIM ALANLARI:</w:t>
      </w:r>
    </w:p>
    <w:p w:rsidR="003B0421" w:rsidRPr="00245700" w:rsidRDefault="000710AE" w:rsidP="000710AE">
      <w:pPr>
        <w:spacing w:after="0" w:line="360" w:lineRule="auto"/>
        <w:ind w:firstLine="709"/>
        <w:rPr>
          <w:rFonts w:ascii="Times New Roman" w:hAnsi="Times New Roman" w:cs="Times New Roman"/>
          <w:noProof/>
          <w:sz w:val="24"/>
          <w:szCs w:val="24"/>
        </w:rPr>
      </w:pPr>
      <w:r w:rsidRPr="00245700">
        <w:rPr>
          <w:rFonts w:ascii="Times New Roman" w:hAnsi="Times New Roman" w:cs="Times New Roman"/>
          <w:noProof/>
          <w:sz w:val="24"/>
          <w:szCs w:val="24"/>
        </w:rPr>
        <w:t xml:space="preserve">2.1- </w:t>
      </w:r>
      <w:r w:rsidR="003B0421" w:rsidRPr="00245700">
        <w:rPr>
          <w:rFonts w:ascii="Times New Roman" w:hAnsi="Times New Roman" w:cs="Times New Roman"/>
          <w:noProof/>
          <w:sz w:val="24"/>
          <w:szCs w:val="24"/>
        </w:rPr>
        <w:t>Yangınla mücadele etmek</w:t>
      </w:r>
    </w:p>
    <w:p w:rsidR="003B0421" w:rsidRPr="00245700" w:rsidRDefault="000710AE" w:rsidP="000710AE">
      <w:pPr>
        <w:spacing w:after="0" w:line="360" w:lineRule="auto"/>
        <w:ind w:firstLine="709"/>
        <w:rPr>
          <w:rFonts w:ascii="Times New Roman" w:hAnsi="Times New Roman" w:cs="Times New Roman"/>
          <w:noProof/>
          <w:sz w:val="24"/>
          <w:szCs w:val="24"/>
        </w:rPr>
      </w:pPr>
      <w:r w:rsidRPr="00245700">
        <w:rPr>
          <w:rFonts w:ascii="Times New Roman" w:hAnsi="Times New Roman" w:cs="Times New Roman"/>
          <w:noProof/>
          <w:sz w:val="24"/>
          <w:szCs w:val="24"/>
        </w:rPr>
        <w:t>2.2</w:t>
      </w:r>
      <w:r w:rsidR="00B90085" w:rsidRPr="00245700">
        <w:rPr>
          <w:rFonts w:ascii="Times New Roman" w:hAnsi="Times New Roman" w:cs="Times New Roman"/>
          <w:noProof/>
          <w:sz w:val="24"/>
          <w:szCs w:val="24"/>
        </w:rPr>
        <w:t>-</w:t>
      </w:r>
      <w:r w:rsidR="00ED731F" w:rsidRPr="00245700">
        <w:rPr>
          <w:rFonts w:ascii="Times New Roman" w:hAnsi="Times New Roman" w:cs="Times New Roman"/>
          <w:noProof/>
          <w:sz w:val="24"/>
          <w:szCs w:val="24"/>
        </w:rPr>
        <w:t xml:space="preserve">Kömür kazı çalışmalarında ayak arkası boşlukların doldurulması </w:t>
      </w:r>
    </w:p>
    <w:p w:rsidR="00ED731F" w:rsidRPr="00245700" w:rsidRDefault="00B90085" w:rsidP="000710AE">
      <w:pPr>
        <w:spacing w:after="0" w:line="360" w:lineRule="auto"/>
        <w:ind w:firstLine="709"/>
        <w:rPr>
          <w:rFonts w:ascii="Times New Roman" w:hAnsi="Times New Roman" w:cs="Times New Roman"/>
          <w:noProof/>
          <w:sz w:val="24"/>
          <w:szCs w:val="24"/>
        </w:rPr>
      </w:pPr>
      <w:r w:rsidRPr="00245700">
        <w:rPr>
          <w:rFonts w:ascii="Times New Roman" w:hAnsi="Times New Roman" w:cs="Times New Roman"/>
          <w:noProof/>
          <w:sz w:val="24"/>
          <w:szCs w:val="24"/>
        </w:rPr>
        <w:t>2.3-</w:t>
      </w:r>
      <w:r w:rsidR="00ED731F" w:rsidRPr="00245700">
        <w:rPr>
          <w:rFonts w:ascii="Times New Roman" w:hAnsi="Times New Roman" w:cs="Times New Roman"/>
          <w:noProof/>
          <w:sz w:val="24"/>
          <w:szCs w:val="24"/>
        </w:rPr>
        <w:t>Galerilerde tavanda oluşan boşluğun doldurulması</w:t>
      </w:r>
    </w:p>
    <w:p w:rsidR="003B0421" w:rsidRPr="00245700" w:rsidRDefault="00ED731F" w:rsidP="000710AE">
      <w:pPr>
        <w:spacing w:after="0" w:line="360" w:lineRule="auto"/>
        <w:ind w:firstLine="709"/>
        <w:rPr>
          <w:rFonts w:ascii="Times New Roman" w:hAnsi="Times New Roman" w:cs="Times New Roman"/>
          <w:noProof/>
          <w:sz w:val="24"/>
          <w:szCs w:val="24"/>
        </w:rPr>
      </w:pPr>
      <w:r w:rsidRPr="00245700">
        <w:rPr>
          <w:rFonts w:ascii="Times New Roman" w:hAnsi="Times New Roman" w:cs="Times New Roman"/>
          <w:noProof/>
          <w:sz w:val="24"/>
          <w:szCs w:val="24"/>
        </w:rPr>
        <w:t>2.4</w:t>
      </w:r>
      <w:r w:rsidR="000710AE" w:rsidRPr="00245700">
        <w:rPr>
          <w:rFonts w:ascii="Times New Roman" w:hAnsi="Times New Roman" w:cs="Times New Roman"/>
          <w:noProof/>
          <w:sz w:val="24"/>
          <w:szCs w:val="24"/>
        </w:rPr>
        <w:t xml:space="preserve">- </w:t>
      </w:r>
      <w:r w:rsidR="003B0421" w:rsidRPr="00245700">
        <w:rPr>
          <w:rFonts w:ascii="Times New Roman" w:hAnsi="Times New Roman" w:cs="Times New Roman"/>
          <w:noProof/>
          <w:sz w:val="24"/>
          <w:szCs w:val="24"/>
        </w:rPr>
        <w:t>Gaz birikimini önlemek amacıyla boşluk doldurmak</w:t>
      </w:r>
    </w:p>
    <w:p w:rsidR="003B0421" w:rsidRPr="00245700" w:rsidRDefault="00ED731F" w:rsidP="000710AE">
      <w:pPr>
        <w:spacing w:after="0" w:line="360" w:lineRule="auto"/>
        <w:ind w:firstLine="709"/>
        <w:rPr>
          <w:rFonts w:ascii="Times New Roman" w:hAnsi="Times New Roman" w:cs="Times New Roman"/>
          <w:noProof/>
          <w:sz w:val="24"/>
          <w:szCs w:val="24"/>
        </w:rPr>
      </w:pPr>
      <w:r w:rsidRPr="00245700">
        <w:rPr>
          <w:rFonts w:ascii="Times New Roman" w:hAnsi="Times New Roman" w:cs="Times New Roman"/>
          <w:noProof/>
          <w:sz w:val="24"/>
          <w:szCs w:val="24"/>
        </w:rPr>
        <w:t>2.5</w:t>
      </w:r>
      <w:r w:rsidR="000710AE" w:rsidRPr="00245700">
        <w:rPr>
          <w:rFonts w:ascii="Times New Roman" w:hAnsi="Times New Roman" w:cs="Times New Roman"/>
          <w:noProof/>
          <w:sz w:val="24"/>
          <w:szCs w:val="24"/>
        </w:rPr>
        <w:t xml:space="preserve">- </w:t>
      </w:r>
      <w:r w:rsidR="003B0421" w:rsidRPr="00245700">
        <w:rPr>
          <w:rFonts w:ascii="Times New Roman" w:hAnsi="Times New Roman" w:cs="Times New Roman"/>
          <w:noProof/>
          <w:sz w:val="24"/>
          <w:szCs w:val="24"/>
        </w:rPr>
        <w:t>Kömürün hava ile irtibatını kesme (Yalıtım amaçlı)</w:t>
      </w:r>
    </w:p>
    <w:p w:rsidR="00981B26" w:rsidRPr="00245700" w:rsidRDefault="00ED731F" w:rsidP="000710AE">
      <w:pPr>
        <w:spacing w:after="0" w:line="360" w:lineRule="auto"/>
        <w:ind w:firstLine="709"/>
        <w:rPr>
          <w:rFonts w:ascii="Times New Roman" w:hAnsi="Times New Roman" w:cs="Times New Roman"/>
          <w:noProof/>
          <w:sz w:val="24"/>
          <w:szCs w:val="24"/>
        </w:rPr>
      </w:pPr>
      <w:r w:rsidRPr="00245700">
        <w:rPr>
          <w:rFonts w:ascii="Times New Roman" w:hAnsi="Times New Roman" w:cs="Times New Roman"/>
          <w:noProof/>
          <w:sz w:val="24"/>
          <w:szCs w:val="24"/>
        </w:rPr>
        <w:t>2.6</w:t>
      </w:r>
      <w:r w:rsidR="000710AE" w:rsidRPr="00245700">
        <w:rPr>
          <w:rFonts w:ascii="Times New Roman" w:hAnsi="Times New Roman" w:cs="Times New Roman"/>
          <w:noProof/>
          <w:sz w:val="24"/>
          <w:szCs w:val="24"/>
        </w:rPr>
        <w:t xml:space="preserve">- </w:t>
      </w:r>
      <w:r w:rsidR="00F0113B" w:rsidRPr="00245700">
        <w:rPr>
          <w:rFonts w:ascii="Times New Roman" w:hAnsi="Times New Roman" w:cs="Times New Roman"/>
          <w:spacing w:val="-5"/>
          <w:sz w:val="24"/>
          <w:szCs w:val="24"/>
        </w:rPr>
        <w:t xml:space="preserve">Yangın </w:t>
      </w:r>
      <w:r w:rsidR="00F0113B" w:rsidRPr="00245700">
        <w:rPr>
          <w:rFonts w:ascii="Times New Roman" w:hAnsi="Times New Roman" w:cs="Times New Roman"/>
          <w:sz w:val="24"/>
          <w:szCs w:val="24"/>
        </w:rPr>
        <w:t>barajları yapmak ve/veya mevcut yangın</w:t>
      </w:r>
      <w:r w:rsidR="00F0113B" w:rsidRPr="00245700">
        <w:rPr>
          <w:rFonts w:ascii="Times New Roman" w:hAnsi="Times New Roman" w:cs="Times New Roman"/>
          <w:noProof/>
          <w:sz w:val="24"/>
          <w:szCs w:val="24"/>
        </w:rPr>
        <w:t>b</w:t>
      </w:r>
      <w:r w:rsidR="003B0421" w:rsidRPr="00245700">
        <w:rPr>
          <w:rFonts w:ascii="Times New Roman" w:hAnsi="Times New Roman" w:cs="Times New Roman"/>
          <w:noProof/>
          <w:sz w:val="24"/>
          <w:szCs w:val="24"/>
        </w:rPr>
        <w:t>arajların sızdırmazlığını sağlamak amacıyla kullanılacaktır.</w:t>
      </w:r>
    </w:p>
    <w:p w:rsidR="003B0421" w:rsidRPr="00245700" w:rsidRDefault="003B0421" w:rsidP="003B0421">
      <w:pPr>
        <w:ind w:firstLine="708"/>
        <w:rPr>
          <w:rFonts w:ascii="Times New Roman" w:hAnsi="Times New Roman" w:cs="Times New Roman"/>
          <w:b/>
          <w:noProof/>
          <w:sz w:val="24"/>
          <w:szCs w:val="24"/>
          <w:u w:val="single"/>
        </w:rPr>
      </w:pPr>
      <w:r w:rsidRPr="00245700">
        <w:rPr>
          <w:rFonts w:ascii="Times New Roman" w:hAnsi="Times New Roman" w:cs="Times New Roman"/>
          <w:b/>
          <w:noProof/>
          <w:sz w:val="24"/>
          <w:szCs w:val="24"/>
          <w:u w:val="single"/>
        </w:rPr>
        <w:t>3.TEKNİK ÖZELLİKLER:</w:t>
      </w:r>
    </w:p>
    <w:p w:rsidR="003B0421" w:rsidRPr="00245700" w:rsidRDefault="003B0421" w:rsidP="00563A23">
      <w:pPr>
        <w:pStyle w:val="GvdeMetni"/>
        <w:spacing w:after="0" w:line="360" w:lineRule="auto"/>
        <w:ind w:right="101" w:firstLine="708"/>
        <w:jc w:val="both"/>
        <w:rPr>
          <w:rFonts w:ascii="Times New Roman" w:hAnsi="Times New Roman" w:cs="Times New Roman"/>
          <w:noProof/>
          <w:sz w:val="24"/>
          <w:szCs w:val="24"/>
        </w:rPr>
      </w:pPr>
      <w:r w:rsidRPr="00245700">
        <w:rPr>
          <w:rFonts w:ascii="Times New Roman" w:hAnsi="Times New Roman" w:cs="Times New Roman"/>
          <w:noProof/>
          <w:sz w:val="24"/>
          <w:szCs w:val="24"/>
        </w:rPr>
        <w:t>3.1</w:t>
      </w:r>
      <w:r w:rsidR="00A54E59" w:rsidRPr="00245700">
        <w:rPr>
          <w:rFonts w:ascii="Times New Roman" w:hAnsi="Times New Roman" w:cs="Times New Roman"/>
          <w:noProof/>
          <w:sz w:val="24"/>
          <w:szCs w:val="24"/>
        </w:rPr>
        <w:t>-</w:t>
      </w:r>
      <w:r w:rsidR="00F27776" w:rsidRPr="00245700">
        <w:rPr>
          <w:rFonts w:ascii="Times New Roman" w:hAnsi="Times New Roman" w:cs="Times New Roman"/>
          <w:noProof/>
          <w:sz w:val="24"/>
          <w:szCs w:val="24"/>
        </w:rPr>
        <w:t xml:space="preserve"> Köpük aleve dayanıklı </w:t>
      </w:r>
      <w:r w:rsidR="00F27776" w:rsidRPr="00245700">
        <w:rPr>
          <w:rFonts w:ascii="Times New Roman" w:hAnsi="Times New Roman" w:cs="Times New Roman"/>
          <w:b/>
          <w:noProof/>
          <w:sz w:val="24"/>
          <w:szCs w:val="24"/>
        </w:rPr>
        <w:t>(</w:t>
      </w:r>
      <w:r w:rsidR="00F27776" w:rsidRPr="00245700">
        <w:rPr>
          <w:rFonts w:ascii="Times New Roman" w:hAnsi="Times New Roman" w:cs="Times New Roman"/>
          <w:noProof/>
          <w:sz w:val="24"/>
          <w:szCs w:val="24"/>
        </w:rPr>
        <w:t>Flame Retardant</w:t>
      </w:r>
      <w:r w:rsidRPr="00245700">
        <w:rPr>
          <w:rFonts w:ascii="Times New Roman" w:hAnsi="Times New Roman" w:cs="Times New Roman"/>
          <w:noProof/>
          <w:sz w:val="24"/>
          <w:szCs w:val="24"/>
        </w:rPr>
        <w:t xml:space="preserve">) özellikte </w:t>
      </w:r>
      <w:r w:rsidR="0022715D" w:rsidRPr="00245700">
        <w:rPr>
          <w:rFonts w:ascii="Times New Roman" w:hAnsi="Times New Roman" w:cs="Times New Roman"/>
          <w:noProof/>
          <w:sz w:val="24"/>
          <w:szCs w:val="24"/>
        </w:rPr>
        <w:t>olduğu</w:t>
      </w:r>
      <w:r w:rsidR="002D32E2" w:rsidRPr="00245700">
        <w:rPr>
          <w:rFonts w:ascii="Times New Roman" w:hAnsi="Times New Roman" w:cs="Times New Roman"/>
          <w:noProof/>
          <w:sz w:val="24"/>
          <w:szCs w:val="24"/>
        </w:rPr>
        <w:t xml:space="preserve">, TS EN ISO 11925-2:2020(Yangın Dayanım Deneyleri), </w:t>
      </w:r>
      <w:r w:rsidR="00B325C9" w:rsidRPr="00245700">
        <w:rPr>
          <w:rFonts w:ascii="Times New Roman" w:hAnsi="Times New Roman" w:cs="Times New Roman"/>
          <w:noProof/>
          <w:sz w:val="24"/>
          <w:szCs w:val="24"/>
        </w:rPr>
        <w:t>TS EN 13501-1(Yangına Tepki Sınıflandırması</w:t>
      </w:r>
      <w:r w:rsidR="0095376F" w:rsidRPr="00245700">
        <w:rPr>
          <w:rFonts w:ascii="Times New Roman" w:hAnsi="Times New Roman" w:cs="Times New Roman"/>
          <w:noProof/>
          <w:sz w:val="24"/>
          <w:szCs w:val="24"/>
        </w:rPr>
        <w:t>)</w:t>
      </w:r>
      <w:r w:rsidR="007422CC" w:rsidRPr="00245700">
        <w:rPr>
          <w:rFonts w:ascii="Times New Roman" w:hAnsi="Times New Roman" w:cs="Times New Roman"/>
          <w:noProof/>
          <w:sz w:val="24"/>
          <w:szCs w:val="24"/>
        </w:rPr>
        <w:t xml:space="preserve">standartları ile bildirilmiş </w:t>
      </w:r>
      <w:r w:rsidRPr="00245700">
        <w:rPr>
          <w:rFonts w:ascii="Times New Roman" w:hAnsi="Times New Roman" w:cs="Times New Roman"/>
          <w:noProof/>
          <w:sz w:val="24"/>
          <w:szCs w:val="24"/>
        </w:rPr>
        <w:t>olacaktır.</w:t>
      </w:r>
      <w:r w:rsidR="00563A23" w:rsidRPr="00245700">
        <w:rPr>
          <w:rFonts w:ascii="Times New Roman" w:hAnsi="Times New Roman" w:cs="Times New Roman"/>
          <w:noProof/>
          <w:sz w:val="24"/>
          <w:szCs w:val="24"/>
        </w:rPr>
        <w:t xml:space="preserve"> Ayrıca Firmalar yanma özelliği (alev almaz) tayini içinuluslararası akredite bir laboratuvar tarafından veya resmi kurumdan alınmış LOI testbelgesinivereceklerdir.</w:t>
      </w:r>
    </w:p>
    <w:p w:rsidR="00AC28BA" w:rsidRPr="00245700" w:rsidRDefault="00AC28BA" w:rsidP="00A82782">
      <w:pPr>
        <w:spacing w:after="0" w:line="360" w:lineRule="auto"/>
        <w:ind w:firstLine="708"/>
        <w:jc w:val="both"/>
        <w:rPr>
          <w:rFonts w:ascii="Times New Roman" w:hAnsi="Times New Roman" w:cs="Times New Roman"/>
          <w:noProof/>
          <w:sz w:val="24"/>
          <w:szCs w:val="24"/>
        </w:rPr>
      </w:pPr>
      <w:r w:rsidRPr="00245700">
        <w:rPr>
          <w:rFonts w:ascii="Times New Roman" w:eastAsia="Times New Roman" w:hAnsi="Times New Roman" w:cs="Times New Roman"/>
          <w:noProof/>
          <w:sz w:val="24"/>
          <w:szCs w:val="24"/>
          <w:lang w:eastAsia="tr-TR"/>
        </w:rPr>
        <w:t>3.2-Kendiliğinden tutuşmayacak düşük reaksiyon sıcaklığına sahip olacaktır.Reaksiyon ısısının, köpüğün oluşmasında kullanılan reçine ve katalizörün alev alma ısısından düşük olması gerekmektedir.Firmalar uluslararası akredite kuruluşlardan aldıkları TS EN ISO 2592</w:t>
      </w:r>
      <w:r w:rsidR="00D32ADC" w:rsidRPr="00245700">
        <w:rPr>
          <w:rFonts w:ascii="Times New Roman" w:eastAsia="Times New Roman" w:hAnsi="Times New Roman" w:cs="Times New Roman"/>
          <w:noProof/>
          <w:sz w:val="24"/>
          <w:szCs w:val="24"/>
          <w:lang w:eastAsia="tr-TR"/>
        </w:rPr>
        <w:t xml:space="preserve"> veya </w:t>
      </w:r>
      <w:r w:rsidR="009C1D60" w:rsidRPr="00245700">
        <w:rPr>
          <w:rFonts w:ascii="Times New Roman" w:eastAsia="Times New Roman" w:hAnsi="Times New Roman" w:cs="Times New Roman"/>
          <w:noProof/>
          <w:sz w:val="24"/>
          <w:szCs w:val="24"/>
          <w:lang w:eastAsia="tr-TR"/>
        </w:rPr>
        <w:t xml:space="preserve">TS EN 2719 </w:t>
      </w:r>
      <w:r w:rsidRPr="00245700">
        <w:rPr>
          <w:rFonts w:ascii="Times New Roman" w:eastAsia="Times New Roman" w:hAnsi="Times New Roman" w:cs="Times New Roman"/>
          <w:noProof/>
          <w:sz w:val="24"/>
          <w:szCs w:val="24"/>
          <w:lang w:eastAsia="tr-TR"/>
        </w:rPr>
        <w:t>standardına uygun olarak yapılan parlama noktası tayini  test belgesini teklifleri ile birlikte vereceklerdir.</w:t>
      </w:r>
    </w:p>
    <w:p w:rsidR="003B0421" w:rsidRPr="00245700" w:rsidRDefault="00AC28BA" w:rsidP="00A82782">
      <w:pPr>
        <w:spacing w:after="0" w:line="360" w:lineRule="auto"/>
        <w:ind w:firstLine="708"/>
        <w:rPr>
          <w:rFonts w:ascii="Times New Roman" w:hAnsi="Times New Roman" w:cs="Times New Roman"/>
          <w:noProof/>
          <w:sz w:val="24"/>
          <w:szCs w:val="24"/>
        </w:rPr>
      </w:pPr>
      <w:r w:rsidRPr="00245700">
        <w:rPr>
          <w:rFonts w:ascii="Times New Roman" w:hAnsi="Times New Roman" w:cs="Times New Roman"/>
          <w:noProof/>
          <w:sz w:val="24"/>
          <w:szCs w:val="24"/>
        </w:rPr>
        <w:t>3.3</w:t>
      </w:r>
      <w:r w:rsidR="00A54E59" w:rsidRPr="00245700">
        <w:rPr>
          <w:rFonts w:ascii="Times New Roman" w:hAnsi="Times New Roman" w:cs="Times New Roman"/>
          <w:noProof/>
          <w:sz w:val="24"/>
          <w:szCs w:val="24"/>
        </w:rPr>
        <w:t>-</w:t>
      </w:r>
      <w:r w:rsidR="00B64A99" w:rsidRPr="00245700">
        <w:rPr>
          <w:rFonts w:ascii="Times New Roman" w:hAnsi="Times New Roman" w:cs="Times New Roman"/>
          <w:noProof/>
          <w:sz w:val="24"/>
          <w:szCs w:val="24"/>
        </w:rPr>
        <w:t xml:space="preserve"> Köpük</w:t>
      </w:r>
      <w:r w:rsidR="00377E6B" w:rsidRPr="00245700">
        <w:rPr>
          <w:rFonts w:ascii="Times New Roman" w:hAnsi="Times New Roman" w:cs="Times New Roman"/>
          <w:noProof/>
          <w:sz w:val="24"/>
          <w:szCs w:val="24"/>
        </w:rPr>
        <w:t>feno</w:t>
      </w:r>
      <w:r w:rsidR="00504D5F" w:rsidRPr="00245700">
        <w:rPr>
          <w:rFonts w:ascii="Times New Roman" w:hAnsi="Times New Roman" w:cs="Times New Roman"/>
          <w:noProof/>
          <w:sz w:val="24"/>
          <w:szCs w:val="24"/>
        </w:rPr>
        <w:t xml:space="preserve">lik </w:t>
      </w:r>
      <w:r w:rsidR="00B64A99" w:rsidRPr="00245700">
        <w:rPr>
          <w:rFonts w:ascii="Times New Roman" w:hAnsi="Times New Roman" w:cs="Times New Roman"/>
          <w:noProof/>
          <w:sz w:val="24"/>
          <w:szCs w:val="24"/>
        </w:rPr>
        <w:t>esaslı karışım</w:t>
      </w:r>
      <w:r w:rsidR="002D32E2" w:rsidRPr="00245700">
        <w:rPr>
          <w:rFonts w:ascii="Times New Roman" w:hAnsi="Times New Roman" w:cs="Times New Roman"/>
          <w:noProof/>
          <w:sz w:val="24"/>
          <w:szCs w:val="24"/>
        </w:rPr>
        <w:t>ı</w:t>
      </w:r>
      <w:r w:rsidR="00D52C33" w:rsidRPr="00245700">
        <w:rPr>
          <w:rFonts w:ascii="Times New Roman" w:hAnsi="Times New Roman" w:cs="Times New Roman"/>
          <w:noProof/>
          <w:sz w:val="24"/>
          <w:szCs w:val="24"/>
        </w:rPr>
        <w:t xml:space="preserve"> hacimsel olarak</w:t>
      </w:r>
      <w:r w:rsidR="00B64A99" w:rsidRPr="00245700">
        <w:rPr>
          <w:rFonts w:ascii="Times New Roman" w:hAnsi="Times New Roman" w:cs="Times New Roman"/>
          <w:noProof/>
          <w:sz w:val="24"/>
          <w:szCs w:val="24"/>
        </w:rPr>
        <w:t xml:space="preserve"> 4:1 oranında olacaktır.</w:t>
      </w:r>
    </w:p>
    <w:p w:rsidR="00B64A99" w:rsidRPr="00245700" w:rsidRDefault="00AC28BA" w:rsidP="00A82782">
      <w:pPr>
        <w:spacing w:after="0" w:line="360" w:lineRule="auto"/>
        <w:ind w:firstLine="708"/>
        <w:jc w:val="both"/>
        <w:rPr>
          <w:rFonts w:ascii="Times New Roman" w:hAnsi="Times New Roman" w:cs="Times New Roman"/>
          <w:noProof/>
          <w:sz w:val="24"/>
          <w:szCs w:val="24"/>
        </w:rPr>
      </w:pPr>
      <w:r w:rsidRPr="00245700">
        <w:rPr>
          <w:rFonts w:ascii="Times New Roman" w:hAnsi="Times New Roman" w:cs="Times New Roman"/>
          <w:noProof/>
          <w:sz w:val="24"/>
          <w:szCs w:val="24"/>
        </w:rPr>
        <w:t>3.4</w:t>
      </w:r>
      <w:r w:rsidR="00A54E59" w:rsidRPr="00245700">
        <w:rPr>
          <w:rFonts w:ascii="Times New Roman" w:hAnsi="Times New Roman" w:cs="Times New Roman"/>
          <w:noProof/>
          <w:sz w:val="24"/>
          <w:szCs w:val="24"/>
        </w:rPr>
        <w:t>-</w:t>
      </w:r>
      <w:r w:rsidR="00B64A99" w:rsidRPr="00245700">
        <w:rPr>
          <w:rFonts w:ascii="Times New Roman" w:hAnsi="Times New Roman" w:cs="Times New Roman"/>
          <w:noProof/>
          <w:sz w:val="24"/>
          <w:szCs w:val="24"/>
        </w:rPr>
        <w:t>Reaksiyon</w:t>
      </w:r>
      <w:r w:rsidR="00BE2B23" w:rsidRPr="00245700">
        <w:rPr>
          <w:rFonts w:ascii="Times New Roman" w:hAnsi="Times New Roman" w:cs="Times New Roman"/>
          <w:noProof/>
          <w:sz w:val="24"/>
          <w:szCs w:val="24"/>
        </w:rPr>
        <w:t xml:space="preserve"> yüzey</w:t>
      </w:r>
      <w:r w:rsidR="00B64A99" w:rsidRPr="00245700">
        <w:rPr>
          <w:rFonts w:ascii="Times New Roman" w:hAnsi="Times New Roman" w:cs="Times New Roman"/>
          <w:noProof/>
          <w:sz w:val="24"/>
          <w:szCs w:val="24"/>
        </w:rPr>
        <w:t xml:space="preserve"> sıcaklığı &lt;</w:t>
      </w:r>
      <w:r w:rsidR="00236220" w:rsidRPr="00245700">
        <w:rPr>
          <w:rFonts w:ascii="Times New Roman" w:hAnsi="Times New Roman" w:cs="Times New Roman"/>
          <w:noProof/>
          <w:sz w:val="24"/>
          <w:szCs w:val="24"/>
        </w:rPr>
        <w:t>90</w:t>
      </w:r>
      <w:r w:rsidR="00B64A99" w:rsidRPr="00245700">
        <w:rPr>
          <w:rFonts w:ascii="Times New Roman" w:hAnsi="Times New Roman" w:cs="Times New Roman"/>
          <w:noProof/>
          <w:sz w:val="24"/>
          <w:szCs w:val="24"/>
        </w:rPr>
        <w:t xml:space="preserve"> ˚C </w:t>
      </w:r>
      <w:r w:rsidR="002D32E2" w:rsidRPr="00245700">
        <w:rPr>
          <w:rFonts w:ascii="Times New Roman" w:hAnsi="Times New Roman" w:cs="Times New Roman"/>
          <w:noProof/>
          <w:sz w:val="24"/>
          <w:szCs w:val="24"/>
        </w:rPr>
        <w:t xml:space="preserve">ve Ekzotermik Reaksiyon Isısı &lt; 100 ˚C </w:t>
      </w:r>
      <w:r w:rsidR="00B64A99" w:rsidRPr="00245700">
        <w:rPr>
          <w:rFonts w:ascii="Times New Roman" w:hAnsi="Times New Roman" w:cs="Times New Roman"/>
          <w:noProof/>
          <w:sz w:val="24"/>
          <w:szCs w:val="24"/>
        </w:rPr>
        <w:t>olacaktır.</w:t>
      </w:r>
      <w:r w:rsidR="00DE0A02" w:rsidRPr="00245700">
        <w:rPr>
          <w:rFonts w:ascii="Times New Roman" w:hAnsi="Times New Roman" w:cs="Times New Roman"/>
          <w:noProof/>
          <w:sz w:val="24"/>
          <w:szCs w:val="24"/>
        </w:rPr>
        <w:t xml:space="preserve"> Firmalar reaksiyon sıcaklığı için uluslararası akredite edilmiş kuruluşlardan veya resmi kurum</w:t>
      </w:r>
      <w:r w:rsidR="002D32E2" w:rsidRPr="00245700">
        <w:rPr>
          <w:rFonts w:ascii="Times New Roman" w:hAnsi="Times New Roman" w:cs="Times New Roman"/>
          <w:noProof/>
          <w:sz w:val="24"/>
          <w:szCs w:val="24"/>
        </w:rPr>
        <w:t>lardan</w:t>
      </w:r>
      <w:r w:rsidR="00DE0A02" w:rsidRPr="00245700">
        <w:rPr>
          <w:rFonts w:ascii="Times New Roman" w:hAnsi="Times New Roman" w:cs="Times New Roman"/>
          <w:noProof/>
          <w:sz w:val="24"/>
          <w:szCs w:val="24"/>
        </w:rPr>
        <w:t xml:space="preserve"> alınmış </w:t>
      </w:r>
      <w:r w:rsidR="002D32E2" w:rsidRPr="00245700">
        <w:rPr>
          <w:rFonts w:ascii="Times New Roman" w:hAnsi="Times New Roman" w:cs="Times New Roman"/>
          <w:noProof/>
          <w:sz w:val="24"/>
          <w:szCs w:val="24"/>
        </w:rPr>
        <w:t>yüzey sıcaklığı ve ekzoterm</w:t>
      </w:r>
      <w:r w:rsidR="00B4682E" w:rsidRPr="00245700">
        <w:rPr>
          <w:rFonts w:ascii="Times New Roman" w:hAnsi="Times New Roman" w:cs="Times New Roman"/>
          <w:noProof/>
          <w:sz w:val="24"/>
          <w:szCs w:val="24"/>
        </w:rPr>
        <w:t>ik reaksiyon sıcaklık değerleri test raporlarını</w:t>
      </w:r>
      <w:r w:rsidR="00DE0A02" w:rsidRPr="00245700">
        <w:rPr>
          <w:rFonts w:ascii="Times New Roman" w:hAnsi="Times New Roman" w:cs="Times New Roman"/>
          <w:noProof/>
          <w:sz w:val="24"/>
          <w:szCs w:val="24"/>
        </w:rPr>
        <w:t xml:space="preserve"> teklifleriyle birlikte vereceklerdir. </w:t>
      </w:r>
    </w:p>
    <w:p w:rsidR="001814DD" w:rsidRPr="00245700" w:rsidRDefault="00AC28BA" w:rsidP="00611C77">
      <w:pPr>
        <w:spacing w:after="0" w:line="360" w:lineRule="auto"/>
        <w:ind w:firstLine="708"/>
        <w:jc w:val="both"/>
        <w:rPr>
          <w:rFonts w:ascii="Times New Roman" w:hAnsi="Times New Roman" w:cs="Times New Roman"/>
          <w:noProof/>
          <w:sz w:val="24"/>
          <w:szCs w:val="24"/>
        </w:rPr>
      </w:pPr>
      <w:r w:rsidRPr="00245700">
        <w:rPr>
          <w:rFonts w:ascii="Times New Roman" w:hAnsi="Times New Roman" w:cs="Times New Roman"/>
          <w:noProof/>
          <w:sz w:val="24"/>
          <w:szCs w:val="24"/>
        </w:rPr>
        <w:t>3.5</w:t>
      </w:r>
      <w:r w:rsidR="00A54E59" w:rsidRPr="00245700">
        <w:rPr>
          <w:rFonts w:ascii="Times New Roman" w:hAnsi="Times New Roman" w:cs="Times New Roman"/>
          <w:noProof/>
          <w:sz w:val="24"/>
          <w:szCs w:val="24"/>
        </w:rPr>
        <w:t>-</w:t>
      </w:r>
      <w:r w:rsidR="00D52C33" w:rsidRPr="00245700">
        <w:rPr>
          <w:rFonts w:ascii="Times New Roman" w:hAnsi="Times New Roman" w:cs="Times New Roman"/>
          <w:noProof/>
          <w:sz w:val="24"/>
          <w:szCs w:val="24"/>
        </w:rPr>
        <w:t>Köpü</w:t>
      </w:r>
      <w:r w:rsidR="00855804" w:rsidRPr="00245700">
        <w:rPr>
          <w:rFonts w:ascii="Times New Roman" w:hAnsi="Times New Roman" w:cs="Times New Roman"/>
          <w:noProof/>
          <w:sz w:val="24"/>
          <w:szCs w:val="24"/>
        </w:rPr>
        <w:t>ğün</w:t>
      </w:r>
      <w:r w:rsidR="00077DD4" w:rsidRPr="00245700">
        <w:rPr>
          <w:rFonts w:ascii="Times New Roman" w:hAnsi="Times New Roman" w:cs="Times New Roman"/>
          <w:noProof/>
          <w:sz w:val="24"/>
          <w:szCs w:val="24"/>
        </w:rPr>
        <w:t xml:space="preserve"> antistatik (≤10</w:t>
      </w:r>
      <w:r w:rsidR="00077DD4" w:rsidRPr="00245700">
        <w:rPr>
          <w:rFonts w:ascii="Times New Roman" w:hAnsi="Times New Roman" w:cs="Times New Roman"/>
          <w:noProof/>
          <w:sz w:val="24"/>
          <w:szCs w:val="24"/>
          <w:vertAlign w:val="superscript"/>
        </w:rPr>
        <w:t>9</w:t>
      </w:r>
      <w:r w:rsidR="00077DD4" w:rsidRPr="00245700">
        <w:rPr>
          <w:rFonts w:ascii="Times New Roman" w:hAnsi="Times New Roman" w:cs="Times New Roman"/>
          <w:noProof/>
          <w:sz w:val="24"/>
          <w:szCs w:val="24"/>
        </w:rPr>
        <w:t xml:space="preserve">Ω) özellikte </w:t>
      </w:r>
      <w:r w:rsidR="00855804" w:rsidRPr="00245700">
        <w:rPr>
          <w:rFonts w:ascii="Times New Roman" w:hAnsi="Times New Roman" w:cs="Times New Roman"/>
          <w:noProof/>
          <w:sz w:val="24"/>
          <w:szCs w:val="24"/>
        </w:rPr>
        <w:t>olduğu</w:t>
      </w:r>
      <w:r w:rsidR="0095376F" w:rsidRPr="00245700">
        <w:rPr>
          <w:rFonts w:ascii="Times New Roman" w:hAnsi="Times New Roman" w:cs="Times New Roman"/>
          <w:noProof/>
          <w:sz w:val="24"/>
          <w:szCs w:val="24"/>
        </w:rPr>
        <w:t xml:space="preserve"> Patlayıcı Ortamlar İçin Elektrikli Olmayan Ekipmanlar Temel Metot ve Ö</w:t>
      </w:r>
      <w:r w:rsidR="00B4682E" w:rsidRPr="00245700">
        <w:rPr>
          <w:rFonts w:ascii="Times New Roman" w:hAnsi="Times New Roman" w:cs="Times New Roman"/>
          <w:noProof/>
          <w:sz w:val="24"/>
          <w:szCs w:val="24"/>
        </w:rPr>
        <w:t>zelliklerTS EN ISO 80079-36 :2016</w:t>
      </w:r>
      <w:r w:rsidR="00855804" w:rsidRPr="00245700">
        <w:rPr>
          <w:rFonts w:ascii="Times New Roman" w:hAnsi="Times New Roman" w:cs="Times New Roman"/>
          <w:noProof/>
          <w:sz w:val="24"/>
          <w:szCs w:val="24"/>
        </w:rPr>
        <w:t xml:space="preserve"> standardı ile belirtilmiş </w:t>
      </w:r>
      <w:r w:rsidR="00077DD4" w:rsidRPr="00245700">
        <w:rPr>
          <w:rFonts w:ascii="Times New Roman" w:hAnsi="Times New Roman" w:cs="Times New Roman"/>
          <w:noProof/>
          <w:sz w:val="24"/>
          <w:szCs w:val="24"/>
        </w:rPr>
        <w:t>olacaktır.</w:t>
      </w:r>
    </w:p>
    <w:p w:rsidR="00D50A39" w:rsidRPr="00245700" w:rsidRDefault="00AC28BA" w:rsidP="00A82782">
      <w:pPr>
        <w:spacing w:after="0" w:line="360" w:lineRule="auto"/>
        <w:ind w:firstLine="708"/>
        <w:jc w:val="both"/>
        <w:rPr>
          <w:rFonts w:ascii="Times New Roman" w:hAnsi="Times New Roman" w:cs="Times New Roman"/>
          <w:noProof/>
          <w:sz w:val="24"/>
          <w:szCs w:val="24"/>
        </w:rPr>
      </w:pPr>
      <w:r w:rsidRPr="00245700">
        <w:rPr>
          <w:rFonts w:ascii="Times New Roman" w:hAnsi="Times New Roman" w:cs="Times New Roman"/>
          <w:noProof/>
          <w:sz w:val="24"/>
          <w:szCs w:val="24"/>
        </w:rPr>
        <w:lastRenderedPageBreak/>
        <w:t>3.6</w:t>
      </w:r>
      <w:r w:rsidR="00A54E59" w:rsidRPr="00245700">
        <w:rPr>
          <w:rFonts w:ascii="Times New Roman" w:hAnsi="Times New Roman" w:cs="Times New Roman"/>
          <w:noProof/>
          <w:sz w:val="24"/>
          <w:szCs w:val="24"/>
        </w:rPr>
        <w:t>-</w:t>
      </w:r>
      <w:r w:rsidR="00B64A99" w:rsidRPr="00245700">
        <w:rPr>
          <w:rFonts w:ascii="Times New Roman" w:hAnsi="Times New Roman" w:cs="Times New Roman"/>
          <w:noProof/>
          <w:sz w:val="24"/>
          <w:szCs w:val="24"/>
        </w:rPr>
        <w:t xml:space="preserve"> Basma dayanımı</w:t>
      </w:r>
      <w:r w:rsidR="002906AA" w:rsidRPr="00245700">
        <w:rPr>
          <w:rFonts w:ascii="Times New Roman" w:hAnsi="Times New Roman" w:cs="Times New Roman"/>
          <w:noProof/>
          <w:sz w:val="24"/>
          <w:szCs w:val="24"/>
        </w:rPr>
        <w:t>% 10 yığmada</w:t>
      </w:r>
      <w:r w:rsidR="00282679" w:rsidRPr="00245700">
        <w:rPr>
          <w:rFonts w:ascii="Times New Roman" w:hAnsi="Times New Roman" w:cs="Times New Roman"/>
          <w:noProof/>
          <w:sz w:val="24"/>
          <w:szCs w:val="24"/>
        </w:rPr>
        <w:t>min</w:t>
      </w:r>
      <w:r w:rsidR="00124508" w:rsidRPr="00245700">
        <w:rPr>
          <w:rFonts w:ascii="Times New Roman" w:hAnsi="Times New Roman" w:cs="Times New Roman"/>
          <w:b/>
          <w:noProof/>
          <w:sz w:val="24"/>
          <w:szCs w:val="24"/>
        </w:rPr>
        <w:t>0,0</w:t>
      </w:r>
      <w:r w:rsidR="00D40778" w:rsidRPr="00245700">
        <w:rPr>
          <w:rFonts w:ascii="Times New Roman" w:hAnsi="Times New Roman" w:cs="Times New Roman"/>
          <w:b/>
          <w:noProof/>
          <w:sz w:val="24"/>
          <w:szCs w:val="24"/>
        </w:rPr>
        <w:t>2</w:t>
      </w:r>
      <w:r w:rsidR="00B64A99" w:rsidRPr="00245700">
        <w:rPr>
          <w:rFonts w:ascii="Times New Roman" w:hAnsi="Times New Roman" w:cs="Times New Roman"/>
          <w:b/>
          <w:noProof/>
          <w:sz w:val="24"/>
          <w:szCs w:val="24"/>
        </w:rPr>
        <w:t xml:space="preserve"> MP</w:t>
      </w:r>
      <w:r w:rsidR="00DA02E3" w:rsidRPr="00245700">
        <w:rPr>
          <w:rFonts w:ascii="Times New Roman" w:hAnsi="Times New Roman" w:cs="Times New Roman"/>
          <w:b/>
          <w:noProof/>
          <w:sz w:val="24"/>
          <w:szCs w:val="24"/>
        </w:rPr>
        <w:t>a</w:t>
      </w:r>
      <w:r w:rsidR="00855804" w:rsidRPr="00245700">
        <w:rPr>
          <w:rFonts w:ascii="Times New Roman" w:hAnsi="Times New Roman" w:cs="Times New Roman"/>
          <w:noProof/>
          <w:sz w:val="24"/>
          <w:szCs w:val="24"/>
        </w:rPr>
        <w:t>olduğu TS EN ISO 604 standardı</w:t>
      </w:r>
      <w:r w:rsidR="00271546" w:rsidRPr="00245700">
        <w:rPr>
          <w:rFonts w:ascii="Times New Roman" w:hAnsi="Times New Roman" w:cs="Times New Roman"/>
          <w:noProof/>
          <w:sz w:val="24"/>
          <w:szCs w:val="24"/>
        </w:rPr>
        <w:t xml:space="preserve"> veya üniversitelerin </w:t>
      </w:r>
      <w:r w:rsidR="00DF48D9" w:rsidRPr="00245700">
        <w:rPr>
          <w:rFonts w:ascii="Times New Roman" w:hAnsi="Times New Roman" w:cs="Times New Roman"/>
          <w:noProof/>
          <w:sz w:val="24"/>
          <w:szCs w:val="24"/>
        </w:rPr>
        <w:t xml:space="preserve"> tek eksenli basma dayanım testleri</w:t>
      </w:r>
      <w:r w:rsidR="00855804" w:rsidRPr="00245700">
        <w:rPr>
          <w:rFonts w:ascii="Times New Roman" w:hAnsi="Times New Roman" w:cs="Times New Roman"/>
          <w:noProof/>
          <w:sz w:val="24"/>
          <w:szCs w:val="24"/>
        </w:rPr>
        <w:t xml:space="preserve"> ile </w:t>
      </w:r>
      <w:r w:rsidR="00E47A72" w:rsidRPr="00245700">
        <w:rPr>
          <w:rFonts w:ascii="Times New Roman" w:hAnsi="Times New Roman" w:cs="Times New Roman"/>
          <w:noProof/>
          <w:sz w:val="24"/>
          <w:szCs w:val="24"/>
        </w:rPr>
        <w:t>belirtilmiş</w:t>
      </w:r>
      <w:r w:rsidR="00AF6AFB" w:rsidRPr="00245700">
        <w:rPr>
          <w:rFonts w:ascii="Times New Roman" w:hAnsi="Times New Roman" w:cs="Times New Roman"/>
          <w:noProof/>
          <w:sz w:val="24"/>
          <w:szCs w:val="24"/>
        </w:rPr>
        <w:t>ol</w:t>
      </w:r>
      <w:r w:rsidR="00B64A99" w:rsidRPr="00245700">
        <w:rPr>
          <w:rFonts w:ascii="Times New Roman" w:hAnsi="Times New Roman" w:cs="Times New Roman"/>
          <w:noProof/>
          <w:sz w:val="24"/>
          <w:szCs w:val="24"/>
        </w:rPr>
        <w:t>acaktır.</w:t>
      </w:r>
    </w:p>
    <w:p w:rsidR="00333E31" w:rsidRPr="00245700" w:rsidRDefault="00AC28BA" w:rsidP="00A82782">
      <w:pPr>
        <w:spacing w:after="0" w:line="360" w:lineRule="auto"/>
        <w:ind w:firstLine="708"/>
        <w:jc w:val="both"/>
        <w:rPr>
          <w:rFonts w:ascii="Times New Roman" w:hAnsi="Times New Roman" w:cs="Times New Roman"/>
          <w:noProof/>
          <w:sz w:val="24"/>
          <w:szCs w:val="24"/>
        </w:rPr>
      </w:pPr>
      <w:r w:rsidRPr="00245700">
        <w:rPr>
          <w:rFonts w:ascii="Times New Roman" w:hAnsi="Times New Roman" w:cs="Times New Roman"/>
          <w:noProof/>
          <w:sz w:val="24"/>
          <w:szCs w:val="24"/>
        </w:rPr>
        <w:t>3.7</w:t>
      </w:r>
      <w:r w:rsidR="00333E31" w:rsidRPr="00245700">
        <w:rPr>
          <w:rFonts w:ascii="Times New Roman" w:hAnsi="Times New Roman" w:cs="Times New Roman"/>
          <w:noProof/>
          <w:sz w:val="24"/>
          <w:szCs w:val="24"/>
        </w:rPr>
        <w:t xml:space="preserve">- Köpük oluşması için kullanılan reçine bileşeninin serbest formaldehit miktarı </w:t>
      </w:r>
      <w:r w:rsidR="008F442E" w:rsidRPr="00245700">
        <w:rPr>
          <w:rFonts w:ascii="Times New Roman" w:hAnsi="Times New Roman" w:cs="Times New Roman"/>
          <w:noProof/>
          <w:sz w:val="24"/>
          <w:szCs w:val="24"/>
        </w:rPr>
        <w:t xml:space="preserve">(TS EN ISO 11402 Hidroksilamin Hidroklorür prosüdürüne göre) </w:t>
      </w:r>
      <w:r w:rsidR="00AB22BB" w:rsidRPr="00245700">
        <w:rPr>
          <w:rFonts w:ascii="Times New Roman" w:hAnsi="Times New Roman" w:cs="Times New Roman"/>
          <w:noProof/>
          <w:sz w:val="24"/>
          <w:szCs w:val="24"/>
        </w:rPr>
        <w:t xml:space="preserve">ağırlıkça </w:t>
      </w:r>
      <w:r w:rsidR="00854190" w:rsidRPr="00245700">
        <w:rPr>
          <w:rFonts w:ascii="Times New Roman" w:hAnsi="Times New Roman" w:cs="Times New Roman"/>
          <w:noProof/>
          <w:sz w:val="24"/>
          <w:szCs w:val="24"/>
        </w:rPr>
        <w:t>%</w:t>
      </w:r>
      <w:r w:rsidR="003F6B81" w:rsidRPr="00245700">
        <w:rPr>
          <w:rFonts w:ascii="Times New Roman" w:hAnsi="Times New Roman" w:cs="Times New Roman"/>
          <w:noProof/>
          <w:sz w:val="24"/>
          <w:szCs w:val="24"/>
        </w:rPr>
        <w:t xml:space="preserve"> 0</w:t>
      </w:r>
      <w:r w:rsidR="003F6B81" w:rsidRPr="00245700">
        <w:rPr>
          <w:rFonts w:ascii="Times New Roman" w:hAnsi="Times New Roman" w:cs="Times New Roman"/>
          <w:b/>
          <w:noProof/>
          <w:sz w:val="24"/>
          <w:szCs w:val="24"/>
        </w:rPr>
        <w:t>,</w:t>
      </w:r>
      <w:r w:rsidR="00D10B94" w:rsidRPr="00245700">
        <w:rPr>
          <w:rFonts w:ascii="Times New Roman" w:hAnsi="Times New Roman" w:cs="Times New Roman"/>
          <w:noProof/>
          <w:sz w:val="24"/>
          <w:szCs w:val="24"/>
        </w:rPr>
        <w:t xml:space="preserve">1’den az </w:t>
      </w:r>
      <w:r w:rsidR="00871B19" w:rsidRPr="00245700">
        <w:rPr>
          <w:rFonts w:ascii="Times New Roman" w:hAnsi="Times New Roman" w:cs="Times New Roman"/>
          <w:noProof/>
          <w:sz w:val="24"/>
          <w:szCs w:val="24"/>
        </w:rPr>
        <w:t>olarak bildirilecektir.</w:t>
      </w:r>
    </w:p>
    <w:p w:rsidR="00981B26" w:rsidRPr="00245700" w:rsidRDefault="00077DD4" w:rsidP="00A82782">
      <w:pPr>
        <w:spacing w:after="0" w:line="360" w:lineRule="auto"/>
        <w:ind w:firstLine="708"/>
        <w:jc w:val="both"/>
        <w:rPr>
          <w:rFonts w:ascii="Times New Roman" w:eastAsia="Times New Roman" w:hAnsi="Times New Roman" w:cs="Times New Roman"/>
          <w:noProof/>
          <w:sz w:val="24"/>
          <w:szCs w:val="24"/>
          <w:lang w:eastAsia="tr-TR"/>
        </w:rPr>
      </w:pPr>
      <w:r w:rsidRPr="00245700">
        <w:rPr>
          <w:rFonts w:ascii="Times New Roman" w:eastAsia="Times New Roman" w:hAnsi="Times New Roman" w:cs="Times New Roman"/>
          <w:noProof/>
          <w:sz w:val="24"/>
          <w:szCs w:val="24"/>
          <w:lang w:eastAsia="tr-TR"/>
        </w:rPr>
        <w:t>3.</w:t>
      </w:r>
      <w:r w:rsidR="00AC28BA" w:rsidRPr="00245700">
        <w:rPr>
          <w:rFonts w:ascii="Times New Roman" w:eastAsia="Times New Roman" w:hAnsi="Times New Roman" w:cs="Times New Roman"/>
          <w:noProof/>
          <w:sz w:val="24"/>
          <w:szCs w:val="24"/>
          <w:lang w:eastAsia="tr-TR"/>
        </w:rPr>
        <w:t>8</w:t>
      </w:r>
      <w:r w:rsidRPr="00245700">
        <w:rPr>
          <w:rFonts w:ascii="Times New Roman" w:eastAsia="Times New Roman" w:hAnsi="Times New Roman" w:cs="Times New Roman"/>
          <w:noProof/>
          <w:sz w:val="24"/>
          <w:szCs w:val="24"/>
          <w:lang w:eastAsia="tr-TR"/>
        </w:rPr>
        <w:t>-</w:t>
      </w:r>
      <w:r w:rsidR="00AF6AFB" w:rsidRPr="00245700">
        <w:rPr>
          <w:rFonts w:ascii="Times New Roman" w:eastAsia="Times New Roman" w:hAnsi="Times New Roman" w:cs="Times New Roman"/>
          <w:noProof/>
          <w:sz w:val="24"/>
          <w:szCs w:val="24"/>
          <w:lang w:eastAsia="tr-TR"/>
        </w:rPr>
        <w:t>Genleşme oranın 50-70 kat kabaran,</w:t>
      </w:r>
      <w:r w:rsidR="00981B26" w:rsidRPr="00245700">
        <w:rPr>
          <w:rFonts w:ascii="Times New Roman" w:eastAsia="Times New Roman" w:hAnsi="Times New Roman" w:cs="Times New Roman"/>
          <w:noProof/>
          <w:sz w:val="24"/>
          <w:szCs w:val="24"/>
          <w:lang w:eastAsia="tr-TR"/>
        </w:rPr>
        <w:t xml:space="preserve"> anında (derhal köpükleşen)</w:t>
      </w:r>
      <w:r w:rsidR="008528C6" w:rsidRPr="00245700">
        <w:rPr>
          <w:rFonts w:ascii="Times New Roman" w:eastAsia="Times New Roman" w:hAnsi="Times New Roman" w:cs="Times New Roman"/>
          <w:noProof/>
          <w:sz w:val="24"/>
          <w:szCs w:val="24"/>
          <w:lang w:eastAsia="tr-TR"/>
        </w:rPr>
        <w:t xml:space="preserve"> ve reaksiyon bitiş süresi 35</w:t>
      </w:r>
      <w:r w:rsidR="00AF6AFB" w:rsidRPr="00245700">
        <w:rPr>
          <w:rFonts w:ascii="Times New Roman" w:eastAsia="Times New Roman" w:hAnsi="Times New Roman" w:cs="Times New Roman"/>
          <w:noProof/>
          <w:sz w:val="24"/>
          <w:szCs w:val="24"/>
          <w:lang w:eastAsia="tr-TR"/>
        </w:rPr>
        <w:t>sn altında olduğu üretici belgesi ile beyan edilecektir.</w:t>
      </w:r>
    </w:p>
    <w:p w:rsidR="00981B26" w:rsidRPr="00245700" w:rsidRDefault="00077DD4" w:rsidP="00A82782">
      <w:pPr>
        <w:spacing w:after="0" w:line="360" w:lineRule="auto"/>
        <w:ind w:firstLine="708"/>
        <w:jc w:val="both"/>
        <w:rPr>
          <w:rFonts w:ascii="Times New Roman" w:eastAsia="Times New Roman" w:hAnsi="Times New Roman" w:cs="Times New Roman"/>
          <w:noProof/>
          <w:sz w:val="24"/>
          <w:szCs w:val="24"/>
          <w:lang w:eastAsia="tr-TR"/>
        </w:rPr>
      </w:pPr>
      <w:r w:rsidRPr="00245700">
        <w:rPr>
          <w:rFonts w:ascii="Times New Roman" w:eastAsia="Times New Roman" w:hAnsi="Times New Roman" w:cs="Times New Roman"/>
          <w:noProof/>
          <w:sz w:val="24"/>
          <w:szCs w:val="24"/>
          <w:lang w:eastAsia="tr-TR"/>
        </w:rPr>
        <w:t>3.</w:t>
      </w:r>
      <w:r w:rsidR="00AC28BA" w:rsidRPr="00245700">
        <w:rPr>
          <w:rFonts w:ascii="Times New Roman" w:eastAsia="Times New Roman" w:hAnsi="Times New Roman" w:cs="Times New Roman"/>
          <w:noProof/>
          <w:sz w:val="24"/>
          <w:szCs w:val="24"/>
          <w:lang w:eastAsia="tr-TR"/>
        </w:rPr>
        <w:t>9</w:t>
      </w:r>
      <w:r w:rsidRPr="00245700">
        <w:rPr>
          <w:rFonts w:ascii="Times New Roman" w:eastAsia="Times New Roman" w:hAnsi="Times New Roman" w:cs="Times New Roman"/>
          <w:noProof/>
          <w:sz w:val="24"/>
          <w:szCs w:val="24"/>
          <w:lang w:eastAsia="tr-TR"/>
        </w:rPr>
        <w:t>-</w:t>
      </w:r>
      <w:r w:rsidR="00124508" w:rsidRPr="00245700">
        <w:rPr>
          <w:rFonts w:ascii="Times New Roman" w:eastAsia="Times New Roman" w:hAnsi="Times New Roman" w:cs="Times New Roman"/>
          <w:noProof/>
          <w:sz w:val="24"/>
          <w:szCs w:val="24"/>
          <w:lang w:eastAsia="tr-TR"/>
        </w:rPr>
        <w:t>Y</w:t>
      </w:r>
      <w:r w:rsidR="00981B26" w:rsidRPr="00245700">
        <w:rPr>
          <w:rFonts w:ascii="Times New Roman" w:eastAsia="Times New Roman" w:hAnsi="Times New Roman" w:cs="Times New Roman"/>
          <w:noProof/>
          <w:sz w:val="24"/>
          <w:szCs w:val="24"/>
          <w:lang w:eastAsia="tr-TR"/>
        </w:rPr>
        <w:t>angınla mücadele çalışmalarına uygun olacaktır.</w:t>
      </w:r>
    </w:p>
    <w:p w:rsidR="00981B26" w:rsidRPr="00245700" w:rsidRDefault="00077DD4" w:rsidP="00A82782">
      <w:pPr>
        <w:spacing w:after="0" w:line="360" w:lineRule="auto"/>
        <w:ind w:firstLine="708"/>
        <w:jc w:val="both"/>
        <w:rPr>
          <w:rFonts w:ascii="Times New Roman" w:eastAsia="Times New Roman" w:hAnsi="Times New Roman" w:cs="Times New Roman"/>
          <w:noProof/>
          <w:color w:val="FF0000"/>
          <w:sz w:val="24"/>
          <w:szCs w:val="24"/>
          <w:lang w:eastAsia="tr-TR"/>
        </w:rPr>
      </w:pPr>
      <w:r w:rsidRPr="00245700">
        <w:rPr>
          <w:rFonts w:ascii="Times New Roman" w:eastAsia="Times New Roman" w:hAnsi="Times New Roman" w:cs="Times New Roman"/>
          <w:noProof/>
          <w:sz w:val="24"/>
          <w:szCs w:val="24"/>
          <w:lang w:eastAsia="tr-TR"/>
        </w:rPr>
        <w:t>3.</w:t>
      </w:r>
      <w:r w:rsidR="00AC28BA" w:rsidRPr="00245700">
        <w:rPr>
          <w:rFonts w:ascii="Times New Roman" w:eastAsia="Times New Roman" w:hAnsi="Times New Roman" w:cs="Times New Roman"/>
          <w:noProof/>
          <w:sz w:val="24"/>
          <w:szCs w:val="24"/>
          <w:lang w:eastAsia="tr-TR"/>
        </w:rPr>
        <w:t>10</w:t>
      </w:r>
      <w:r w:rsidRPr="00245700">
        <w:rPr>
          <w:rFonts w:ascii="Times New Roman" w:eastAsia="Times New Roman" w:hAnsi="Times New Roman" w:cs="Times New Roman"/>
          <w:noProof/>
          <w:sz w:val="24"/>
          <w:szCs w:val="24"/>
          <w:lang w:eastAsia="tr-TR"/>
        </w:rPr>
        <w:t>-</w:t>
      </w:r>
      <w:r w:rsidR="008528C6" w:rsidRPr="00245700">
        <w:rPr>
          <w:rFonts w:ascii="Times New Roman" w:eastAsia="Times New Roman" w:hAnsi="Times New Roman" w:cs="Times New Roman"/>
          <w:noProof/>
          <w:sz w:val="24"/>
          <w:szCs w:val="24"/>
          <w:lang w:eastAsia="tr-TR"/>
        </w:rPr>
        <w:t>Firmalar reaksiyon sonucu oluşan köpüğün</w:t>
      </w:r>
      <w:r w:rsidR="00176B51" w:rsidRPr="00245700">
        <w:rPr>
          <w:rFonts w:ascii="Times New Roman" w:eastAsia="Times New Roman" w:hAnsi="Times New Roman" w:cs="Times New Roman"/>
          <w:noProof/>
          <w:sz w:val="24"/>
          <w:szCs w:val="24"/>
          <w:lang w:eastAsia="tr-TR"/>
        </w:rPr>
        <w:t xml:space="preserve"> yeraltı h</w:t>
      </w:r>
      <w:r w:rsidR="00981B26" w:rsidRPr="00245700">
        <w:rPr>
          <w:rFonts w:ascii="Times New Roman" w:eastAsia="Times New Roman" w:hAnsi="Times New Roman" w:cs="Times New Roman"/>
          <w:noProof/>
          <w:sz w:val="24"/>
          <w:szCs w:val="24"/>
          <w:lang w:eastAsia="tr-TR"/>
        </w:rPr>
        <w:t xml:space="preserve">ava şartlarına, su, çözelti ve biyolojik bozulumlara </w:t>
      </w:r>
      <w:r w:rsidR="008528C6" w:rsidRPr="00245700">
        <w:rPr>
          <w:rFonts w:ascii="Times New Roman" w:eastAsia="Times New Roman" w:hAnsi="Times New Roman" w:cs="Times New Roman"/>
          <w:noProof/>
          <w:sz w:val="24"/>
          <w:szCs w:val="24"/>
          <w:lang w:eastAsia="tr-TR"/>
        </w:rPr>
        <w:t>dayanıklı olduğunu beyan edeceklerdir.</w:t>
      </w:r>
    </w:p>
    <w:p w:rsidR="00F02CF3" w:rsidRPr="00245700" w:rsidRDefault="00077DD4" w:rsidP="00816EE1">
      <w:pPr>
        <w:spacing w:after="0" w:line="360" w:lineRule="auto"/>
        <w:jc w:val="both"/>
        <w:rPr>
          <w:rFonts w:ascii="Times New Roman" w:eastAsia="Times New Roman" w:hAnsi="Times New Roman" w:cs="Times New Roman"/>
          <w:noProof/>
          <w:sz w:val="24"/>
          <w:szCs w:val="24"/>
          <w:lang w:eastAsia="tr-TR"/>
        </w:rPr>
      </w:pPr>
      <w:r w:rsidRPr="00245700">
        <w:rPr>
          <w:rFonts w:ascii="Times New Roman" w:eastAsia="Times New Roman" w:hAnsi="Times New Roman" w:cs="Times New Roman"/>
          <w:noProof/>
          <w:sz w:val="24"/>
          <w:szCs w:val="24"/>
          <w:lang w:eastAsia="tr-TR"/>
        </w:rPr>
        <w:t xml:space="preserve">           3.1</w:t>
      </w:r>
      <w:r w:rsidR="00AC28BA" w:rsidRPr="00245700">
        <w:rPr>
          <w:rFonts w:ascii="Times New Roman" w:eastAsia="Times New Roman" w:hAnsi="Times New Roman" w:cs="Times New Roman"/>
          <w:noProof/>
          <w:sz w:val="24"/>
          <w:szCs w:val="24"/>
          <w:lang w:eastAsia="tr-TR"/>
        </w:rPr>
        <w:t>1</w:t>
      </w:r>
      <w:r w:rsidRPr="00245700">
        <w:rPr>
          <w:rFonts w:ascii="Times New Roman" w:eastAsia="Times New Roman" w:hAnsi="Times New Roman" w:cs="Times New Roman"/>
          <w:noProof/>
          <w:sz w:val="24"/>
          <w:szCs w:val="24"/>
          <w:lang w:eastAsia="tr-TR"/>
        </w:rPr>
        <w:t>-</w:t>
      </w:r>
      <w:r w:rsidR="00981B26" w:rsidRPr="00245700">
        <w:rPr>
          <w:rFonts w:ascii="Times New Roman" w:eastAsia="Times New Roman" w:hAnsi="Times New Roman" w:cs="Times New Roman"/>
          <w:noProof/>
          <w:sz w:val="24"/>
          <w:szCs w:val="24"/>
          <w:lang w:eastAsia="tr-TR"/>
        </w:rPr>
        <w:t>Yeraltı şartlarında uzun vadede köpük yapısı stabilitesi değişmeyecektir.</w:t>
      </w:r>
    </w:p>
    <w:p w:rsidR="00367A28" w:rsidRPr="00245700" w:rsidRDefault="00F02CF3" w:rsidP="00367A28">
      <w:pPr>
        <w:tabs>
          <w:tab w:val="num" w:pos="0"/>
        </w:tabs>
        <w:jc w:val="both"/>
        <w:rPr>
          <w:rFonts w:ascii="Times New Roman" w:hAnsi="Times New Roman" w:cs="Times New Roman"/>
          <w:b/>
          <w:sz w:val="24"/>
          <w:szCs w:val="24"/>
        </w:rPr>
      </w:pPr>
      <w:r w:rsidRPr="00245700">
        <w:rPr>
          <w:rFonts w:ascii="Times New Roman" w:eastAsia="Times New Roman" w:hAnsi="Times New Roman" w:cs="Times New Roman"/>
          <w:noProof/>
          <w:sz w:val="24"/>
          <w:szCs w:val="24"/>
          <w:lang w:eastAsia="tr-TR"/>
        </w:rPr>
        <w:tab/>
      </w:r>
      <w:r w:rsidR="00367A28" w:rsidRPr="00245700">
        <w:rPr>
          <w:rFonts w:ascii="Times New Roman" w:hAnsi="Times New Roman" w:cs="Times New Roman"/>
          <w:b/>
          <w:sz w:val="24"/>
          <w:szCs w:val="24"/>
        </w:rPr>
        <w:t xml:space="preserve">3.12- Firmalar ASTMD4490-96 </w:t>
      </w:r>
      <w:proofErr w:type="spellStart"/>
      <w:r w:rsidR="00367A28" w:rsidRPr="00245700">
        <w:rPr>
          <w:rFonts w:ascii="Times New Roman" w:hAnsi="Times New Roman" w:cs="Times New Roman"/>
          <w:b/>
          <w:sz w:val="24"/>
          <w:szCs w:val="24"/>
        </w:rPr>
        <w:t>Dedektör</w:t>
      </w:r>
      <w:proofErr w:type="spellEnd"/>
      <w:r w:rsidR="00367A28" w:rsidRPr="00245700">
        <w:rPr>
          <w:rFonts w:ascii="Times New Roman" w:hAnsi="Times New Roman" w:cs="Times New Roman"/>
          <w:b/>
          <w:sz w:val="24"/>
          <w:szCs w:val="24"/>
        </w:rPr>
        <w:t xml:space="preserve"> Tüp veya NIOSH 2546</w:t>
      </w:r>
      <w:bookmarkStart w:id="0" w:name="_GoBack"/>
      <w:bookmarkEnd w:id="0"/>
      <w:r w:rsidR="00367A28" w:rsidRPr="00245700">
        <w:rPr>
          <w:rFonts w:ascii="Times New Roman" w:hAnsi="Times New Roman" w:cs="Times New Roman"/>
          <w:b/>
          <w:sz w:val="24"/>
          <w:szCs w:val="24"/>
        </w:rPr>
        <w:t xml:space="preserve"> ile Anlık Gaz Ölçümü Zehirli Gaz veya Buhar Konsantrasyonlarının Tayini Standardına göre Fenol Formaldehit, CH4, CO, </w:t>
      </w:r>
      <w:proofErr w:type="gramStart"/>
      <w:r w:rsidR="00367A28" w:rsidRPr="00245700">
        <w:rPr>
          <w:rFonts w:ascii="Times New Roman" w:hAnsi="Times New Roman" w:cs="Times New Roman"/>
          <w:b/>
          <w:sz w:val="24"/>
          <w:szCs w:val="24"/>
        </w:rPr>
        <w:t>CO2  gazlarının</w:t>
      </w:r>
      <w:proofErr w:type="gramEnd"/>
      <w:r w:rsidR="00367A28" w:rsidRPr="00245700">
        <w:rPr>
          <w:rFonts w:ascii="Times New Roman" w:hAnsi="Times New Roman" w:cs="Times New Roman"/>
          <w:b/>
          <w:sz w:val="24"/>
          <w:szCs w:val="24"/>
        </w:rPr>
        <w:t xml:space="preserve"> ölçüm değerlerini ve NIOSH 3500 metodu ile Formaldehit raporlarını (akredite kuruluşlardan alınarak) beyan edeceklerdir.(Tespit edilebilir limit değerinin metan için en fazla %0.1olması şartıyla yapılan ölçüm sonucunun %0 olması, tespit edilebilir limit değerinin CO için 1ppm olması şartıyla yapılan ölçüm sonucunun 0ppm olduğunu gösteren rapor beyan edilecektir.)</w:t>
      </w:r>
    </w:p>
    <w:p w:rsidR="00D65AC8" w:rsidRPr="00245700" w:rsidRDefault="00A54E59" w:rsidP="00D65AC8">
      <w:pPr>
        <w:spacing w:after="0" w:line="360" w:lineRule="auto"/>
        <w:ind w:firstLine="708"/>
        <w:jc w:val="both"/>
        <w:rPr>
          <w:rFonts w:ascii="Times New Roman" w:eastAsia="Times New Roman" w:hAnsi="Times New Roman" w:cs="Times New Roman"/>
          <w:noProof/>
          <w:sz w:val="24"/>
          <w:szCs w:val="24"/>
          <w:lang w:eastAsia="tr-TR"/>
        </w:rPr>
      </w:pPr>
      <w:r w:rsidRPr="00245700">
        <w:rPr>
          <w:rFonts w:ascii="Times New Roman" w:eastAsia="Times New Roman" w:hAnsi="Times New Roman" w:cs="Times New Roman"/>
          <w:noProof/>
          <w:sz w:val="24"/>
          <w:szCs w:val="24"/>
          <w:lang w:eastAsia="tr-TR"/>
        </w:rPr>
        <w:t>3.</w:t>
      </w:r>
      <w:r w:rsidR="002F0467" w:rsidRPr="00245700">
        <w:rPr>
          <w:rFonts w:ascii="Times New Roman" w:eastAsia="Times New Roman" w:hAnsi="Times New Roman" w:cs="Times New Roman"/>
          <w:noProof/>
          <w:sz w:val="24"/>
          <w:szCs w:val="24"/>
          <w:lang w:eastAsia="tr-TR"/>
        </w:rPr>
        <w:t>1</w:t>
      </w:r>
      <w:r w:rsidR="00C126AC" w:rsidRPr="00245700">
        <w:rPr>
          <w:rFonts w:ascii="Times New Roman" w:eastAsia="Times New Roman" w:hAnsi="Times New Roman" w:cs="Times New Roman"/>
          <w:noProof/>
          <w:sz w:val="24"/>
          <w:szCs w:val="24"/>
          <w:lang w:eastAsia="tr-TR"/>
        </w:rPr>
        <w:t>3</w:t>
      </w:r>
      <w:r w:rsidR="0053447E" w:rsidRPr="00245700">
        <w:rPr>
          <w:rFonts w:ascii="Times New Roman" w:eastAsia="Times New Roman" w:hAnsi="Times New Roman" w:cs="Times New Roman"/>
          <w:noProof/>
          <w:sz w:val="24"/>
          <w:szCs w:val="24"/>
          <w:lang w:eastAsia="tr-TR"/>
        </w:rPr>
        <w:t>-</w:t>
      </w:r>
      <w:r w:rsidR="00D65AC8" w:rsidRPr="00245700">
        <w:rPr>
          <w:rFonts w:ascii="Times New Roman" w:eastAsia="Times New Roman" w:hAnsi="Times New Roman" w:cs="Times New Roman"/>
          <w:noProof/>
          <w:sz w:val="24"/>
          <w:szCs w:val="24"/>
          <w:lang w:eastAsia="tr-TR"/>
        </w:rPr>
        <w:t>-Firmalar ~</w:t>
      </w:r>
      <w:r w:rsidR="00BF2D6A" w:rsidRPr="00245700">
        <w:rPr>
          <w:rFonts w:ascii="Times New Roman" w:eastAsia="Times New Roman" w:hAnsi="Times New Roman" w:cs="Times New Roman"/>
          <w:noProof/>
          <w:sz w:val="24"/>
          <w:szCs w:val="24"/>
          <w:lang w:eastAsia="tr-TR"/>
        </w:rPr>
        <w:t>20-</w:t>
      </w:r>
      <w:r w:rsidR="00D65AC8" w:rsidRPr="00245700">
        <w:rPr>
          <w:rFonts w:ascii="Times New Roman" w:eastAsia="Times New Roman" w:hAnsi="Times New Roman" w:cs="Times New Roman"/>
          <w:noProof/>
          <w:sz w:val="24"/>
          <w:szCs w:val="24"/>
          <w:lang w:eastAsia="tr-TR"/>
        </w:rPr>
        <w:t xml:space="preserve">22 </w:t>
      </w:r>
      <w:r w:rsidR="00D65AC8" w:rsidRPr="00245700">
        <w:rPr>
          <w:rFonts w:ascii="Times New Roman" w:eastAsia="Times New Roman" w:hAnsi="Times New Roman" w:cs="Times New Roman"/>
          <w:noProof/>
          <w:sz w:val="24"/>
          <w:szCs w:val="24"/>
          <w:vertAlign w:val="superscript"/>
          <w:lang w:eastAsia="tr-TR"/>
        </w:rPr>
        <w:t>0</w:t>
      </w:r>
      <w:r w:rsidR="00D65AC8" w:rsidRPr="00245700">
        <w:rPr>
          <w:rFonts w:ascii="Times New Roman" w:eastAsia="Times New Roman" w:hAnsi="Times New Roman" w:cs="Times New Roman"/>
          <w:noProof/>
          <w:sz w:val="24"/>
          <w:szCs w:val="24"/>
          <w:lang w:eastAsia="tr-TR"/>
        </w:rPr>
        <w:t>C'de 1 m</w:t>
      </w:r>
      <w:r w:rsidR="00D65AC8" w:rsidRPr="00245700">
        <w:rPr>
          <w:rFonts w:ascii="Times New Roman" w:eastAsia="Times New Roman" w:hAnsi="Times New Roman" w:cs="Times New Roman"/>
          <w:noProof/>
          <w:sz w:val="24"/>
          <w:szCs w:val="24"/>
          <w:vertAlign w:val="superscript"/>
          <w:lang w:eastAsia="tr-TR"/>
        </w:rPr>
        <w:t>3</w:t>
      </w:r>
      <w:r w:rsidR="00D65AC8" w:rsidRPr="00245700">
        <w:rPr>
          <w:rFonts w:ascii="Times New Roman" w:eastAsia="Times New Roman" w:hAnsi="Times New Roman" w:cs="Times New Roman"/>
          <w:noProof/>
          <w:sz w:val="24"/>
          <w:szCs w:val="24"/>
          <w:lang w:eastAsia="tr-TR"/>
        </w:rPr>
        <w:t xml:space="preserve"> köpüğün hazırlanabilmesi için verecekleri</w:t>
      </w:r>
      <w:r w:rsidR="00C15ED2" w:rsidRPr="00245700">
        <w:rPr>
          <w:rFonts w:ascii="Times New Roman" w:eastAsia="Times New Roman" w:hAnsi="Times New Roman" w:cs="Times New Roman"/>
          <w:noProof/>
          <w:sz w:val="24"/>
          <w:szCs w:val="24"/>
          <w:lang w:eastAsia="tr-TR"/>
        </w:rPr>
        <w:t xml:space="preserve"> 4:1 oranına </w:t>
      </w:r>
      <w:r w:rsidR="0067299E" w:rsidRPr="00245700">
        <w:rPr>
          <w:rFonts w:ascii="Times New Roman" w:eastAsia="Times New Roman" w:hAnsi="Times New Roman" w:cs="Times New Roman"/>
          <w:noProof/>
          <w:sz w:val="24"/>
          <w:szCs w:val="24"/>
          <w:lang w:eastAsia="tr-TR"/>
        </w:rPr>
        <w:t xml:space="preserve">(reçine+katalizör) </w:t>
      </w:r>
      <w:r w:rsidR="00C15ED2" w:rsidRPr="00245700">
        <w:rPr>
          <w:rFonts w:ascii="Times New Roman" w:eastAsia="Times New Roman" w:hAnsi="Times New Roman" w:cs="Times New Roman"/>
          <w:noProof/>
          <w:sz w:val="24"/>
          <w:szCs w:val="24"/>
          <w:lang w:eastAsia="tr-TR"/>
        </w:rPr>
        <w:t>göre köpük malzemesi miktarını</w:t>
      </w:r>
      <w:r w:rsidR="00D65AC8" w:rsidRPr="00245700">
        <w:rPr>
          <w:rFonts w:ascii="Times New Roman" w:eastAsia="Times New Roman" w:hAnsi="Times New Roman" w:cs="Times New Roman"/>
          <w:noProof/>
          <w:sz w:val="24"/>
          <w:szCs w:val="24"/>
          <w:lang w:eastAsia="tr-TR"/>
        </w:rPr>
        <w:t>ağırlık (kg)</w:t>
      </w:r>
      <w:r w:rsidR="00CE0FDC" w:rsidRPr="00245700">
        <w:rPr>
          <w:rFonts w:ascii="Times New Roman" w:hAnsi="Times New Roman" w:cs="Times New Roman"/>
          <w:sz w:val="24"/>
          <w:szCs w:val="24"/>
          <w:shd w:val="clear" w:color="auto" w:fill="FFFFFF"/>
        </w:rPr>
        <w:t xml:space="preserve"> ±</w:t>
      </w:r>
      <w:r w:rsidR="00CE0FDC" w:rsidRPr="00245700">
        <w:rPr>
          <w:rFonts w:ascii="Times New Roman" w:eastAsia="Times New Roman" w:hAnsi="Times New Roman" w:cs="Times New Roman"/>
          <w:noProof/>
          <w:sz w:val="24"/>
          <w:szCs w:val="24"/>
          <w:lang w:eastAsia="tr-TR"/>
        </w:rPr>
        <w:t xml:space="preserve">%10 toleranslı </w:t>
      </w:r>
      <w:r w:rsidR="00D65AC8" w:rsidRPr="00245700">
        <w:rPr>
          <w:rFonts w:ascii="Times New Roman" w:eastAsia="Times New Roman" w:hAnsi="Times New Roman" w:cs="Times New Roman"/>
          <w:noProof/>
          <w:sz w:val="24"/>
          <w:szCs w:val="24"/>
          <w:lang w:eastAsia="tr-TR"/>
        </w:rPr>
        <w:t xml:space="preserve">olarak bildirecek ve birim m³ üzerinden fiyatını tekliflerinde belirteceklerdir. </w:t>
      </w:r>
    </w:p>
    <w:p w:rsidR="00F0113B" w:rsidRPr="00245700" w:rsidRDefault="008C178E" w:rsidP="00A82782">
      <w:pPr>
        <w:pStyle w:val="GvdeMetni"/>
        <w:spacing w:after="0" w:line="360" w:lineRule="auto"/>
        <w:ind w:right="101" w:firstLine="708"/>
        <w:jc w:val="both"/>
        <w:rPr>
          <w:rFonts w:ascii="Times New Roman" w:hAnsi="Times New Roman" w:cs="Times New Roman"/>
          <w:bCs/>
          <w:sz w:val="24"/>
          <w:szCs w:val="24"/>
        </w:rPr>
      </w:pPr>
      <w:r w:rsidRPr="00245700">
        <w:rPr>
          <w:rFonts w:ascii="Times New Roman" w:eastAsia="Times New Roman" w:hAnsi="Times New Roman" w:cs="Times New Roman"/>
          <w:noProof/>
          <w:sz w:val="24"/>
          <w:szCs w:val="24"/>
          <w:lang w:eastAsia="tr-TR"/>
        </w:rPr>
        <w:t>3.14</w:t>
      </w:r>
      <w:r w:rsidR="0053447E" w:rsidRPr="00245700">
        <w:rPr>
          <w:rFonts w:ascii="Times New Roman" w:eastAsia="Times New Roman" w:hAnsi="Times New Roman" w:cs="Times New Roman"/>
          <w:noProof/>
          <w:sz w:val="24"/>
          <w:szCs w:val="24"/>
          <w:lang w:eastAsia="tr-TR"/>
        </w:rPr>
        <w:t>-</w:t>
      </w:r>
      <w:r w:rsidR="00F0113B" w:rsidRPr="00245700">
        <w:rPr>
          <w:rFonts w:ascii="Times New Roman" w:hAnsi="Times New Roman" w:cs="Times New Roman"/>
          <w:bCs/>
          <w:spacing w:val="-3"/>
          <w:sz w:val="24"/>
          <w:szCs w:val="24"/>
        </w:rPr>
        <w:t xml:space="preserve">Yeraltı </w:t>
      </w:r>
      <w:r w:rsidR="00F0113B" w:rsidRPr="00245700">
        <w:rPr>
          <w:rFonts w:ascii="Times New Roman" w:hAnsi="Times New Roman" w:cs="Times New Roman"/>
          <w:bCs/>
          <w:sz w:val="24"/>
          <w:szCs w:val="24"/>
        </w:rPr>
        <w:t xml:space="preserve">ocak ortamındaki </w:t>
      </w:r>
      <w:proofErr w:type="spellStart"/>
      <w:r w:rsidR="00F0113B" w:rsidRPr="00245700">
        <w:rPr>
          <w:rFonts w:ascii="Times New Roman" w:hAnsi="Times New Roman" w:cs="Times New Roman"/>
          <w:bCs/>
          <w:sz w:val="24"/>
          <w:szCs w:val="24"/>
        </w:rPr>
        <w:t>sensörler</w:t>
      </w:r>
      <w:proofErr w:type="spellEnd"/>
      <w:r w:rsidR="00F0113B" w:rsidRPr="00245700">
        <w:rPr>
          <w:rFonts w:ascii="Times New Roman" w:hAnsi="Times New Roman" w:cs="Times New Roman"/>
          <w:bCs/>
          <w:sz w:val="24"/>
          <w:szCs w:val="24"/>
        </w:rPr>
        <w:t xml:space="preserve"> üzerinde</w:t>
      </w:r>
      <w:r w:rsidR="00C126AC" w:rsidRPr="00245700">
        <w:rPr>
          <w:rFonts w:ascii="Times New Roman" w:hAnsi="Times New Roman" w:cs="Times New Roman"/>
          <w:bCs/>
          <w:sz w:val="24"/>
          <w:szCs w:val="24"/>
        </w:rPr>
        <w:t>(</w:t>
      </w:r>
      <w:r w:rsidR="00C126AC" w:rsidRPr="00245700">
        <w:rPr>
          <w:rFonts w:ascii="Times New Roman" w:eastAsia="Times New Roman" w:hAnsi="Times New Roman" w:cs="Times New Roman"/>
          <w:noProof/>
          <w:sz w:val="24"/>
          <w:szCs w:val="24"/>
          <w:lang w:eastAsia="tr-TR"/>
        </w:rPr>
        <w:t>CH</w:t>
      </w:r>
      <w:r w:rsidR="00C126AC" w:rsidRPr="00245700">
        <w:rPr>
          <w:rFonts w:ascii="Times New Roman" w:eastAsia="Times New Roman" w:hAnsi="Times New Roman" w:cs="Times New Roman"/>
          <w:noProof/>
          <w:sz w:val="24"/>
          <w:szCs w:val="24"/>
          <w:vertAlign w:val="subscript"/>
          <w:lang w:eastAsia="tr-TR"/>
        </w:rPr>
        <w:t>4</w:t>
      </w:r>
      <w:r w:rsidR="00C126AC" w:rsidRPr="00245700">
        <w:rPr>
          <w:rFonts w:ascii="Times New Roman" w:eastAsia="Times New Roman" w:hAnsi="Times New Roman" w:cs="Times New Roman"/>
          <w:noProof/>
          <w:sz w:val="24"/>
          <w:szCs w:val="24"/>
          <w:lang w:eastAsia="tr-TR"/>
        </w:rPr>
        <w:t>, CO, CO</w:t>
      </w:r>
      <w:r w:rsidR="00C126AC" w:rsidRPr="00245700">
        <w:rPr>
          <w:rFonts w:ascii="Times New Roman" w:eastAsia="Times New Roman" w:hAnsi="Times New Roman" w:cs="Times New Roman"/>
          <w:noProof/>
          <w:sz w:val="24"/>
          <w:szCs w:val="24"/>
          <w:vertAlign w:val="subscript"/>
          <w:lang w:eastAsia="tr-TR"/>
        </w:rPr>
        <w:t xml:space="preserve">2, </w:t>
      </w:r>
      <w:r w:rsidR="00C126AC" w:rsidRPr="00245700">
        <w:rPr>
          <w:rFonts w:ascii="Times New Roman" w:hAnsi="Times New Roman" w:cs="Times New Roman"/>
          <w:bCs/>
          <w:sz w:val="24"/>
          <w:szCs w:val="24"/>
        </w:rPr>
        <w:t>H</w:t>
      </w:r>
      <w:r w:rsidR="00C126AC" w:rsidRPr="00245700">
        <w:rPr>
          <w:rFonts w:ascii="Times New Roman" w:hAnsi="Times New Roman" w:cs="Times New Roman"/>
          <w:bCs/>
          <w:sz w:val="24"/>
          <w:szCs w:val="24"/>
          <w:vertAlign w:val="subscript"/>
        </w:rPr>
        <w:t>2</w:t>
      </w:r>
      <w:r w:rsidR="00C126AC" w:rsidRPr="00245700">
        <w:rPr>
          <w:rFonts w:ascii="Times New Roman" w:hAnsi="Times New Roman" w:cs="Times New Roman"/>
          <w:bCs/>
          <w:sz w:val="24"/>
          <w:szCs w:val="24"/>
        </w:rPr>
        <w:t>S</w:t>
      </w:r>
      <w:r w:rsidR="00FA1EBF" w:rsidRPr="00245700">
        <w:rPr>
          <w:rFonts w:ascii="Times New Roman" w:hAnsi="Times New Roman" w:cs="Times New Roman"/>
          <w:bCs/>
          <w:sz w:val="24"/>
          <w:szCs w:val="24"/>
        </w:rPr>
        <w:t>, O</w:t>
      </w:r>
      <w:r w:rsidR="00FA1EBF" w:rsidRPr="00245700">
        <w:rPr>
          <w:rFonts w:ascii="Times New Roman" w:hAnsi="Times New Roman" w:cs="Times New Roman"/>
          <w:bCs/>
          <w:sz w:val="24"/>
          <w:szCs w:val="24"/>
          <w:vertAlign w:val="subscript"/>
        </w:rPr>
        <w:t xml:space="preserve">2 </w:t>
      </w:r>
      <w:r w:rsidR="00FA1EBF" w:rsidRPr="00245700">
        <w:rPr>
          <w:rFonts w:ascii="Times New Roman" w:hAnsi="Times New Roman" w:cs="Times New Roman"/>
          <w:bCs/>
          <w:sz w:val="24"/>
          <w:szCs w:val="24"/>
        </w:rPr>
        <w:t>)</w:t>
      </w:r>
      <w:r w:rsidR="00F0113B" w:rsidRPr="00245700">
        <w:rPr>
          <w:rFonts w:ascii="Times New Roman" w:hAnsi="Times New Roman" w:cs="Times New Roman"/>
          <w:bCs/>
          <w:sz w:val="24"/>
          <w:szCs w:val="24"/>
        </w:rPr>
        <w:t xml:space="preserve">köpük </w:t>
      </w:r>
      <w:r w:rsidR="00CB1B7B" w:rsidRPr="00245700">
        <w:rPr>
          <w:rFonts w:ascii="Times New Roman" w:hAnsi="Times New Roman" w:cs="Times New Roman"/>
          <w:bCs/>
          <w:sz w:val="24"/>
          <w:szCs w:val="24"/>
        </w:rPr>
        <w:t xml:space="preserve">uygulaması </w:t>
      </w:r>
      <w:r w:rsidR="00F0113B" w:rsidRPr="00245700">
        <w:rPr>
          <w:rFonts w:ascii="Times New Roman" w:hAnsi="Times New Roman" w:cs="Times New Roman"/>
          <w:bCs/>
          <w:sz w:val="24"/>
          <w:szCs w:val="24"/>
        </w:rPr>
        <w:t>etkisi olmayacaktır.</w:t>
      </w:r>
    </w:p>
    <w:p w:rsidR="00F467D2" w:rsidRPr="00245700" w:rsidRDefault="008C178E" w:rsidP="00A82782">
      <w:pPr>
        <w:autoSpaceDE w:val="0"/>
        <w:autoSpaceDN w:val="0"/>
        <w:adjustRightInd w:val="0"/>
        <w:spacing w:after="0" w:line="360" w:lineRule="auto"/>
        <w:ind w:firstLine="708"/>
        <w:jc w:val="both"/>
        <w:rPr>
          <w:rFonts w:ascii="Times New Roman" w:hAnsi="Times New Roman" w:cs="Times New Roman"/>
          <w:noProof/>
          <w:sz w:val="24"/>
          <w:szCs w:val="24"/>
          <w:lang w:eastAsia="tr-TR"/>
        </w:rPr>
      </w:pPr>
      <w:r w:rsidRPr="00245700">
        <w:rPr>
          <w:rFonts w:ascii="Times New Roman" w:hAnsi="Times New Roman" w:cs="Times New Roman"/>
          <w:noProof/>
          <w:sz w:val="24"/>
          <w:szCs w:val="24"/>
          <w:lang w:eastAsia="tr-TR"/>
        </w:rPr>
        <w:t>3.15</w:t>
      </w:r>
      <w:r w:rsidR="00F0113B" w:rsidRPr="00245700">
        <w:rPr>
          <w:rFonts w:ascii="Times New Roman" w:hAnsi="Times New Roman" w:cs="Times New Roman"/>
          <w:noProof/>
          <w:sz w:val="24"/>
          <w:szCs w:val="24"/>
          <w:lang w:eastAsia="tr-TR"/>
        </w:rPr>
        <w:t xml:space="preserve">- </w:t>
      </w:r>
      <w:r w:rsidR="00F467D2" w:rsidRPr="00245700">
        <w:rPr>
          <w:rFonts w:ascii="Times New Roman" w:hAnsi="Times New Roman" w:cs="Times New Roman"/>
          <w:noProof/>
          <w:sz w:val="24"/>
          <w:szCs w:val="24"/>
          <w:lang w:eastAsia="tr-TR"/>
        </w:rPr>
        <w:t>Firmalar teklifleri ile birlikte Enjeksiyon malzemesi ile ilgili zararlı maddeler ve karışımlara ilişkin güvenlik bilgi formları hakkında yönetmelik (13/12/2014-29204) ve 1907/2008/AT (REACH) uyarınca</w:t>
      </w:r>
      <w:r w:rsidR="000A681F" w:rsidRPr="00245700">
        <w:rPr>
          <w:rFonts w:ascii="Times New Roman" w:hAnsi="Times New Roman" w:cs="Times New Roman"/>
          <w:noProof/>
          <w:sz w:val="24"/>
          <w:szCs w:val="24"/>
          <w:lang w:eastAsia="tr-TR"/>
        </w:rPr>
        <w:t>, 23.06.2017 tarih ve 30105 sayılı yönetmelik</w:t>
      </w:r>
      <w:r w:rsidR="00F467D2" w:rsidRPr="00245700">
        <w:rPr>
          <w:rFonts w:ascii="Times New Roman" w:hAnsi="Times New Roman" w:cs="Times New Roman"/>
          <w:noProof/>
          <w:sz w:val="24"/>
          <w:szCs w:val="24"/>
          <w:lang w:eastAsia="tr-TR"/>
        </w:rPr>
        <w:t xml:space="preserve"> veya 1907/2006/AT uyarınca Madde 31’e göre hazırlanan Malzeme Güvenlik Bilgi Formu vereceklerdir.</w:t>
      </w:r>
    </w:p>
    <w:p w:rsidR="00F0113B" w:rsidRPr="00245700" w:rsidRDefault="008C178E" w:rsidP="00A82782">
      <w:pPr>
        <w:autoSpaceDE w:val="0"/>
        <w:autoSpaceDN w:val="0"/>
        <w:adjustRightInd w:val="0"/>
        <w:spacing w:after="240" w:line="360" w:lineRule="auto"/>
        <w:ind w:firstLine="708"/>
        <w:rPr>
          <w:rFonts w:ascii="Times New Roman" w:hAnsi="Times New Roman" w:cs="Times New Roman"/>
          <w:sz w:val="24"/>
          <w:szCs w:val="24"/>
          <w:lang w:val="de-DE"/>
        </w:rPr>
      </w:pPr>
      <w:r w:rsidRPr="00245700">
        <w:rPr>
          <w:rFonts w:ascii="Times New Roman" w:hAnsi="Times New Roman" w:cs="Times New Roman"/>
          <w:bCs/>
          <w:sz w:val="24"/>
          <w:szCs w:val="24"/>
          <w:lang w:val="de-DE"/>
        </w:rPr>
        <w:t>3.16</w:t>
      </w:r>
      <w:r w:rsidR="00C53813" w:rsidRPr="00245700">
        <w:rPr>
          <w:rFonts w:ascii="Times New Roman" w:hAnsi="Times New Roman" w:cs="Times New Roman"/>
          <w:bCs/>
          <w:sz w:val="24"/>
          <w:szCs w:val="24"/>
          <w:lang w:val="de-DE"/>
        </w:rPr>
        <w:t>-</w:t>
      </w:r>
      <w:r w:rsidR="00F0113B" w:rsidRPr="00245700">
        <w:rPr>
          <w:rFonts w:ascii="Times New Roman" w:hAnsi="Times New Roman" w:cs="Times New Roman"/>
          <w:bCs/>
          <w:sz w:val="24"/>
          <w:szCs w:val="24"/>
          <w:lang w:val="de-DE"/>
        </w:rPr>
        <w:t>Firmalar</w:t>
      </w:r>
      <w:r w:rsidR="008C37C5" w:rsidRPr="00245700">
        <w:rPr>
          <w:rFonts w:ascii="Times New Roman" w:hAnsi="Times New Roman" w:cs="Times New Roman"/>
          <w:bCs/>
          <w:sz w:val="24"/>
          <w:szCs w:val="24"/>
          <w:lang w:val="de-DE"/>
        </w:rPr>
        <w:t xml:space="preserve"> </w:t>
      </w:r>
      <w:proofErr w:type="spellStart"/>
      <w:r w:rsidR="00B92693" w:rsidRPr="00245700">
        <w:rPr>
          <w:rFonts w:ascii="Times New Roman" w:hAnsi="Times New Roman" w:cs="Times New Roman"/>
          <w:bCs/>
          <w:sz w:val="24"/>
          <w:szCs w:val="24"/>
          <w:lang w:val="de-DE"/>
        </w:rPr>
        <w:t>k</w:t>
      </w:r>
      <w:r w:rsidR="00F0113B" w:rsidRPr="00245700">
        <w:rPr>
          <w:rFonts w:ascii="Times New Roman" w:hAnsi="Times New Roman" w:cs="Times New Roman"/>
          <w:bCs/>
          <w:sz w:val="24"/>
          <w:szCs w:val="24"/>
          <w:lang w:val="de-DE"/>
        </w:rPr>
        <w:t>öpük</w:t>
      </w:r>
      <w:proofErr w:type="spellEnd"/>
      <w:r w:rsidR="008C37C5" w:rsidRPr="00245700">
        <w:rPr>
          <w:rFonts w:ascii="Times New Roman" w:hAnsi="Times New Roman" w:cs="Times New Roman"/>
          <w:bCs/>
          <w:sz w:val="24"/>
          <w:szCs w:val="24"/>
          <w:lang w:val="de-DE"/>
        </w:rPr>
        <w:t xml:space="preserve"> </w:t>
      </w:r>
      <w:proofErr w:type="spellStart"/>
      <w:r w:rsidR="00F0113B" w:rsidRPr="00245700">
        <w:rPr>
          <w:rFonts w:ascii="Times New Roman" w:hAnsi="Times New Roman" w:cs="Times New Roman"/>
          <w:bCs/>
          <w:sz w:val="24"/>
          <w:szCs w:val="24"/>
          <w:lang w:val="de-DE"/>
        </w:rPr>
        <w:t>uygulamalarında</w:t>
      </w:r>
      <w:proofErr w:type="spellEnd"/>
      <w:r w:rsidR="008C37C5" w:rsidRPr="00245700">
        <w:rPr>
          <w:rFonts w:ascii="Times New Roman" w:hAnsi="Times New Roman" w:cs="Times New Roman"/>
          <w:bCs/>
          <w:sz w:val="24"/>
          <w:szCs w:val="24"/>
          <w:lang w:val="de-DE"/>
        </w:rPr>
        <w:t xml:space="preserve"> </w:t>
      </w:r>
      <w:proofErr w:type="spellStart"/>
      <w:r w:rsidR="00914385" w:rsidRPr="00245700">
        <w:rPr>
          <w:rFonts w:ascii="Times New Roman" w:hAnsi="Times New Roman" w:cs="Times New Roman"/>
          <w:bCs/>
          <w:sz w:val="24"/>
          <w:szCs w:val="24"/>
          <w:lang w:val="de-DE"/>
        </w:rPr>
        <w:t>iş</w:t>
      </w:r>
      <w:proofErr w:type="spellEnd"/>
      <w:r w:rsidR="008C37C5" w:rsidRPr="00245700">
        <w:rPr>
          <w:rFonts w:ascii="Times New Roman" w:hAnsi="Times New Roman" w:cs="Times New Roman"/>
          <w:bCs/>
          <w:sz w:val="24"/>
          <w:szCs w:val="24"/>
          <w:lang w:val="de-DE"/>
        </w:rPr>
        <w:t xml:space="preserve"> </w:t>
      </w:r>
      <w:proofErr w:type="spellStart"/>
      <w:r w:rsidR="00914385" w:rsidRPr="00245700">
        <w:rPr>
          <w:rFonts w:ascii="Times New Roman" w:hAnsi="Times New Roman" w:cs="Times New Roman"/>
          <w:bCs/>
          <w:sz w:val="24"/>
          <w:szCs w:val="24"/>
          <w:lang w:val="de-DE"/>
        </w:rPr>
        <w:t>sağlığı</w:t>
      </w:r>
      <w:proofErr w:type="spellEnd"/>
      <w:r w:rsidR="008C37C5" w:rsidRPr="00245700">
        <w:rPr>
          <w:rFonts w:ascii="Times New Roman" w:hAnsi="Times New Roman" w:cs="Times New Roman"/>
          <w:bCs/>
          <w:sz w:val="24"/>
          <w:szCs w:val="24"/>
          <w:lang w:val="de-DE"/>
        </w:rPr>
        <w:t xml:space="preserve"> </w:t>
      </w:r>
      <w:proofErr w:type="spellStart"/>
      <w:r w:rsidR="00914385" w:rsidRPr="00245700">
        <w:rPr>
          <w:rFonts w:ascii="Times New Roman" w:hAnsi="Times New Roman" w:cs="Times New Roman"/>
          <w:bCs/>
          <w:sz w:val="24"/>
          <w:szCs w:val="24"/>
          <w:lang w:val="de-DE"/>
        </w:rPr>
        <w:t>ve</w:t>
      </w:r>
      <w:proofErr w:type="spellEnd"/>
      <w:r w:rsidR="008C37C5" w:rsidRPr="00245700">
        <w:rPr>
          <w:rFonts w:ascii="Times New Roman" w:hAnsi="Times New Roman" w:cs="Times New Roman"/>
          <w:bCs/>
          <w:sz w:val="24"/>
          <w:szCs w:val="24"/>
          <w:lang w:val="de-DE"/>
        </w:rPr>
        <w:t xml:space="preserve"> </w:t>
      </w:r>
      <w:proofErr w:type="spellStart"/>
      <w:r w:rsidR="00914385" w:rsidRPr="00245700">
        <w:rPr>
          <w:rFonts w:ascii="Times New Roman" w:hAnsi="Times New Roman" w:cs="Times New Roman"/>
          <w:sz w:val="24"/>
          <w:szCs w:val="24"/>
          <w:lang w:val="de-DE"/>
        </w:rPr>
        <w:t>güvenliği</w:t>
      </w:r>
      <w:proofErr w:type="spellEnd"/>
      <w:r w:rsidR="008C37C5" w:rsidRPr="00245700">
        <w:rPr>
          <w:rFonts w:ascii="Times New Roman" w:hAnsi="Times New Roman" w:cs="Times New Roman"/>
          <w:sz w:val="24"/>
          <w:szCs w:val="24"/>
          <w:lang w:val="de-DE"/>
        </w:rPr>
        <w:t xml:space="preserve"> </w:t>
      </w:r>
      <w:proofErr w:type="spellStart"/>
      <w:r w:rsidR="00914385" w:rsidRPr="00245700">
        <w:rPr>
          <w:rFonts w:ascii="Times New Roman" w:hAnsi="Times New Roman" w:cs="Times New Roman"/>
          <w:sz w:val="24"/>
          <w:szCs w:val="24"/>
          <w:lang w:val="de-DE"/>
        </w:rPr>
        <w:t>açısından</w:t>
      </w:r>
      <w:proofErr w:type="spellEnd"/>
      <w:r w:rsidR="008C37C5" w:rsidRPr="00245700">
        <w:rPr>
          <w:rFonts w:ascii="Times New Roman" w:hAnsi="Times New Roman" w:cs="Times New Roman"/>
          <w:sz w:val="24"/>
          <w:szCs w:val="24"/>
          <w:lang w:val="de-DE"/>
        </w:rPr>
        <w:t xml:space="preserve"> </w:t>
      </w:r>
      <w:proofErr w:type="spellStart"/>
      <w:r w:rsidR="00914385" w:rsidRPr="00245700">
        <w:rPr>
          <w:rFonts w:ascii="Times New Roman" w:hAnsi="Times New Roman" w:cs="Times New Roman"/>
          <w:sz w:val="24"/>
          <w:szCs w:val="24"/>
          <w:lang w:val="de-DE"/>
        </w:rPr>
        <w:t>önem</w:t>
      </w:r>
      <w:proofErr w:type="spellEnd"/>
      <w:r w:rsidR="008C37C5" w:rsidRPr="00245700">
        <w:rPr>
          <w:rFonts w:ascii="Times New Roman" w:hAnsi="Times New Roman" w:cs="Times New Roman"/>
          <w:sz w:val="24"/>
          <w:szCs w:val="24"/>
          <w:lang w:val="de-DE"/>
        </w:rPr>
        <w:t xml:space="preserve"> </w:t>
      </w:r>
      <w:proofErr w:type="spellStart"/>
      <w:r w:rsidR="00914385" w:rsidRPr="00245700">
        <w:rPr>
          <w:rFonts w:ascii="Times New Roman" w:hAnsi="Times New Roman" w:cs="Times New Roman"/>
          <w:sz w:val="24"/>
          <w:szCs w:val="24"/>
          <w:lang w:val="de-DE"/>
        </w:rPr>
        <w:t>arz</w:t>
      </w:r>
      <w:proofErr w:type="spellEnd"/>
      <w:r w:rsidR="008C37C5" w:rsidRPr="00245700">
        <w:rPr>
          <w:rFonts w:ascii="Times New Roman" w:hAnsi="Times New Roman" w:cs="Times New Roman"/>
          <w:sz w:val="24"/>
          <w:szCs w:val="24"/>
          <w:lang w:val="de-DE"/>
        </w:rPr>
        <w:t xml:space="preserve"> </w:t>
      </w:r>
      <w:proofErr w:type="spellStart"/>
      <w:r w:rsidR="00914385" w:rsidRPr="00245700">
        <w:rPr>
          <w:rFonts w:ascii="Times New Roman" w:hAnsi="Times New Roman" w:cs="Times New Roman"/>
          <w:sz w:val="24"/>
          <w:szCs w:val="24"/>
          <w:lang w:val="de-DE"/>
        </w:rPr>
        <w:t>eden</w:t>
      </w:r>
      <w:proofErr w:type="spellEnd"/>
      <w:r w:rsidR="008C37C5" w:rsidRPr="00245700">
        <w:rPr>
          <w:rFonts w:ascii="Times New Roman" w:hAnsi="Times New Roman" w:cs="Times New Roman"/>
          <w:sz w:val="24"/>
          <w:szCs w:val="24"/>
          <w:lang w:val="de-DE"/>
        </w:rPr>
        <w:t xml:space="preserve"> </w:t>
      </w:r>
      <w:proofErr w:type="spellStart"/>
      <w:r w:rsidR="00914385" w:rsidRPr="00245700">
        <w:rPr>
          <w:rFonts w:ascii="Times New Roman" w:hAnsi="Times New Roman" w:cs="Times New Roman"/>
          <w:sz w:val="24"/>
          <w:szCs w:val="24"/>
          <w:lang w:val="de-DE"/>
        </w:rPr>
        <w:t>çalışma</w:t>
      </w:r>
      <w:proofErr w:type="spellEnd"/>
      <w:r w:rsidR="008C37C5" w:rsidRPr="00245700">
        <w:rPr>
          <w:rFonts w:ascii="Times New Roman" w:hAnsi="Times New Roman" w:cs="Times New Roman"/>
          <w:sz w:val="24"/>
          <w:szCs w:val="24"/>
          <w:lang w:val="de-DE"/>
        </w:rPr>
        <w:t xml:space="preserve"> </w:t>
      </w:r>
      <w:proofErr w:type="spellStart"/>
      <w:r w:rsidR="00914385" w:rsidRPr="00245700">
        <w:rPr>
          <w:rFonts w:ascii="Times New Roman" w:hAnsi="Times New Roman" w:cs="Times New Roman"/>
          <w:sz w:val="24"/>
          <w:szCs w:val="24"/>
          <w:lang w:val="de-DE"/>
        </w:rPr>
        <w:t>koşullarını</w:t>
      </w:r>
      <w:proofErr w:type="spellEnd"/>
      <w:r w:rsidR="008C37C5" w:rsidRPr="00245700">
        <w:rPr>
          <w:rFonts w:ascii="Times New Roman" w:hAnsi="Times New Roman" w:cs="Times New Roman"/>
          <w:sz w:val="24"/>
          <w:szCs w:val="24"/>
          <w:lang w:val="de-DE"/>
        </w:rPr>
        <w:t xml:space="preserve"> </w:t>
      </w:r>
      <w:proofErr w:type="spellStart"/>
      <w:r w:rsidR="00914385" w:rsidRPr="00245700">
        <w:rPr>
          <w:rFonts w:ascii="Times New Roman" w:hAnsi="Times New Roman" w:cs="Times New Roman"/>
          <w:sz w:val="24"/>
          <w:szCs w:val="24"/>
          <w:lang w:val="de-DE"/>
        </w:rPr>
        <w:t>ve</w:t>
      </w:r>
      <w:proofErr w:type="spellEnd"/>
      <w:r w:rsidR="008C37C5" w:rsidRPr="00245700">
        <w:rPr>
          <w:rFonts w:ascii="Times New Roman" w:hAnsi="Times New Roman" w:cs="Times New Roman"/>
          <w:sz w:val="24"/>
          <w:szCs w:val="24"/>
          <w:lang w:val="de-DE"/>
        </w:rPr>
        <w:t xml:space="preserve"> </w:t>
      </w:r>
      <w:proofErr w:type="spellStart"/>
      <w:r w:rsidR="00914385" w:rsidRPr="00245700">
        <w:rPr>
          <w:rFonts w:ascii="Times New Roman" w:hAnsi="Times New Roman" w:cs="Times New Roman"/>
          <w:bCs/>
          <w:sz w:val="24"/>
          <w:szCs w:val="24"/>
          <w:lang w:val="de-DE"/>
        </w:rPr>
        <w:t>kullanılacak</w:t>
      </w:r>
      <w:proofErr w:type="spellEnd"/>
      <w:r w:rsidR="008C37C5" w:rsidRPr="00245700">
        <w:rPr>
          <w:rFonts w:ascii="Times New Roman" w:hAnsi="Times New Roman" w:cs="Times New Roman"/>
          <w:bCs/>
          <w:sz w:val="24"/>
          <w:szCs w:val="24"/>
          <w:lang w:val="de-DE"/>
        </w:rPr>
        <w:t xml:space="preserve"> </w:t>
      </w:r>
      <w:proofErr w:type="spellStart"/>
      <w:r w:rsidR="00914385" w:rsidRPr="00245700">
        <w:rPr>
          <w:rFonts w:ascii="Times New Roman" w:hAnsi="Times New Roman" w:cs="Times New Roman"/>
          <w:bCs/>
          <w:sz w:val="24"/>
          <w:szCs w:val="24"/>
          <w:lang w:val="de-DE"/>
        </w:rPr>
        <w:t>Kişisel</w:t>
      </w:r>
      <w:proofErr w:type="spellEnd"/>
      <w:r w:rsidR="008C37C5" w:rsidRPr="00245700">
        <w:rPr>
          <w:rFonts w:ascii="Times New Roman" w:hAnsi="Times New Roman" w:cs="Times New Roman"/>
          <w:bCs/>
          <w:sz w:val="24"/>
          <w:szCs w:val="24"/>
          <w:lang w:val="de-DE"/>
        </w:rPr>
        <w:t xml:space="preserve"> </w:t>
      </w:r>
      <w:proofErr w:type="spellStart"/>
      <w:r w:rsidR="00914385" w:rsidRPr="00245700">
        <w:rPr>
          <w:rFonts w:ascii="Times New Roman" w:hAnsi="Times New Roman" w:cs="Times New Roman"/>
          <w:bCs/>
          <w:sz w:val="24"/>
          <w:szCs w:val="24"/>
          <w:lang w:val="de-DE"/>
        </w:rPr>
        <w:t>Koruyucu</w:t>
      </w:r>
      <w:proofErr w:type="spellEnd"/>
      <w:r w:rsidR="008C37C5" w:rsidRPr="00245700">
        <w:rPr>
          <w:rFonts w:ascii="Times New Roman" w:hAnsi="Times New Roman" w:cs="Times New Roman"/>
          <w:bCs/>
          <w:sz w:val="24"/>
          <w:szCs w:val="24"/>
          <w:lang w:val="de-DE"/>
        </w:rPr>
        <w:t xml:space="preserve"> </w:t>
      </w:r>
      <w:proofErr w:type="spellStart"/>
      <w:r w:rsidR="00914385" w:rsidRPr="00245700">
        <w:rPr>
          <w:rFonts w:ascii="Times New Roman" w:hAnsi="Times New Roman" w:cs="Times New Roman"/>
          <w:bCs/>
          <w:sz w:val="24"/>
          <w:szCs w:val="24"/>
          <w:lang w:val="de-DE"/>
        </w:rPr>
        <w:t>Donanım</w:t>
      </w:r>
      <w:proofErr w:type="spellEnd"/>
      <w:r w:rsidR="008C37C5" w:rsidRPr="00245700">
        <w:rPr>
          <w:rFonts w:ascii="Times New Roman" w:hAnsi="Times New Roman" w:cs="Times New Roman"/>
          <w:bCs/>
          <w:sz w:val="24"/>
          <w:szCs w:val="24"/>
          <w:lang w:val="de-DE"/>
        </w:rPr>
        <w:t xml:space="preserve"> </w:t>
      </w:r>
      <w:proofErr w:type="spellStart"/>
      <w:r w:rsidR="00914385" w:rsidRPr="00245700">
        <w:rPr>
          <w:rFonts w:ascii="Times New Roman" w:hAnsi="Times New Roman" w:cs="Times New Roman"/>
          <w:bCs/>
          <w:sz w:val="24"/>
          <w:szCs w:val="24"/>
          <w:lang w:val="de-DE"/>
        </w:rPr>
        <w:t>malzemelerini</w:t>
      </w:r>
      <w:proofErr w:type="spellEnd"/>
      <w:r w:rsidR="008C37C5" w:rsidRPr="00245700">
        <w:rPr>
          <w:rFonts w:ascii="Times New Roman" w:hAnsi="Times New Roman" w:cs="Times New Roman"/>
          <w:bCs/>
          <w:sz w:val="24"/>
          <w:szCs w:val="24"/>
          <w:lang w:val="de-DE"/>
        </w:rPr>
        <w:t xml:space="preserve"> </w:t>
      </w:r>
      <w:proofErr w:type="spellStart"/>
      <w:r w:rsidR="00914385" w:rsidRPr="00245700">
        <w:rPr>
          <w:rFonts w:ascii="Times New Roman" w:hAnsi="Times New Roman" w:cs="Times New Roman"/>
          <w:bCs/>
          <w:sz w:val="24"/>
          <w:szCs w:val="24"/>
          <w:lang w:val="de-DE"/>
        </w:rPr>
        <w:t>bildireceklerdir</w:t>
      </w:r>
      <w:proofErr w:type="spellEnd"/>
      <w:r w:rsidR="00914385" w:rsidRPr="00245700">
        <w:rPr>
          <w:rFonts w:ascii="Times New Roman" w:hAnsi="Times New Roman" w:cs="Times New Roman"/>
          <w:bCs/>
          <w:sz w:val="24"/>
          <w:szCs w:val="24"/>
          <w:lang w:val="de-DE"/>
        </w:rPr>
        <w:t>.</w:t>
      </w:r>
    </w:p>
    <w:p w:rsidR="00B87AD4" w:rsidRPr="00245700" w:rsidRDefault="00A82782" w:rsidP="0095376F">
      <w:pPr>
        <w:autoSpaceDE w:val="0"/>
        <w:autoSpaceDN w:val="0"/>
        <w:adjustRightInd w:val="0"/>
        <w:spacing w:after="240" w:line="360" w:lineRule="auto"/>
        <w:jc w:val="both"/>
        <w:rPr>
          <w:rFonts w:ascii="Times New Roman" w:hAnsi="Times New Roman" w:cs="Times New Roman"/>
          <w:color w:val="FF0000"/>
          <w:sz w:val="24"/>
          <w:szCs w:val="24"/>
          <w:lang w:val="de-DE"/>
        </w:rPr>
      </w:pPr>
      <w:r w:rsidRPr="00245700">
        <w:rPr>
          <w:rFonts w:ascii="Times New Roman" w:hAnsi="Times New Roman" w:cs="Times New Roman"/>
          <w:sz w:val="24"/>
          <w:szCs w:val="24"/>
          <w:lang w:val="de-DE"/>
        </w:rPr>
        <w:tab/>
      </w:r>
      <w:r w:rsidR="008C178E" w:rsidRPr="00245700">
        <w:rPr>
          <w:rFonts w:ascii="Times New Roman" w:hAnsi="Times New Roman" w:cs="Times New Roman"/>
          <w:sz w:val="24"/>
          <w:szCs w:val="24"/>
          <w:lang w:val="de-DE"/>
        </w:rPr>
        <w:t>3.17</w:t>
      </w:r>
      <w:r w:rsidR="00333E31" w:rsidRPr="00245700">
        <w:rPr>
          <w:rFonts w:ascii="Times New Roman" w:hAnsi="Times New Roman" w:cs="Times New Roman"/>
          <w:sz w:val="24"/>
          <w:szCs w:val="24"/>
          <w:lang w:val="de-DE"/>
        </w:rPr>
        <w:t xml:space="preserve">- </w:t>
      </w:r>
      <w:proofErr w:type="spellStart"/>
      <w:r w:rsidR="00B87AD4" w:rsidRPr="00245700">
        <w:rPr>
          <w:rFonts w:ascii="Times New Roman" w:hAnsi="Times New Roman" w:cs="Times New Roman"/>
          <w:sz w:val="24"/>
          <w:szCs w:val="24"/>
          <w:lang w:val="de-DE"/>
        </w:rPr>
        <w:t>Firmalar</w:t>
      </w:r>
      <w:proofErr w:type="spellEnd"/>
      <w:r w:rsidR="00B87AD4" w:rsidRPr="00245700">
        <w:rPr>
          <w:rFonts w:ascii="Times New Roman" w:hAnsi="Times New Roman" w:cs="Times New Roman"/>
          <w:sz w:val="24"/>
          <w:szCs w:val="24"/>
          <w:lang w:val="de-DE"/>
        </w:rPr>
        <w:t xml:space="preserve"> hem </w:t>
      </w:r>
      <w:proofErr w:type="spellStart"/>
      <w:r w:rsidR="00B87AD4" w:rsidRPr="00245700">
        <w:rPr>
          <w:rFonts w:ascii="Times New Roman" w:hAnsi="Times New Roman" w:cs="Times New Roman"/>
          <w:sz w:val="24"/>
          <w:szCs w:val="24"/>
          <w:lang w:val="de-DE"/>
        </w:rPr>
        <w:t>fenol</w:t>
      </w:r>
      <w:proofErr w:type="spellEnd"/>
      <w:r w:rsidR="008C37C5" w:rsidRPr="00245700">
        <w:rPr>
          <w:rFonts w:ascii="Times New Roman" w:hAnsi="Times New Roman" w:cs="Times New Roman"/>
          <w:sz w:val="24"/>
          <w:szCs w:val="24"/>
          <w:lang w:val="de-DE"/>
        </w:rPr>
        <w:t xml:space="preserve"> </w:t>
      </w:r>
      <w:proofErr w:type="spellStart"/>
      <w:proofErr w:type="gramStart"/>
      <w:r w:rsidR="00B87AD4" w:rsidRPr="00245700">
        <w:rPr>
          <w:rFonts w:ascii="Times New Roman" w:hAnsi="Times New Roman" w:cs="Times New Roman"/>
          <w:sz w:val="24"/>
          <w:szCs w:val="24"/>
          <w:lang w:val="de-DE"/>
        </w:rPr>
        <w:t>reçine</w:t>
      </w:r>
      <w:proofErr w:type="spellEnd"/>
      <w:r w:rsidR="008C37C5" w:rsidRPr="00245700">
        <w:rPr>
          <w:rFonts w:ascii="Times New Roman" w:hAnsi="Times New Roman" w:cs="Times New Roman"/>
          <w:sz w:val="24"/>
          <w:szCs w:val="24"/>
          <w:lang w:val="de-DE"/>
        </w:rPr>
        <w:t xml:space="preserve">  </w:t>
      </w:r>
      <w:proofErr w:type="spellStart"/>
      <w:r w:rsidR="00B87AD4" w:rsidRPr="00245700">
        <w:rPr>
          <w:rFonts w:ascii="Times New Roman" w:hAnsi="Times New Roman" w:cs="Times New Roman"/>
          <w:sz w:val="24"/>
          <w:szCs w:val="24"/>
          <w:lang w:val="de-DE"/>
        </w:rPr>
        <w:t>köpük</w:t>
      </w:r>
      <w:proofErr w:type="spellEnd"/>
      <w:proofErr w:type="gramEnd"/>
      <w:r w:rsidR="008C37C5" w:rsidRPr="00245700">
        <w:rPr>
          <w:rFonts w:ascii="Times New Roman" w:hAnsi="Times New Roman" w:cs="Times New Roman"/>
          <w:sz w:val="24"/>
          <w:szCs w:val="24"/>
          <w:lang w:val="de-DE"/>
        </w:rPr>
        <w:t xml:space="preserve"> </w:t>
      </w:r>
      <w:proofErr w:type="spellStart"/>
      <w:r w:rsidR="00B87AD4" w:rsidRPr="00245700">
        <w:rPr>
          <w:rFonts w:ascii="Times New Roman" w:hAnsi="Times New Roman" w:cs="Times New Roman"/>
          <w:sz w:val="24"/>
          <w:szCs w:val="24"/>
          <w:lang w:val="de-DE"/>
        </w:rPr>
        <w:t>formu</w:t>
      </w:r>
      <w:proofErr w:type="spellEnd"/>
      <w:r w:rsidR="00B87AD4" w:rsidRPr="00245700">
        <w:rPr>
          <w:rFonts w:ascii="Times New Roman" w:hAnsi="Times New Roman" w:cs="Times New Roman"/>
          <w:sz w:val="24"/>
          <w:szCs w:val="24"/>
          <w:lang w:val="de-DE"/>
        </w:rPr>
        <w:t xml:space="preserve"> hem de </w:t>
      </w:r>
      <w:proofErr w:type="spellStart"/>
      <w:r w:rsidR="00B87AD4" w:rsidRPr="00245700">
        <w:rPr>
          <w:rFonts w:ascii="Times New Roman" w:hAnsi="Times New Roman" w:cs="Times New Roman"/>
          <w:sz w:val="24"/>
          <w:szCs w:val="24"/>
          <w:lang w:val="de-DE"/>
        </w:rPr>
        <w:t>köpüğü</w:t>
      </w:r>
      <w:proofErr w:type="spellEnd"/>
      <w:r w:rsidR="008C37C5" w:rsidRPr="00245700">
        <w:rPr>
          <w:rFonts w:ascii="Times New Roman" w:hAnsi="Times New Roman" w:cs="Times New Roman"/>
          <w:sz w:val="24"/>
          <w:szCs w:val="24"/>
          <w:lang w:val="de-DE"/>
        </w:rPr>
        <w:t xml:space="preserve"> </w:t>
      </w:r>
      <w:proofErr w:type="spellStart"/>
      <w:r w:rsidR="00B87AD4" w:rsidRPr="00245700">
        <w:rPr>
          <w:rFonts w:ascii="Times New Roman" w:hAnsi="Times New Roman" w:cs="Times New Roman"/>
          <w:sz w:val="24"/>
          <w:szCs w:val="24"/>
          <w:lang w:val="de-DE"/>
        </w:rPr>
        <w:t>oluşturan</w:t>
      </w:r>
      <w:proofErr w:type="spellEnd"/>
      <w:r w:rsidR="008C37C5" w:rsidRPr="00245700">
        <w:rPr>
          <w:rFonts w:ascii="Times New Roman" w:hAnsi="Times New Roman" w:cs="Times New Roman"/>
          <w:sz w:val="24"/>
          <w:szCs w:val="24"/>
          <w:lang w:val="de-DE"/>
        </w:rPr>
        <w:t xml:space="preserve"> </w:t>
      </w:r>
      <w:proofErr w:type="spellStart"/>
      <w:r w:rsidR="00B87AD4" w:rsidRPr="00245700">
        <w:rPr>
          <w:rFonts w:ascii="Times New Roman" w:hAnsi="Times New Roman" w:cs="Times New Roman"/>
          <w:sz w:val="24"/>
          <w:szCs w:val="24"/>
          <w:lang w:val="de-DE"/>
        </w:rPr>
        <w:t>bileşenler</w:t>
      </w:r>
      <w:proofErr w:type="spellEnd"/>
      <w:r w:rsidR="008C37C5" w:rsidRPr="00245700">
        <w:rPr>
          <w:rFonts w:ascii="Times New Roman" w:hAnsi="Times New Roman" w:cs="Times New Roman"/>
          <w:sz w:val="24"/>
          <w:szCs w:val="24"/>
          <w:lang w:val="de-DE"/>
        </w:rPr>
        <w:t xml:space="preserve"> </w:t>
      </w:r>
      <w:proofErr w:type="spellStart"/>
      <w:r w:rsidR="00B87AD4" w:rsidRPr="00245700">
        <w:rPr>
          <w:rFonts w:ascii="Times New Roman" w:hAnsi="Times New Roman" w:cs="Times New Roman"/>
          <w:sz w:val="24"/>
          <w:szCs w:val="24"/>
          <w:lang w:val="de-DE"/>
        </w:rPr>
        <w:t>olan</w:t>
      </w:r>
      <w:proofErr w:type="spellEnd"/>
      <w:r w:rsidR="008C37C5" w:rsidRPr="00245700">
        <w:rPr>
          <w:rFonts w:ascii="Times New Roman" w:hAnsi="Times New Roman" w:cs="Times New Roman"/>
          <w:sz w:val="24"/>
          <w:szCs w:val="24"/>
          <w:lang w:val="de-DE"/>
        </w:rPr>
        <w:t xml:space="preserve"> </w:t>
      </w:r>
      <w:proofErr w:type="spellStart"/>
      <w:r w:rsidR="00B87AD4" w:rsidRPr="00245700">
        <w:rPr>
          <w:rFonts w:ascii="Times New Roman" w:hAnsi="Times New Roman" w:cs="Times New Roman"/>
          <w:sz w:val="24"/>
          <w:szCs w:val="24"/>
          <w:lang w:val="de-DE"/>
        </w:rPr>
        <w:t>reçine</w:t>
      </w:r>
      <w:proofErr w:type="spellEnd"/>
      <w:r w:rsidR="008C37C5" w:rsidRPr="00245700">
        <w:rPr>
          <w:rFonts w:ascii="Times New Roman" w:hAnsi="Times New Roman" w:cs="Times New Roman"/>
          <w:sz w:val="24"/>
          <w:szCs w:val="24"/>
          <w:lang w:val="de-DE"/>
        </w:rPr>
        <w:t xml:space="preserve"> </w:t>
      </w:r>
      <w:proofErr w:type="spellStart"/>
      <w:r w:rsidR="00B87AD4" w:rsidRPr="00245700">
        <w:rPr>
          <w:rFonts w:ascii="Times New Roman" w:hAnsi="Times New Roman" w:cs="Times New Roman"/>
          <w:sz w:val="24"/>
          <w:szCs w:val="24"/>
          <w:lang w:val="de-DE"/>
        </w:rPr>
        <w:t>ve</w:t>
      </w:r>
      <w:proofErr w:type="spellEnd"/>
      <w:r w:rsidR="008C37C5" w:rsidRPr="00245700">
        <w:rPr>
          <w:rFonts w:ascii="Times New Roman" w:hAnsi="Times New Roman" w:cs="Times New Roman"/>
          <w:sz w:val="24"/>
          <w:szCs w:val="24"/>
          <w:lang w:val="de-DE"/>
        </w:rPr>
        <w:t xml:space="preserve"> </w:t>
      </w:r>
      <w:proofErr w:type="spellStart"/>
      <w:r w:rsidR="00B87AD4" w:rsidRPr="00245700">
        <w:rPr>
          <w:rFonts w:ascii="Times New Roman" w:hAnsi="Times New Roman" w:cs="Times New Roman"/>
          <w:sz w:val="24"/>
          <w:szCs w:val="24"/>
          <w:lang w:val="de-DE"/>
        </w:rPr>
        <w:t>katalizör</w:t>
      </w:r>
      <w:proofErr w:type="spellEnd"/>
      <w:r w:rsidR="008C37C5" w:rsidRPr="00245700">
        <w:rPr>
          <w:rFonts w:ascii="Times New Roman" w:hAnsi="Times New Roman" w:cs="Times New Roman"/>
          <w:sz w:val="24"/>
          <w:szCs w:val="24"/>
          <w:lang w:val="de-DE"/>
        </w:rPr>
        <w:t xml:space="preserve"> </w:t>
      </w:r>
      <w:proofErr w:type="spellStart"/>
      <w:r w:rsidR="00B87AD4" w:rsidRPr="00245700">
        <w:rPr>
          <w:rFonts w:ascii="Times New Roman" w:hAnsi="Times New Roman" w:cs="Times New Roman"/>
          <w:sz w:val="24"/>
          <w:szCs w:val="24"/>
          <w:lang w:val="de-DE"/>
        </w:rPr>
        <w:t>için</w:t>
      </w:r>
      <w:proofErr w:type="spellEnd"/>
      <w:r w:rsidR="008C37C5" w:rsidRPr="00245700">
        <w:rPr>
          <w:rFonts w:ascii="Times New Roman" w:hAnsi="Times New Roman" w:cs="Times New Roman"/>
          <w:sz w:val="24"/>
          <w:szCs w:val="24"/>
          <w:lang w:val="de-DE"/>
        </w:rPr>
        <w:t xml:space="preserve"> </w:t>
      </w:r>
      <w:proofErr w:type="spellStart"/>
      <w:r w:rsidR="00B87AD4" w:rsidRPr="00245700">
        <w:rPr>
          <w:rFonts w:ascii="Times New Roman" w:hAnsi="Times New Roman" w:cs="Times New Roman"/>
          <w:bCs/>
          <w:sz w:val="24"/>
          <w:szCs w:val="24"/>
          <w:lang w:val="de-DE"/>
        </w:rPr>
        <w:t>üniversi</w:t>
      </w:r>
      <w:r w:rsidR="00914385" w:rsidRPr="00245700">
        <w:rPr>
          <w:rFonts w:ascii="Times New Roman" w:hAnsi="Times New Roman" w:cs="Times New Roman"/>
          <w:bCs/>
          <w:sz w:val="24"/>
          <w:szCs w:val="24"/>
          <w:lang w:val="de-DE"/>
        </w:rPr>
        <w:t>telerin</w:t>
      </w:r>
      <w:proofErr w:type="spellEnd"/>
      <w:r w:rsidR="008C37C5" w:rsidRPr="00245700">
        <w:rPr>
          <w:rFonts w:ascii="Times New Roman" w:hAnsi="Times New Roman" w:cs="Times New Roman"/>
          <w:bCs/>
          <w:sz w:val="24"/>
          <w:szCs w:val="24"/>
          <w:lang w:val="de-DE"/>
        </w:rPr>
        <w:t xml:space="preserve"> </w:t>
      </w:r>
      <w:proofErr w:type="spellStart"/>
      <w:r w:rsidR="00914385" w:rsidRPr="00245700">
        <w:rPr>
          <w:rFonts w:ascii="Times New Roman" w:hAnsi="Times New Roman" w:cs="Times New Roman"/>
          <w:bCs/>
          <w:sz w:val="24"/>
          <w:szCs w:val="24"/>
          <w:lang w:val="de-DE"/>
        </w:rPr>
        <w:t>eczacılık</w:t>
      </w:r>
      <w:proofErr w:type="spellEnd"/>
      <w:r w:rsidR="008C37C5" w:rsidRPr="00245700">
        <w:rPr>
          <w:rFonts w:ascii="Times New Roman" w:hAnsi="Times New Roman" w:cs="Times New Roman"/>
          <w:bCs/>
          <w:sz w:val="24"/>
          <w:szCs w:val="24"/>
          <w:lang w:val="de-DE"/>
        </w:rPr>
        <w:t xml:space="preserve"> </w:t>
      </w:r>
      <w:proofErr w:type="spellStart"/>
      <w:r w:rsidR="00914385" w:rsidRPr="00245700">
        <w:rPr>
          <w:rFonts w:ascii="Times New Roman" w:hAnsi="Times New Roman" w:cs="Times New Roman"/>
          <w:bCs/>
          <w:sz w:val="24"/>
          <w:szCs w:val="24"/>
          <w:lang w:val="de-DE"/>
        </w:rPr>
        <w:t>fakülteleri</w:t>
      </w:r>
      <w:proofErr w:type="spellEnd"/>
      <w:r w:rsidR="008C37C5" w:rsidRPr="00245700">
        <w:rPr>
          <w:rFonts w:ascii="Times New Roman" w:hAnsi="Times New Roman" w:cs="Times New Roman"/>
          <w:bCs/>
          <w:sz w:val="24"/>
          <w:szCs w:val="24"/>
          <w:lang w:val="de-DE"/>
        </w:rPr>
        <w:t xml:space="preserve"> </w:t>
      </w:r>
      <w:proofErr w:type="spellStart"/>
      <w:r w:rsidR="00B87AD4" w:rsidRPr="00245700">
        <w:rPr>
          <w:rFonts w:ascii="Times New Roman" w:hAnsi="Times New Roman" w:cs="Times New Roman"/>
          <w:bCs/>
          <w:sz w:val="24"/>
          <w:szCs w:val="24"/>
          <w:lang w:val="de-DE"/>
        </w:rPr>
        <w:t>toksikoloji</w:t>
      </w:r>
      <w:proofErr w:type="spellEnd"/>
      <w:r w:rsidR="008C37C5" w:rsidRPr="00245700">
        <w:rPr>
          <w:rFonts w:ascii="Times New Roman" w:hAnsi="Times New Roman" w:cs="Times New Roman"/>
          <w:bCs/>
          <w:sz w:val="24"/>
          <w:szCs w:val="24"/>
          <w:lang w:val="de-DE"/>
        </w:rPr>
        <w:t xml:space="preserve"> </w:t>
      </w:r>
      <w:proofErr w:type="spellStart"/>
      <w:r w:rsidR="00B87AD4" w:rsidRPr="00245700">
        <w:rPr>
          <w:rFonts w:ascii="Times New Roman" w:hAnsi="Times New Roman" w:cs="Times New Roman"/>
          <w:bCs/>
          <w:sz w:val="24"/>
          <w:szCs w:val="24"/>
          <w:lang w:val="de-DE"/>
        </w:rPr>
        <w:t>laboratuarlarından</w:t>
      </w:r>
      <w:proofErr w:type="spellEnd"/>
      <w:r w:rsidR="00B87AD4" w:rsidRPr="00245700">
        <w:rPr>
          <w:rFonts w:ascii="Times New Roman" w:hAnsi="Times New Roman" w:cs="Times New Roman"/>
          <w:bCs/>
          <w:sz w:val="24"/>
          <w:szCs w:val="24"/>
          <w:lang w:val="de-DE"/>
        </w:rPr>
        <w:t xml:space="preserve"> (</w:t>
      </w:r>
      <w:proofErr w:type="spellStart"/>
      <w:r w:rsidR="00B87AD4" w:rsidRPr="00245700">
        <w:rPr>
          <w:rFonts w:ascii="Times New Roman" w:hAnsi="Times New Roman" w:cs="Times New Roman"/>
          <w:bCs/>
          <w:sz w:val="24"/>
          <w:szCs w:val="24"/>
          <w:lang w:val="de-DE"/>
        </w:rPr>
        <w:t>toksikoloj</w:t>
      </w:r>
      <w:r w:rsidR="00CB1B7B" w:rsidRPr="00245700">
        <w:rPr>
          <w:rFonts w:ascii="Times New Roman" w:hAnsi="Times New Roman" w:cs="Times New Roman"/>
          <w:bCs/>
          <w:sz w:val="24"/>
          <w:szCs w:val="24"/>
          <w:lang w:val="de-DE"/>
        </w:rPr>
        <w:t>i</w:t>
      </w:r>
      <w:proofErr w:type="spellEnd"/>
      <w:r w:rsidR="008C37C5" w:rsidRPr="00245700">
        <w:rPr>
          <w:rFonts w:ascii="Times New Roman" w:hAnsi="Times New Roman" w:cs="Times New Roman"/>
          <w:bCs/>
          <w:sz w:val="24"/>
          <w:szCs w:val="24"/>
          <w:lang w:val="de-DE"/>
        </w:rPr>
        <w:t xml:space="preserve"> </w:t>
      </w:r>
      <w:proofErr w:type="spellStart"/>
      <w:r w:rsidR="00B87AD4" w:rsidRPr="00245700">
        <w:rPr>
          <w:rFonts w:ascii="Times New Roman" w:hAnsi="Times New Roman" w:cs="Times New Roman"/>
          <w:bCs/>
          <w:sz w:val="24"/>
          <w:szCs w:val="24"/>
          <w:lang w:val="de-DE"/>
        </w:rPr>
        <w:t>uzmanları</w:t>
      </w:r>
      <w:proofErr w:type="spellEnd"/>
      <w:r w:rsidR="008C37C5" w:rsidRPr="00245700">
        <w:rPr>
          <w:rFonts w:ascii="Times New Roman" w:hAnsi="Times New Roman" w:cs="Times New Roman"/>
          <w:bCs/>
          <w:sz w:val="24"/>
          <w:szCs w:val="24"/>
          <w:lang w:val="de-DE"/>
        </w:rPr>
        <w:t xml:space="preserve"> </w:t>
      </w:r>
      <w:proofErr w:type="spellStart"/>
      <w:r w:rsidR="00B87AD4" w:rsidRPr="00245700">
        <w:rPr>
          <w:rFonts w:ascii="Times New Roman" w:hAnsi="Times New Roman" w:cs="Times New Roman"/>
          <w:bCs/>
          <w:sz w:val="24"/>
          <w:szCs w:val="24"/>
          <w:lang w:val="de-DE"/>
        </w:rPr>
        <w:t>tarafından</w:t>
      </w:r>
      <w:proofErr w:type="spellEnd"/>
      <w:r w:rsidR="008C37C5" w:rsidRPr="00245700">
        <w:rPr>
          <w:rFonts w:ascii="Times New Roman" w:hAnsi="Times New Roman" w:cs="Times New Roman"/>
          <w:bCs/>
          <w:sz w:val="24"/>
          <w:szCs w:val="24"/>
          <w:lang w:val="de-DE"/>
        </w:rPr>
        <w:t xml:space="preserve"> </w:t>
      </w:r>
      <w:proofErr w:type="spellStart"/>
      <w:r w:rsidR="00B87AD4" w:rsidRPr="00245700">
        <w:rPr>
          <w:rFonts w:ascii="Times New Roman" w:hAnsi="Times New Roman" w:cs="Times New Roman"/>
          <w:bCs/>
          <w:sz w:val="24"/>
          <w:szCs w:val="24"/>
          <w:lang w:val="de-DE"/>
        </w:rPr>
        <w:t>hazırlanan</w:t>
      </w:r>
      <w:proofErr w:type="spellEnd"/>
      <w:r w:rsidR="008C37C5" w:rsidRPr="00245700">
        <w:rPr>
          <w:rFonts w:ascii="Times New Roman" w:hAnsi="Times New Roman" w:cs="Times New Roman"/>
          <w:bCs/>
          <w:sz w:val="24"/>
          <w:szCs w:val="24"/>
          <w:lang w:val="de-DE"/>
        </w:rPr>
        <w:t xml:space="preserve"> </w:t>
      </w:r>
      <w:proofErr w:type="spellStart"/>
      <w:r w:rsidR="00B87AD4" w:rsidRPr="00245700">
        <w:rPr>
          <w:rFonts w:ascii="Times New Roman" w:hAnsi="Times New Roman" w:cs="Times New Roman"/>
          <w:bCs/>
          <w:sz w:val="24"/>
          <w:szCs w:val="24"/>
          <w:lang w:val="de-DE"/>
        </w:rPr>
        <w:t>ve</w:t>
      </w:r>
      <w:proofErr w:type="spellEnd"/>
      <w:r w:rsidR="008C37C5" w:rsidRPr="00245700">
        <w:rPr>
          <w:rFonts w:ascii="Times New Roman" w:hAnsi="Times New Roman" w:cs="Times New Roman"/>
          <w:bCs/>
          <w:sz w:val="24"/>
          <w:szCs w:val="24"/>
          <w:lang w:val="de-DE"/>
        </w:rPr>
        <w:t xml:space="preserve"> </w:t>
      </w:r>
      <w:proofErr w:type="spellStart"/>
      <w:r w:rsidR="00B87AD4" w:rsidRPr="00245700">
        <w:rPr>
          <w:rFonts w:ascii="Times New Roman" w:hAnsi="Times New Roman" w:cs="Times New Roman"/>
          <w:bCs/>
          <w:sz w:val="24"/>
          <w:szCs w:val="24"/>
          <w:lang w:val="de-DE"/>
        </w:rPr>
        <w:t>onayl</w:t>
      </w:r>
      <w:r w:rsidR="0095376F" w:rsidRPr="00245700">
        <w:rPr>
          <w:rFonts w:ascii="Times New Roman" w:hAnsi="Times New Roman" w:cs="Times New Roman"/>
          <w:bCs/>
          <w:sz w:val="24"/>
          <w:szCs w:val="24"/>
          <w:lang w:val="de-DE"/>
        </w:rPr>
        <w:t>ı</w:t>
      </w:r>
      <w:proofErr w:type="spellEnd"/>
      <w:r w:rsidRPr="00245700">
        <w:rPr>
          <w:rFonts w:ascii="Times New Roman" w:hAnsi="Times New Roman" w:cs="Times New Roman"/>
          <w:bCs/>
          <w:sz w:val="24"/>
          <w:szCs w:val="24"/>
          <w:lang w:val="de-DE"/>
        </w:rPr>
        <w:t xml:space="preserve">) </w:t>
      </w:r>
      <w:proofErr w:type="spellStart"/>
      <w:r w:rsidR="00B87AD4" w:rsidRPr="00245700">
        <w:rPr>
          <w:rFonts w:ascii="Times New Roman" w:hAnsi="Times New Roman" w:cs="Times New Roman"/>
          <w:sz w:val="24"/>
          <w:szCs w:val="24"/>
          <w:lang w:val="de-DE"/>
        </w:rPr>
        <w:t>alınmış</w:t>
      </w:r>
      <w:proofErr w:type="spellEnd"/>
      <w:r w:rsidR="008C37C5" w:rsidRPr="00245700">
        <w:rPr>
          <w:rFonts w:ascii="Times New Roman" w:hAnsi="Times New Roman" w:cs="Times New Roman"/>
          <w:sz w:val="24"/>
          <w:szCs w:val="24"/>
          <w:lang w:val="de-DE"/>
        </w:rPr>
        <w:t xml:space="preserve"> </w:t>
      </w:r>
      <w:proofErr w:type="spellStart"/>
      <w:r w:rsidR="00B87AD4" w:rsidRPr="00245700">
        <w:rPr>
          <w:rFonts w:ascii="Times New Roman" w:hAnsi="Times New Roman" w:cs="Times New Roman"/>
          <w:sz w:val="24"/>
          <w:szCs w:val="24"/>
          <w:lang w:val="de-DE"/>
        </w:rPr>
        <w:t>olan</w:t>
      </w:r>
      <w:proofErr w:type="spellEnd"/>
      <w:r w:rsidR="008C37C5" w:rsidRPr="00245700">
        <w:rPr>
          <w:rFonts w:ascii="Times New Roman" w:hAnsi="Times New Roman" w:cs="Times New Roman"/>
          <w:sz w:val="24"/>
          <w:szCs w:val="24"/>
          <w:lang w:val="de-DE"/>
        </w:rPr>
        <w:t xml:space="preserve"> </w:t>
      </w:r>
      <w:proofErr w:type="spellStart"/>
      <w:r w:rsidR="00B87AD4" w:rsidRPr="00245700">
        <w:rPr>
          <w:rFonts w:ascii="Times New Roman" w:hAnsi="Times New Roman" w:cs="Times New Roman"/>
          <w:sz w:val="24"/>
          <w:szCs w:val="24"/>
          <w:lang w:val="de-DE"/>
        </w:rPr>
        <w:t>toksikoloji</w:t>
      </w:r>
      <w:proofErr w:type="spellEnd"/>
      <w:r w:rsidR="008C37C5" w:rsidRPr="00245700">
        <w:rPr>
          <w:rFonts w:ascii="Times New Roman" w:hAnsi="Times New Roman" w:cs="Times New Roman"/>
          <w:sz w:val="24"/>
          <w:szCs w:val="24"/>
          <w:lang w:val="de-DE"/>
        </w:rPr>
        <w:t xml:space="preserve"> </w:t>
      </w:r>
      <w:proofErr w:type="spellStart"/>
      <w:r w:rsidR="00B87AD4" w:rsidRPr="00245700">
        <w:rPr>
          <w:rFonts w:ascii="Times New Roman" w:hAnsi="Times New Roman" w:cs="Times New Roman"/>
          <w:sz w:val="24"/>
          <w:szCs w:val="24"/>
          <w:lang w:val="de-DE"/>
        </w:rPr>
        <w:t>raporunu</w:t>
      </w:r>
      <w:proofErr w:type="spellEnd"/>
      <w:r w:rsidR="008C37C5" w:rsidRPr="00245700">
        <w:rPr>
          <w:rFonts w:ascii="Times New Roman" w:hAnsi="Times New Roman" w:cs="Times New Roman"/>
          <w:sz w:val="24"/>
          <w:szCs w:val="24"/>
          <w:lang w:val="de-DE"/>
        </w:rPr>
        <w:t xml:space="preserve"> </w:t>
      </w:r>
      <w:proofErr w:type="spellStart"/>
      <w:r w:rsidR="00EF1F61" w:rsidRPr="00245700">
        <w:rPr>
          <w:rFonts w:ascii="Times New Roman" w:hAnsi="Times New Roman" w:cs="Times New Roman"/>
          <w:sz w:val="24"/>
          <w:szCs w:val="24"/>
          <w:lang w:val="de-DE"/>
        </w:rPr>
        <w:t>teklifleri</w:t>
      </w:r>
      <w:proofErr w:type="spellEnd"/>
      <w:r w:rsidR="008C37C5" w:rsidRPr="00245700">
        <w:rPr>
          <w:rFonts w:ascii="Times New Roman" w:hAnsi="Times New Roman" w:cs="Times New Roman"/>
          <w:sz w:val="24"/>
          <w:szCs w:val="24"/>
          <w:lang w:val="de-DE"/>
        </w:rPr>
        <w:t xml:space="preserve"> </w:t>
      </w:r>
      <w:proofErr w:type="spellStart"/>
      <w:r w:rsidR="00EF1F61" w:rsidRPr="00245700">
        <w:rPr>
          <w:rFonts w:ascii="Times New Roman" w:hAnsi="Times New Roman" w:cs="Times New Roman"/>
          <w:sz w:val="24"/>
          <w:szCs w:val="24"/>
          <w:lang w:val="de-DE"/>
        </w:rPr>
        <w:t>ile</w:t>
      </w:r>
      <w:proofErr w:type="spellEnd"/>
      <w:r w:rsidR="008C37C5" w:rsidRPr="00245700">
        <w:rPr>
          <w:rFonts w:ascii="Times New Roman" w:hAnsi="Times New Roman" w:cs="Times New Roman"/>
          <w:sz w:val="24"/>
          <w:szCs w:val="24"/>
          <w:lang w:val="de-DE"/>
        </w:rPr>
        <w:t xml:space="preserve"> </w:t>
      </w:r>
      <w:proofErr w:type="spellStart"/>
      <w:r w:rsidR="00EF1F61" w:rsidRPr="00245700">
        <w:rPr>
          <w:rFonts w:ascii="Times New Roman" w:hAnsi="Times New Roman" w:cs="Times New Roman"/>
          <w:sz w:val="24"/>
          <w:szCs w:val="24"/>
          <w:lang w:val="de-DE"/>
        </w:rPr>
        <w:t>birlikte</w:t>
      </w:r>
      <w:proofErr w:type="spellEnd"/>
      <w:r w:rsidR="008C37C5" w:rsidRPr="00245700">
        <w:rPr>
          <w:rFonts w:ascii="Times New Roman" w:hAnsi="Times New Roman" w:cs="Times New Roman"/>
          <w:sz w:val="24"/>
          <w:szCs w:val="24"/>
          <w:lang w:val="de-DE"/>
        </w:rPr>
        <w:t xml:space="preserve"> </w:t>
      </w:r>
      <w:proofErr w:type="spellStart"/>
      <w:r w:rsidR="00EF1F61" w:rsidRPr="00245700">
        <w:rPr>
          <w:rFonts w:ascii="Times New Roman" w:hAnsi="Times New Roman" w:cs="Times New Roman"/>
          <w:sz w:val="24"/>
          <w:szCs w:val="24"/>
          <w:lang w:val="de-DE"/>
        </w:rPr>
        <w:t>vereceklerdir</w:t>
      </w:r>
      <w:proofErr w:type="spellEnd"/>
      <w:r w:rsidR="00EF1F61" w:rsidRPr="00245700">
        <w:rPr>
          <w:rFonts w:ascii="Times New Roman" w:hAnsi="Times New Roman" w:cs="Times New Roman"/>
          <w:sz w:val="24"/>
          <w:szCs w:val="24"/>
          <w:lang w:val="de-DE"/>
        </w:rPr>
        <w:t>.</w:t>
      </w:r>
    </w:p>
    <w:p w:rsidR="00FA1EBF" w:rsidRPr="00245700" w:rsidRDefault="00F02CF3" w:rsidP="00845563">
      <w:pPr>
        <w:autoSpaceDE w:val="0"/>
        <w:autoSpaceDN w:val="0"/>
        <w:adjustRightInd w:val="0"/>
        <w:spacing w:after="240" w:line="360" w:lineRule="auto"/>
        <w:jc w:val="both"/>
        <w:rPr>
          <w:rFonts w:ascii="Times New Roman" w:hAnsi="Times New Roman" w:cs="Times New Roman"/>
          <w:b/>
          <w:noProof/>
          <w:sz w:val="24"/>
          <w:szCs w:val="24"/>
          <w:u w:val="single"/>
        </w:rPr>
      </w:pPr>
      <w:r w:rsidRPr="00245700">
        <w:rPr>
          <w:rFonts w:ascii="Times New Roman" w:hAnsi="Times New Roman" w:cs="Times New Roman"/>
          <w:sz w:val="24"/>
          <w:szCs w:val="24"/>
          <w:lang w:val="de-DE"/>
        </w:rPr>
        <w:tab/>
      </w:r>
      <w:r w:rsidR="00E44C7A" w:rsidRPr="00245700">
        <w:rPr>
          <w:rFonts w:ascii="Times New Roman" w:eastAsia="Times New Roman" w:hAnsi="Times New Roman" w:cs="Times New Roman"/>
          <w:noProof/>
          <w:sz w:val="24"/>
          <w:szCs w:val="24"/>
          <w:lang w:eastAsia="tr-TR"/>
        </w:rPr>
        <w:t>3.18-Firmalar, (3.1), (3.2), (3.4), (3.5), (3.6) , (3.12) ve (3.17)maddeleri gereği aldıkları sertifika ve test raporlarını, Üniversitelerin Maden Mühendisliği Bölümünde detaylı değerlendirme yaptırmaları sonucu, ürünlerinin Grup-1 metan yoğun yer altı maden işletmelerimizde kullanılabileceğine dair Yeraltı Uygunluk Raporlarını teklifleriyle birlikte vereceklerdir.</w:t>
      </w:r>
    </w:p>
    <w:p w:rsidR="00C36C11" w:rsidRPr="00245700" w:rsidRDefault="00B64A99" w:rsidP="00C36C11">
      <w:pPr>
        <w:autoSpaceDE w:val="0"/>
        <w:autoSpaceDN w:val="0"/>
        <w:adjustRightInd w:val="0"/>
        <w:spacing w:after="240" w:line="360" w:lineRule="auto"/>
        <w:rPr>
          <w:rFonts w:ascii="Times New Roman" w:hAnsi="Times New Roman" w:cs="Times New Roman"/>
          <w:noProof/>
          <w:sz w:val="24"/>
          <w:szCs w:val="24"/>
        </w:rPr>
      </w:pPr>
      <w:r w:rsidRPr="00245700">
        <w:rPr>
          <w:rFonts w:ascii="Times New Roman" w:hAnsi="Times New Roman" w:cs="Times New Roman"/>
          <w:b/>
          <w:noProof/>
          <w:sz w:val="24"/>
          <w:szCs w:val="24"/>
          <w:u w:val="single"/>
        </w:rPr>
        <w:lastRenderedPageBreak/>
        <w:t>4.GENEL HÜKÜMLER:</w:t>
      </w:r>
    </w:p>
    <w:p w:rsidR="003B0421" w:rsidRPr="00245700" w:rsidRDefault="007E0547" w:rsidP="00E93B5B">
      <w:pPr>
        <w:autoSpaceDE w:val="0"/>
        <w:autoSpaceDN w:val="0"/>
        <w:adjustRightInd w:val="0"/>
        <w:spacing w:after="0" w:line="360" w:lineRule="auto"/>
        <w:ind w:firstLine="709"/>
        <w:jc w:val="both"/>
        <w:rPr>
          <w:rFonts w:ascii="Times New Roman" w:hAnsi="Times New Roman" w:cs="Times New Roman"/>
          <w:noProof/>
          <w:sz w:val="24"/>
          <w:szCs w:val="24"/>
        </w:rPr>
      </w:pPr>
      <w:proofErr w:type="gramStart"/>
      <w:r w:rsidRPr="00245700">
        <w:rPr>
          <w:rFonts w:ascii="Times New Roman" w:hAnsi="Times New Roman" w:cs="Times New Roman"/>
          <w:noProof/>
          <w:sz w:val="24"/>
          <w:szCs w:val="24"/>
        </w:rPr>
        <w:t>4.</w:t>
      </w:r>
      <w:r w:rsidR="00FA1EBF" w:rsidRPr="00245700">
        <w:rPr>
          <w:rFonts w:ascii="Times New Roman" w:hAnsi="Times New Roman" w:cs="Times New Roman"/>
          <w:noProof/>
          <w:sz w:val="24"/>
          <w:szCs w:val="24"/>
        </w:rPr>
        <w:t>1</w:t>
      </w:r>
      <w:r w:rsidR="004216F9" w:rsidRPr="00245700">
        <w:rPr>
          <w:rFonts w:ascii="Times New Roman" w:hAnsi="Times New Roman" w:cs="Times New Roman"/>
          <w:noProof/>
          <w:sz w:val="24"/>
          <w:szCs w:val="24"/>
        </w:rPr>
        <w:t>-</w:t>
      </w:r>
      <w:r w:rsidRPr="00245700">
        <w:rPr>
          <w:rFonts w:ascii="Times New Roman" w:hAnsi="Times New Roman" w:cs="Times New Roman"/>
          <w:noProof/>
          <w:sz w:val="24"/>
          <w:szCs w:val="24"/>
        </w:rPr>
        <w:t xml:space="preserve">Firmalar teklifle birlikte </w:t>
      </w:r>
      <w:r w:rsidR="00C113AB" w:rsidRPr="00245700">
        <w:rPr>
          <w:rFonts w:ascii="Times New Roman" w:hAnsi="Times New Roman" w:cs="Times New Roman"/>
          <w:sz w:val="24"/>
          <w:szCs w:val="24"/>
          <w:shd w:val="clear" w:color="auto" w:fill="FFFFFF"/>
        </w:rPr>
        <w:t xml:space="preserve">yaklaşık </w:t>
      </w:r>
      <w:r w:rsidR="00290B5F" w:rsidRPr="00245700">
        <w:rPr>
          <w:rFonts w:ascii="Times New Roman" w:hAnsi="Times New Roman" w:cs="Times New Roman"/>
          <w:sz w:val="24"/>
          <w:szCs w:val="24"/>
          <w:shd w:val="clear" w:color="auto" w:fill="FFFFFF"/>
        </w:rPr>
        <w:t>12</w:t>
      </w:r>
      <w:r w:rsidR="000736CF" w:rsidRPr="00245700">
        <w:rPr>
          <w:rFonts w:ascii="Times New Roman" w:hAnsi="Times New Roman" w:cs="Times New Roman"/>
          <w:sz w:val="24"/>
          <w:szCs w:val="24"/>
          <w:shd w:val="clear" w:color="auto" w:fill="FFFFFF"/>
        </w:rPr>
        <w:t>5</w:t>
      </w:r>
      <w:r w:rsidR="00914385" w:rsidRPr="00245700">
        <w:rPr>
          <w:rFonts w:ascii="Times New Roman" w:hAnsi="Times New Roman" w:cs="Times New Roman"/>
          <w:sz w:val="24"/>
          <w:szCs w:val="24"/>
          <w:shd w:val="clear" w:color="auto" w:fill="FFFFFF"/>
        </w:rPr>
        <w:t>kg (</w:t>
      </w:r>
      <w:r w:rsidR="00290B5F" w:rsidRPr="00245700">
        <w:rPr>
          <w:rFonts w:ascii="Times New Roman" w:hAnsi="Times New Roman" w:cs="Times New Roman"/>
          <w:noProof/>
          <w:sz w:val="24"/>
          <w:szCs w:val="24"/>
        </w:rPr>
        <w:t>5</w:t>
      </w:r>
      <w:r w:rsidR="00914385" w:rsidRPr="00245700">
        <w:rPr>
          <w:rFonts w:ascii="Times New Roman" w:hAnsi="Times New Roman" w:cs="Times New Roman"/>
          <w:noProof/>
          <w:sz w:val="24"/>
          <w:szCs w:val="24"/>
        </w:rPr>
        <w:t>m</w:t>
      </w:r>
      <w:r w:rsidR="00914385" w:rsidRPr="00245700">
        <w:rPr>
          <w:rFonts w:ascii="Times New Roman" w:hAnsi="Times New Roman" w:cs="Times New Roman"/>
          <w:noProof/>
          <w:sz w:val="24"/>
          <w:szCs w:val="24"/>
          <w:vertAlign w:val="superscript"/>
        </w:rPr>
        <w:t>3</w:t>
      </w:r>
      <w:r w:rsidR="00914385" w:rsidRPr="00245700">
        <w:rPr>
          <w:rFonts w:ascii="Times New Roman" w:hAnsi="Times New Roman" w:cs="Times New Roman"/>
          <w:sz w:val="24"/>
          <w:szCs w:val="24"/>
          <w:shd w:val="clear" w:color="auto" w:fill="FFFFFF"/>
        </w:rPr>
        <w:t>)</w:t>
      </w:r>
      <w:r w:rsidR="00C113AB" w:rsidRPr="00245700">
        <w:rPr>
          <w:rFonts w:ascii="Times New Roman" w:hAnsi="Times New Roman" w:cs="Times New Roman"/>
          <w:sz w:val="24"/>
          <w:szCs w:val="24"/>
          <w:shd w:val="clear" w:color="auto" w:fill="FFFFFF"/>
        </w:rPr>
        <w:t xml:space="preserve"> </w:t>
      </w:r>
      <w:r w:rsidRPr="00245700">
        <w:rPr>
          <w:rFonts w:ascii="Times New Roman" w:hAnsi="Times New Roman" w:cs="Times New Roman"/>
          <w:noProof/>
          <w:sz w:val="24"/>
          <w:szCs w:val="24"/>
        </w:rPr>
        <w:t>köpük</w:t>
      </w:r>
      <w:r w:rsidR="00C113AB" w:rsidRPr="00245700">
        <w:rPr>
          <w:rFonts w:ascii="Times New Roman" w:hAnsi="Times New Roman" w:cs="Times New Roman"/>
          <w:noProof/>
          <w:sz w:val="24"/>
          <w:szCs w:val="24"/>
        </w:rPr>
        <w:t xml:space="preserve"> (4:1 oranında reçine +katalizör)</w:t>
      </w:r>
      <w:r w:rsidRPr="00245700">
        <w:rPr>
          <w:rFonts w:ascii="Times New Roman" w:hAnsi="Times New Roman" w:cs="Times New Roman"/>
          <w:noProof/>
          <w:sz w:val="24"/>
          <w:szCs w:val="24"/>
        </w:rPr>
        <w:t xml:space="preserve"> elde etmek için</w:t>
      </w:r>
      <w:r w:rsidR="00C113AB" w:rsidRPr="00245700">
        <w:rPr>
          <w:rFonts w:ascii="Times New Roman" w:hAnsi="Times New Roman" w:cs="Times New Roman"/>
          <w:noProof/>
          <w:sz w:val="24"/>
          <w:szCs w:val="24"/>
        </w:rPr>
        <w:t xml:space="preserve"> </w:t>
      </w:r>
      <w:r w:rsidRPr="00245700">
        <w:rPr>
          <w:rFonts w:ascii="Times New Roman" w:hAnsi="Times New Roman" w:cs="Times New Roman"/>
          <w:noProof/>
          <w:sz w:val="24"/>
          <w:szCs w:val="24"/>
        </w:rPr>
        <w:t>numune k</w:t>
      </w:r>
      <w:r w:rsidR="001A75E8" w:rsidRPr="00245700">
        <w:rPr>
          <w:rFonts w:ascii="Times New Roman" w:hAnsi="Times New Roman" w:cs="Times New Roman"/>
          <w:noProof/>
          <w:sz w:val="24"/>
          <w:szCs w:val="24"/>
        </w:rPr>
        <w:t xml:space="preserve">öpük malzemesini </w:t>
      </w:r>
      <w:r w:rsidR="00FA1EBF" w:rsidRPr="00245700">
        <w:rPr>
          <w:rFonts w:ascii="Times New Roman" w:hAnsi="Times New Roman" w:cs="Times New Roman"/>
          <w:noProof/>
          <w:sz w:val="24"/>
          <w:szCs w:val="24"/>
        </w:rPr>
        <w:t xml:space="preserve">üretici belgeleri ile birlikte </w:t>
      </w:r>
      <w:r w:rsidR="001A75E8" w:rsidRPr="00245700">
        <w:rPr>
          <w:rFonts w:ascii="Times New Roman" w:hAnsi="Times New Roman" w:cs="Times New Roman"/>
          <w:noProof/>
          <w:sz w:val="24"/>
          <w:szCs w:val="24"/>
        </w:rPr>
        <w:t>vereceklerdir.</w:t>
      </w:r>
      <w:r w:rsidR="00914385" w:rsidRPr="00245700">
        <w:rPr>
          <w:rFonts w:ascii="Times New Roman" w:hAnsi="Times New Roman" w:cs="Times New Roman"/>
          <w:noProof/>
          <w:sz w:val="24"/>
          <w:szCs w:val="24"/>
        </w:rPr>
        <w:t>Verilen numuneler ile</w:t>
      </w:r>
      <w:r w:rsidR="008C37C5" w:rsidRPr="00245700">
        <w:rPr>
          <w:rFonts w:ascii="Times New Roman" w:hAnsi="Times New Roman" w:cs="Times New Roman"/>
          <w:noProof/>
          <w:sz w:val="24"/>
          <w:szCs w:val="24"/>
        </w:rPr>
        <w:t xml:space="preserve"> </w:t>
      </w:r>
      <w:r w:rsidR="00914385" w:rsidRPr="00245700">
        <w:rPr>
          <w:rFonts w:ascii="Times New Roman" w:hAnsi="Times New Roman" w:cs="Times New Roman"/>
          <w:noProof/>
          <w:sz w:val="24"/>
          <w:szCs w:val="24"/>
        </w:rPr>
        <w:t>20-22</w:t>
      </w:r>
      <w:r w:rsidR="00914385" w:rsidRPr="00245700">
        <w:rPr>
          <w:rFonts w:ascii="Times New Roman" w:eastAsia="Times New Roman" w:hAnsi="Times New Roman" w:cs="Times New Roman"/>
          <w:noProof/>
          <w:sz w:val="24"/>
          <w:szCs w:val="24"/>
          <w:vertAlign w:val="superscript"/>
          <w:lang w:eastAsia="tr-TR"/>
        </w:rPr>
        <w:t>0</w:t>
      </w:r>
      <w:r w:rsidR="00914385" w:rsidRPr="00245700">
        <w:rPr>
          <w:rFonts w:ascii="Times New Roman" w:eastAsia="Times New Roman" w:hAnsi="Times New Roman" w:cs="Times New Roman"/>
          <w:noProof/>
          <w:sz w:val="24"/>
          <w:szCs w:val="24"/>
          <w:lang w:eastAsia="tr-TR"/>
        </w:rPr>
        <w:t>C'd</w:t>
      </w:r>
      <w:r w:rsidR="00914385" w:rsidRPr="00245700">
        <w:rPr>
          <w:rFonts w:ascii="Times New Roman" w:hAnsi="Times New Roman" w:cs="Times New Roman"/>
          <w:noProof/>
          <w:sz w:val="24"/>
          <w:szCs w:val="24"/>
        </w:rPr>
        <w:t>e</w:t>
      </w:r>
      <w:r w:rsidR="008C37C5" w:rsidRPr="00245700">
        <w:rPr>
          <w:rFonts w:ascii="Times New Roman" w:hAnsi="Times New Roman" w:cs="Times New Roman"/>
          <w:noProof/>
          <w:sz w:val="24"/>
          <w:szCs w:val="24"/>
        </w:rPr>
        <w:t xml:space="preserve"> </w:t>
      </w:r>
      <w:r w:rsidR="000736CF" w:rsidRPr="00245700">
        <w:rPr>
          <w:rFonts w:ascii="Times New Roman" w:hAnsi="Times New Roman" w:cs="Times New Roman"/>
          <w:noProof/>
          <w:sz w:val="24"/>
          <w:szCs w:val="24"/>
        </w:rPr>
        <w:t>(yeraltı</w:t>
      </w:r>
      <w:r w:rsidR="00D95501" w:rsidRPr="00245700">
        <w:rPr>
          <w:rFonts w:ascii="Times New Roman" w:hAnsi="Times New Roman" w:cs="Times New Roman"/>
          <w:noProof/>
          <w:sz w:val="24"/>
          <w:szCs w:val="24"/>
        </w:rPr>
        <w:t xml:space="preserve">ocağında) </w:t>
      </w:r>
      <w:r w:rsidR="00DA300F" w:rsidRPr="00245700">
        <w:rPr>
          <w:rFonts w:ascii="Times New Roman" w:hAnsi="Times New Roman" w:cs="Times New Roman"/>
          <w:noProof/>
          <w:sz w:val="24"/>
          <w:szCs w:val="24"/>
        </w:rPr>
        <w:t>1 m</w:t>
      </w:r>
      <w:r w:rsidR="00DA300F" w:rsidRPr="00245700">
        <w:rPr>
          <w:rFonts w:ascii="Times New Roman" w:hAnsi="Times New Roman" w:cs="Times New Roman"/>
          <w:noProof/>
          <w:sz w:val="24"/>
          <w:szCs w:val="24"/>
          <w:vertAlign w:val="superscript"/>
        </w:rPr>
        <w:t>3</w:t>
      </w:r>
      <w:r w:rsidR="00DA300F" w:rsidRPr="00245700">
        <w:rPr>
          <w:rFonts w:ascii="Times New Roman" w:hAnsi="Times New Roman" w:cs="Times New Roman"/>
          <w:noProof/>
          <w:sz w:val="24"/>
          <w:szCs w:val="24"/>
        </w:rPr>
        <w:t xml:space="preserve">’lük kabın doldurulması ile </w:t>
      </w:r>
      <w:r w:rsidRPr="00245700">
        <w:rPr>
          <w:rFonts w:ascii="Times New Roman" w:hAnsi="Times New Roman" w:cs="Times New Roman"/>
          <w:noProof/>
          <w:sz w:val="24"/>
          <w:szCs w:val="24"/>
        </w:rPr>
        <w:t>elde edilece</w:t>
      </w:r>
      <w:r w:rsidR="00411BFA" w:rsidRPr="00245700">
        <w:rPr>
          <w:rFonts w:ascii="Times New Roman" w:hAnsi="Times New Roman" w:cs="Times New Roman"/>
          <w:noProof/>
          <w:sz w:val="24"/>
          <w:szCs w:val="24"/>
        </w:rPr>
        <w:t>k köpükten 10x10x10 c</w:t>
      </w:r>
      <w:r w:rsidRPr="00245700">
        <w:rPr>
          <w:rFonts w:ascii="Times New Roman" w:hAnsi="Times New Roman" w:cs="Times New Roman"/>
          <w:noProof/>
          <w:sz w:val="24"/>
          <w:szCs w:val="24"/>
        </w:rPr>
        <w:t>m ölçülerinde kü</w:t>
      </w:r>
      <w:r w:rsidR="00116BCF" w:rsidRPr="00245700">
        <w:rPr>
          <w:rFonts w:ascii="Times New Roman" w:hAnsi="Times New Roman" w:cs="Times New Roman"/>
          <w:noProof/>
          <w:sz w:val="24"/>
          <w:szCs w:val="24"/>
        </w:rPr>
        <w:t>p şeklinde numuneler alınacak bu numune tartılara</w:t>
      </w:r>
      <w:r w:rsidR="00767A3E" w:rsidRPr="00245700">
        <w:rPr>
          <w:rFonts w:ascii="Times New Roman" w:hAnsi="Times New Roman" w:cs="Times New Roman"/>
          <w:noProof/>
          <w:sz w:val="24"/>
          <w:szCs w:val="24"/>
        </w:rPr>
        <w:t>k yoğunluk miktarı gözlemlenip</w:t>
      </w:r>
      <w:r w:rsidR="008C37C5" w:rsidRPr="00245700">
        <w:rPr>
          <w:rFonts w:ascii="Times New Roman" w:hAnsi="Times New Roman" w:cs="Times New Roman"/>
          <w:noProof/>
          <w:sz w:val="24"/>
          <w:szCs w:val="24"/>
        </w:rPr>
        <w:t xml:space="preserve"> </w:t>
      </w:r>
      <w:r w:rsidR="00C2767A" w:rsidRPr="00245700">
        <w:rPr>
          <w:rFonts w:ascii="Times New Roman" w:hAnsi="Times New Roman" w:cs="Times New Roman"/>
          <w:noProof/>
          <w:sz w:val="24"/>
          <w:szCs w:val="24"/>
        </w:rPr>
        <w:t>(1 m</w:t>
      </w:r>
      <w:r w:rsidR="00C2767A" w:rsidRPr="00245700">
        <w:rPr>
          <w:rFonts w:ascii="Times New Roman" w:hAnsi="Times New Roman" w:cs="Times New Roman"/>
          <w:noProof/>
          <w:sz w:val="24"/>
          <w:szCs w:val="24"/>
          <w:vertAlign w:val="superscript"/>
        </w:rPr>
        <w:t>3</w:t>
      </w:r>
      <w:r w:rsidR="00C2767A" w:rsidRPr="00245700">
        <w:rPr>
          <w:rFonts w:ascii="Times New Roman" w:hAnsi="Times New Roman" w:cs="Times New Roman"/>
          <w:noProof/>
          <w:sz w:val="24"/>
          <w:szCs w:val="24"/>
        </w:rPr>
        <w:t xml:space="preserve"> köpük elde etmek için teklifinde belirttiği kg ile karşılaştırmak üzere) </w:t>
      </w:r>
      <w:r w:rsidR="00116BCF" w:rsidRPr="00245700">
        <w:rPr>
          <w:rFonts w:ascii="Times New Roman" w:hAnsi="Times New Roman" w:cs="Times New Roman"/>
          <w:noProof/>
          <w:sz w:val="24"/>
          <w:szCs w:val="24"/>
        </w:rPr>
        <w:t>ayrıca basma dayanımı (madde 3.6)</w:t>
      </w:r>
      <w:r w:rsidRPr="00245700">
        <w:rPr>
          <w:rFonts w:ascii="Times New Roman" w:hAnsi="Times New Roman" w:cs="Times New Roman"/>
          <w:noProof/>
          <w:sz w:val="24"/>
          <w:szCs w:val="24"/>
        </w:rPr>
        <w:t xml:space="preserve"> test</w:t>
      </w:r>
      <w:r w:rsidR="00116BCF" w:rsidRPr="00245700">
        <w:rPr>
          <w:rFonts w:ascii="Times New Roman" w:hAnsi="Times New Roman" w:cs="Times New Roman"/>
          <w:noProof/>
          <w:sz w:val="24"/>
          <w:szCs w:val="24"/>
        </w:rPr>
        <w:t xml:space="preserve">i için üniversitelerin ilgili bölümlerine gönderilecektir. </w:t>
      </w:r>
      <w:proofErr w:type="gramEnd"/>
      <w:r w:rsidRPr="00245700">
        <w:rPr>
          <w:rFonts w:ascii="Times New Roman" w:hAnsi="Times New Roman" w:cs="Times New Roman"/>
          <w:noProof/>
          <w:sz w:val="24"/>
          <w:szCs w:val="24"/>
        </w:rPr>
        <w:t>Numunel</w:t>
      </w:r>
      <w:r w:rsidR="00914385" w:rsidRPr="00245700">
        <w:rPr>
          <w:rFonts w:ascii="Times New Roman" w:hAnsi="Times New Roman" w:cs="Times New Roman"/>
          <w:noProof/>
          <w:sz w:val="24"/>
          <w:szCs w:val="24"/>
        </w:rPr>
        <w:t xml:space="preserve">erden elde edilecek değerler </w:t>
      </w:r>
      <w:r w:rsidR="00FA1EBF" w:rsidRPr="00245700">
        <w:rPr>
          <w:rFonts w:ascii="Times New Roman" w:hAnsi="Times New Roman" w:cs="Times New Roman"/>
          <w:noProof/>
          <w:sz w:val="24"/>
          <w:szCs w:val="24"/>
        </w:rPr>
        <w:t xml:space="preserve">madde </w:t>
      </w:r>
      <w:r w:rsidR="00914385" w:rsidRPr="00245700">
        <w:rPr>
          <w:rFonts w:ascii="Times New Roman" w:hAnsi="Times New Roman" w:cs="Times New Roman"/>
          <w:noProof/>
          <w:sz w:val="24"/>
          <w:szCs w:val="24"/>
        </w:rPr>
        <w:t>3.6</w:t>
      </w:r>
      <w:r w:rsidR="00C948F1" w:rsidRPr="00245700">
        <w:rPr>
          <w:rFonts w:ascii="Times New Roman" w:hAnsi="Times New Roman" w:cs="Times New Roman"/>
          <w:noProof/>
          <w:sz w:val="24"/>
          <w:szCs w:val="24"/>
        </w:rPr>
        <w:t>’</w:t>
      </w:r>
      <w:r w:rsidR="00FA1EBF" w:rsidRPr="00245700">
        <w:rPr>
          <w:rFonts w:ascii="Times New Roman" w:hAnsi="Times New Roman" w:cs="Times New Roman"/>
          <w:noProof/>
          <w:sz w:val="24"/>
          <w:szCs w:val="24"/>
        </w:rPr>
        <w:t>da</w:t>
      </w:r>
      <w:r w:rsidRPr="00245700">
        <w:rPr>
          <w:rFonts w:ascii="Times New Roman" w:hAnsi="Times New Roman" w:cs="Times New Roman"/>
          <w:noProof/>
          <w:sz w:val="24"/>
          <w:szCs w:val="24"/>
        </w:rPr>
        <w:t>ki basma dayanımlarını</w:t>
      </w:r>
      <w:r w:rsidR="008C37C5" w:rsidRPr="00245700">
        <w:rPr>
          <w:rFonts w:ascii="Times New Roman" w:hAnsi="Times New Roman" w:cs="Times New Roman"/>
          <w:noProof/>
          <w:sz w:val="24"/>
          <w:szCs w:val="24"/>
        </w:rPr>
        <w:t xml:space="preserve"> </w:t>
      </w:r>
      <w:r w:rsidRPr="00245700">
        <w:rPr>
          <w:rFonts w:ascii="Times New Roman" w:hAnsi="Times New Roman" w:cs="Times New Roman"/>
          <w:noProof/>
          <w:sz w:val="24"/>
          <w:szCs w:val="24"/>
        </w:rPr>
        <w:t>karşılamaz ise teklif red edilecektir.</w:t>
      </w:r>
    </w:p>
    <w:p w:rsidR="00767A3E" w:rsidRPr="00245700" w:rsidRDefault="00767A3E" w:rsidP="00E93B5B">
      <w:pPr>
        <w:spacing w:after="0" w:line="360" w:lineRule="auto"/>
        <w:ind w:firstLine="709"/>
        <w:jc w:val="both"/>
        <w:rPr>
          <w:rFonts w:ascii="Times New Roman" w:hAnsi="Times New Roman" w:cs="Times New Roman"/>
          <w:noProof/>
          <w:sz w:val="24"/>
          <w:szCs w:val="24"/>
        </w:rPr>
      </w:pPr>
      <w:r w:rsidRPr="00245700">
        <w:rPr>
          <w:rFonts w:ascii="Times New Roman" w:hAnsi="Times New Roman" w:cs="Times New Roman"/>
          <w:noProof/>
          <w:sz w:val="24"/>
          <w:szCs w:val="24"/>
        </w:rPr>
        <w:t>4.2- Tespit ve beyan edilen yoğunluk değeri ile 1 m</w:t>
      </w:r>
      <w:r w:rsidRPr="00245700">
        <w:rPr>
          <w:rFonts w:ascii="Times New Roman" w:hAnsi="Times New Roman" w:cs="Times New Roman"/>
          <w:noProof/>
          <w:sz w:val="24"/>
          <w:szCs w:val="24"/>
          <w:vertAlign w:val="superscript"/>
        </w:rPr>
        <w:t>3</w:t>
      </w:r>
      <w:r w:rsidRPr="00245700">
        <w:rPr>
          <w:rFonts w:ascii="Times New Roman" w:hAnsi="Times New Roman" w:cs="Times New Roman"/>
          <w:noProof/>
          <w:sz w:val="24"/>
          <w:szCs w:val="24"/>
        </w:rPr>
        <w:t>’lük kabın doldurulma miktarının</w:t>
      </w:r>
      <w:r w:rsidR="00820678" w:rsidRPr="00245700">
        <w:rPr>
          <w:rFonts w:ascii="Times New Roman" w:hAnsi="Times New Roman" w:cs="Times New Roman"/>
          <w:noProof/>
          <w:sz w:val="24"/>
          <w:szCs w:val="24"/>
        </w:rPr>
        <w:t xml:space="preserve"> madde 3.13’te belirtilen miktar</w:t>
      </w:r>
      <w:r w:rsidR="00287B9F" w:rsidRPr="00245700">
        <w:rPr>
          <w:rFonts w:ascii="Times New Roman" w:hAnsi="Times New Roman" w:cs="Times New Roman"/>
          <w:noProof/>
          <w:sz w:val="24"/>
          <w:szCs w:val="24"/>
        </w:rPr>
        <w:t>(</w:t>
      </w:r>
      <w:r w:rsidR="00200C61" w:rsidRPr="00245700">
        <w:rPr>
          <w:rFonts w:ascii="Times New Roman" w:hAnsi="Times New Roman" w:cs="Times New Roman"/>
          <w:noProof/>
          <w:sz w:val="24"/>
          <w:szCs w:val="24"/>
        </w:rPr>
        <w:t>x</w:t>
      </w:r>
      <w:r w:rsidR="00287B9F" w:rsidRPr="00245700">
        <w:rPr>
          <w:rFonts w:ascii="Times New Roman" w:hAnsi="Times New Roman" w:cs="Times New Roman"/>
          <w:noProof/>
          <w:sz w:val="24"/>
          <w:szCs w:val="24"/>
        </w:rPr>
        <w:t>)</w:t>
      </w:r>
      <w:r w:rsidR="00200C61" w:rsidRPr="00245700">
        <w:rPr>
          <w:rFonts w:ascii="Times New Roman" w:hAnsi="Times New Roman" w:cs="Times New Roman"/>
          <w:noProof/>
          <w:sz w:val="24"/>
          <w:szCs w:val="24"/>
        </w:rPr>
        <w:t xml:space="preserve"> kg.</w:t>
      </w:r>
      <w:r w:rsidRPr="00245700">
        <w:rPr>
          <w:rFonts w:ascii="Times New Roman" w:hAnsi="Times New Roman" w:cs="Times New Roman"/>
          <w:sz w:val="24"/>
          <w:szCs w:val="24"/>
          <w:shd w:val="clear" w:color="auto" w:fill="FFFFFF"/>
        </w:rPr>
        <w:t>±</w:t>
      </w:r>
      <w:r w:rsidR="00200C61" w:rsidRPr="00245700">
        <w:rPr>
          <w:rFonts w:ascii="Times New Roman" w:hAnsi="Times New Roman" w:cs="Times New Roman"/>
          <w:sz w:val="24"/>
          <w:szCs w:val="24"/>
          <w:shd w:val="clear" w:color="auto" w:fill="FFFFFF"/>
        </w:rPr>
        <w:t xml:space="preserve">%10 </w:t>
      </w:r>
      <w:r w:rsidRPr="00245700">
        <w:rPr>
          <w:rFonts w:ascii="Times New Roman" w:hAnsi="Times New Roman" w:cs="Times New Roman"/>
          <w:sz w:val="24"/>
          <w:szCs w:val="24"/>
          <w:shd w:val="clear" w:color="auto" w:fill="FFFFFF"/>
        </w:rPr>
        <w:t>olması istenecektir.</w:t>
      </w:r>
    </w:p>
    <w:p w:rsidR="00367A28" w:rsidRPr="00245700" w:rsidRDefault="00367A28" w:rsidP="00A82782">
      <w:pPr>
        <w:spacing w:after="0" w:line="360" w:lineRule="auto"/>
        <w:ind w:firstLine="708"/>
        <w:jc w:val="both"/>
        <w:rPr>
          <w:rFonts w:ascii="Times New Roman" w:hAnsi="Times New Roman" w:cs="Times New Roman"/>
          <w:b/>
          <w:sz w:val="24"/>
          <w:szCs w:val="24"/>
        </w:rPr>
      </w:pPr>
      <w:r w:rsidRPr="00245700">
        <w:rPr>
          <w:rFonts w:ascii="Times New Roman" w:hAnsi="Times New Roman" w:cs="Times New Roman"/>
          <w:b/>
          <w:sz w:val="24"/>
          <w:szCs w:val="24"/>
        </w:rPr>
        <w:t xml:space="preserve">4.3- Sipariş sözleşmesi yapılan yüklenici firmanın teslim ettiği ilk </w:t>
      </w:r>
      <w:proofErr w:type="gramStart"/>
      <w:r w:rsidRPr="00245700">
        <w:rPr>
          <w:rFonts w:ascii="Times New Roman" w:hAnsi="Times New Roman" w:cs="Times New Roman"/>
          <w:b/>
          <w:sz w:val="24"/>
          <w:szCs w:val="24"/>
        </w:rPr>
        <w:t>parti  köpük</w:t>
      </w:r>
      <w:proofErr w:type="gramEnd"/>
      <w:r w:rsidRPr="00245700">
        <w:rPr>
          <w:rFonts w:ascii="Times New Roman" w:hAnsi="Times New Roman" w:cs="Times New Roman"/>
          <w:b/>
          <w:sz w:val="24"/>
          <w:szCs w:val="24"/>
        </w:rPr>
        <w:t xml:space="preserve"> malzemesinden numune alınarak (gerek görüldüğünde  sonraki teslim edilen parti malzemelerden de) Makine İkmal Dairesi Başkanlığı ve İş Sağlığı, Güvenliği ve Eğitim Daire Başkanlığı ilgili elemanları ve uygulama esnasında ölçüm yapmak ve numune almak üzere çağrılan akredite laboratuvar yetkilisi ile Kurumumuz yeraltı ocağında ortama yayılacak olan gazların analizi için 2m3’lük uygulama ile Kısa Süreli </w:t>
      </w:r>
      <w:proofErr w:type="spellStart"/>
      <w:r w:rsidRPr="00245700">
        <w:rPr>
          <w:rFonts w:ascii="Times New Roman" w:hAnsi="Times New Roman" w:cs="Times New Roman"/>
          <w:b/>
          <w:sz w:val="24"/>
          <w:szCs w:val="24"/>
        </w:rPr>
        <w:t>Maruziyet</w:t>
      </w:r>
      <w:proofErr w:type="spellEnd"/>
      <w:r w:rsidRPr="00245700">
        <w:rPr>
          <w:rFonts w:ascii="Times New Roman" w:hAnsi="Times New Roman" w:cs="Times New Roman"/>
          <w:b/>
          <w:sz w:val="24"/>
          <w:szCs w:val="24"/>
        </w:rPr>
        <w:t xml:space="preserve"> Sınırı (STEL) 15 dakikalık </w:t>
      </w:r>
      <w:proofErr w:type="spellStart"/>
      <w:r w:rsidRPr="00245700">
        <w:rPr>
          <w:rFonts w:ascii="Times New Roman" w:hAnsi="Times New Roman" w:cs="Times New Roman"/>
          <w:b/>
          <w:sz w:val="24"/>
          <w:szCs w:val="24"/>
        </w:rPr>
        <w:t>maruziyet</w:t>
      </w:r>
      <w:proofErr w:type="spellEnd"/>
      <w:r w:rsidRPr="00245700">
        <w:rPr>
          <w:rFonts w:ascii="Times New Roman" w:hAnsi="Times New Roman" w:cs="Times New Roman"/>
          <w:b/>
          <w:sz w:val="24"/>
          <w:szCs w:val="24"/>
        </w:rPr>
        <w:t xml:space="preserve"> ölçümü yapılacaktır. </w:t>
      </w:r>
      <w:proofErr w:type="gramStart"/>
      <w:r w:rsidRPr="00245700">
        <w:rPr>
          <w:rFonts w:ascii="Times New Roman" w:hAnsi="Times New Roman" w:cs="Times New Roman"/>
          <w:b/>
          <w:sz w:val="24"/>
          <w:szCs w:val="24"/>
        </w:rPr>
        <w:t xml:space="preserve">Bu ölçümler NIOSH 3500 metodu ile Formaldehit ve ASTMD4490-96Dedektör </w:t>
      </w:r>
      <w:proofErr w:type="spellStart"/>
      <w:r w:rsidRPr="00245700">
        <w:rPr>
          <w:rFonts w:ascii="Times New Roman" w:hAnsi="Times New Roman" w:cs="Times New Roman"/>
          <w:b/>
          <w:sz w:val="24"/>
          <w:szCs w:val="24"/>
        </w:rPr>
        <w:t>Tüpveya</w:t>
      </w:r>
      <w:proofErr w:type="spellEnd"/>
      <w:r w:rsidRPr="00245700">
        <w:rPr>
          <w:rFonts w:ascii="Times New Roman" w:hAnsi="Times New Roman" w:cs="Times New Roman"/>
          <w:b/>
          <w:sz w:val="24"/>
          <w:szCs w:val="24"/>
        </w:rPr>
        <w:t xml:space="preserve"> NIOSH 2546 ile Anlık Gaz Ölçümü Zehirli Gaz veya Buhar Konsantrasyonlarının Tayini ile Fenol, Formaldehit, CH4, CO, CO2 gazların belirlenmesi için akredite kuruluş numune alımı yapacaktır.(Tespit edilebilir limit değerinin metan için en fazla %0.1 olması şartıyla yapılan ölçüm sonucunun %0 olması, tespit edilebilir limit değerinin CO için 1ppm olması şartıyla yapılan ölçüm sonucunun 0ppm olduğunu gösteren rapor beyan edilecektir.)Kurum yeraltı ocağında yapılan uygulama ile Köpükleşme, Reaksiyon ısısı ve Yoğunluk parametreleri gözlemlenecektir. </w:t>
      </w:r>
      <w:proofErr w:type="gramEnd"/>
      <w:r w:rsidRPr="00245700">
        <w:rPr>
          <w:rFonts w:ascii="Times New Roman" w:hAnsi="Times New Roman" w:cs="Times New Roman"/>
          <w:b/>
          <w:sz w:val="24"/>
          <w:szCs w:val="24"/>
        </w:rPr>
        <w:t xml:space="preserve">Yerüstüne alınan numunelerin aleve tutularak yanmazlık özellikleri izlenecektir. Ayrıca Basma Dayanımı Testleri(madde 3.6) için alınan numuneler üniversitelere gönderilecektir. </w:t>
      </w:r>
    </w:p>
    <w:p w:rsidR="007223F2" w:rsidRPr="00245700" w:rsidRDefault="00D95501" w:rsidP="00A82782">
      <w:pPr>
        <w:spacing w:after="0" w:line="360" w:lineRule="auto"/>
        <w:ind w:firstLine="708"/>
        <w:jc w:val="both"/>
        <w:rPr>
          <w:rFonts w:ascii="Times New Roman" w:eastAsia="Times New Roman" w:hAnsi="Times New Roman" w:cs="Times New Roman"/>
          <w:noProof/>
          <w:sz w:val="24"/>
          <w:szCs w:val="24"/>
          <w:lang w:eastAsia="tr-TR"/>
        </w:rPr>
      </w:pPr>
      <w:r w:rsidRPr="00245700">
        <w:rPr>
          <w:rFonts w:ascii="Times New Roman" w:eastAsia="Times New Roman" w:hAnsi="Times New Roman" w:cs="Times New Roman"/>
          <w:noProof/>
          <w:sz w:val="24"/>
          <w:szCs w:val="24"/>
          <w:lang w:eastAsia="tr-TR"/>
        </w:rPr>
        <w:t xml:space="preserve">4.4- </w:t>
      </w:r>
      <w:r w:rsidR="00D059F5" w:rsidRPr="00245700">
        <w:rPr>
          <w:rFonts w:ascii="Times New Roman" w:eastAsia="Times New Roman" w:hAnsi="Times New Roman" w:cs="Times New Roman"/>
          <w:noProof/>
          <w:sz w:val="24"/>
          <w:szCs w:val="24"/>
          <w:lang w:eastAsia="tr-TR"/>
        </w:rPr>
        <w:t xml:space="preserve">Makine İkmal Dairesi ve </w:t>
      </w:r>
      <w:r w:rsidR="0010160A" w:rsidRPr="00245700">
        <w:rPr>
          <w:rFonts w:ascii="Times New Roman" w:eastAsia="Times New Roman" w:hAnsi="Times New Roman" w:cs="Times New Roman"/>
          <w:noProof/>
          <w:sz w:val="24"/>
          <w:szCs w:val="24"/>
          <w:lang w:eastAsia="tr-TR"/>
        </w:rPr>
        <w:t>İş Sağlığı, Güvenliği ve Eğitim Daire Başkanlığı</w:t>
      </w:r>
      <w:r w:rsidR="00A82782" w:rsidRPr="00245700">
        <w:rPr>
          <w:rFonts w:ascii="Times New Roman" w:eastAsia="Times New Roman" w:hAnsi="Times New Roman" w:cs="Times New Roman"/>
          <w:noProof/>
          <w:sz w:val="24"/>
          <w:szCs w:val="24"/>
          <w:lang w:eastAsia="tr-TR"/>
        </w:rPr>
        <w:t xml:space="preserve"> ilgili </w:t>
      </w:r>
      <w:r w:rsidR="0010160A" w:rsidRPr="00245700">
        <w:rPr>
          <w:rFonts w:ascii="Times New Roman" w:eastAsia="Times New Roman" w:hAnsi="Times New Roman" w:cs="Times New Roman"/>
          <w:noProof/>
          <w:sz w:val="24"/>
          <w:szCs w:val="24"/>
          <w:lang w:eastAsia="tr-TR"/>
        </w:rPr>
        <w:t xml:space="preserve">elemanları ve firma yetkililerinin katılımları ile TTK Test ve Ölçümleme Şube Müdürlüğü veya Üniversitelerin </w:t>
      </w:r>
      <w:r w:rsidR="00883A72" w:rsidRPr="00245700">
        <w:rPr>
          <w:rFonts w:ascii="Times New Roman" w:eastAsia="Times New Roman" w:hAnsi="Times New Roman" w:cs="Times New Roman"/>
          <w:noProof/>
          <w:sz w:val="24"/>
          <w:szCs w:val="24"/>
          <w:lang w:eastAsia="tr-TR"/>
        </w:rPr>
        <w:t xml:space="preserve"> laboratuvar</w:t>
      </w:r>
      <w:r w:rsidR="0010160A" w:rsidRPr="00245700">
        <w:rPr>
          <w:rFonts w:ascii="Times New Roman" w:eastAsia="Times New Roman" w:hAnsi="Times New Roman" w:cs="Times New Roman"/>
          <w:noProof/>
          <w:sz w:val="24"/>
          <w:szCs w:val="24"/>
          <w:lang w:eastAsia="tr-TR"/>
        </w:rPr>
        <w:t>ların</w:t>
      </w:r>
      <w:r w:rsidR="00883A72" w:rsidRPr="00245700">
        <w:rPr>
          <w:rFonts w:ascii="Times New Roman" w:eastAsia="Times New Roman" w:hAnsi="Times New Roman" w:cs="Times New Roman"/>
          <w:noProof/>
          <w:sz w:val="24"/>
          <w:szCs w:val="24"/>
          <w:lang w:eastAsia="tr-TR"/>
        </w:rPr>
        <w:t xml:space="preserve">da </w:t>
      </w:r>
      <w:r w:rsidR="0010160A" w:rsidRPr="00245700">
        <w:rPr>
          <w:rFonts w:ascii="Times New Roman" w:eastAsia="Times New Roman" w:hAnsi="Times New Roman" w:cs="Times New Roman"/>
          <w:noProof/>
          <w:sz w:val="24"/>
          <w:szCs w:val="24"/>
          <w:lang w:eastAsia="tr-TR"/>
        </w:rPr>
        <w:t>önceden tespit edilen bir</w:t>
      </w:r>
      <w:r w:rsidR="00883A72" w:rsidRPr="00245700">
        <w:rPr>
          <w:rFonts w:ascii="Times New Roman" w:eastAsia="Times New Roman" w:hAnsi="Times New Roman" w:cs="Times New Roman"/>
          <w:noProof/>
          <w:sz w:val="24"/>
          <w:szCs w:val="24"/>
          <w:lang w:eastAsia="tr-TR"/>
        </w:rPr>
        <w:t xml:space="preserve"> akredite laboratuvar yetkilisi ile  </w:t>
      </w:r>
      <w:r w:rsidRPr="00245700">
        <w:rPr>
          <w:rFonts w:ascii="Times New Roman" w:eastAsia="Times New Roman" w:hAnsi="Times New Roman" w:cs="Times New Roman"/>
          <w:noProof/>
          <w:sz w:val="24"/>
          <w:szCs w:val="24"/>
          <w:lang w:eastAsia="tr-TR"/>
        </w:rPr>
        <w:t>ortama yayılacak olan gazların analizi için</w:t>
      </w:r>
      <w:r w:rsidR="0095376F" w:rsidRPr="00245700">
        <w:rPr>
          <w:rFonts w:ascii="Times New Roman" w:eastAsia="Times New Roman" w:hAnsi="Times New Roman" w:cs="Times New Roman"/>
          <w:noProof/>
          <w:sz w:val="24"/>
          <w:szCs w:val="24"/>
          <w:lang w:eastAsia="tr-TR"/>
        </w:rPr>
        <w:t xml:space="preserve">; </w:t>
      </w:r>
      <w:r w:rsidR="0096775E" w:rsidRPr="00245700">
        <w:rPr>
          <w:rFonts w:ascii="Times New Roman" w:eastAsia="Times New Roman" w:hAnsi="Times New Roman" w:cs="Times New Roman"/>
          <w:noProof/>
          <w:sz w:val="24"/>
          <w:szCs w:val="24"/>
          <w:lang w:eastAsia="tr-TR"/>
        </w:rPr>
        <w:t xml:space="preserve">firmalar test tabancası ile 375ml (300ml Reçine – 75 ml Katalizör) ürün kullanaraklaboratuvar ortamında oluşturulan kapalı sistemle köpük oluşum deneyleri yapacak olup (deney düzeneği rapor içerisinde belirtilecektir) </w:t>
      </w:r>
      <w:r w:rsidRPr="00245700">
        <w:rPr>
          <w:rFonts w:ascii="Times New Roman" w:hAnsi="Times New Roman" w:cs="Times New Roman"/>
          <w:noProof/>
          <w:sz w:val="24"/>
          <w:szCs w:val="24"/>
        </w:rPr>
        <w:t xml:space="preserve">NIOSH 3500 metodu ile Formaldehit ve </w:t>
      </w:r>
      <w:r w:rsidRPr="00245700">
        <w:rPr>
          <w:rFonts w:ascii="Times New Roman" w:eastAsia="Times New Roman" w:hAnsi="Times New Roman" w:cs="Times New Roman"/>
          <w:noProof/>
          <w:sz w:val="24"/>
          <w:szCs w:val="24"/>
          <w:lang w:eastAsia="tr-TR"/>
        </w:rPr>
        <w:t>ASTMD4490-96 Dedektör Tüp ile Anlık Gaz Ölçümü Zehirli Gaz veya Buhar Konsantrasyonlar</w:t>
      </w:r>
      <w:r w:rsidR="008F4CAD" w:rsidRPr="00245700">
        <w:rPr>
          <w:rFonts w:ascii="Times New Roman" w:eastAsia="Times New Roman" w:hAnsi="Times New Roman" w:cs="Times New Roman"/>
          <w:noProof/>
          <w:sz w:val="24"/>
          <w:szCs w:val="24"/>
          <w:lang w:eastAsia="tr-TR"/>
        </w:rPr>
        <w:t xml:space="preserve">ının Tayini ile Fenol, </w:t>
      </w:r>
      <w:r w:rsidRPr="00245700">
        <w:rPr>
          <w:rFonts w:ascii="Times New Roman" w:eastAsia="Times New Roman" w:hAnsi="Times New Roman" w:cs="Times New Roman"/>
          <w:noProof/>
          <w:sz w:val="24"/>
          <w:szCs w:val="24"/>
          <w:lang w:eastAsia="tr-TR"/>
        </w:rPr>
        <w:t>Formaldehit, CH</w:t>
      </w:r>
      <w:r w:rsidRPr="00245700">
        <w:rPr>
          <w:rFonts w:ascii="Times New Roman" w:eastAsia="Times New Roman" w:hAnsi="Times New Roman" w:cs="Times New Roman"/>
          <w:noProof/>
          <w:sz w:val="24"/>
          <w:szCs w:val="24"/>
          <w:vertAlign w:val="subscript"/>
          <w:lang w:eastAsia="tr-TR"/>
        </w:rPr>
        <w:t>4</w:t>
      </w:r>
      <w:r w:rsidRPr="00245700">
        <w:rPr>
          <w:rFonts w:ascii="Times New Roman" w:eastAsia="Times New Roman" w:hAnsi="Times New Roman" w:cs="Times New Roman"/>
          <w:noProof/>
          <w:sz w:val="24"/>
          <w:szCs w:val="24"/>
          <w:lang w:eastAsia="tr-TR"/>
        </w:rPr>
        <w:t>, CO, CO</w:t>
      </w:r>
      <w:r w:rsidRPr="00245700">
        <w:rPr>
          <w:rFonts w:ascii="Times New Roman" w:eastAsia="Times New Roman" w:hAnsi="Times New Roman" w:cs="Times New Roman"/>
          <w:noProof/>
          <w:sz w:val="24"/>
          <w:szCs w:val="24"/>
          <w:vertAlign w:val="subscript"/>
          <w:lang w:eastAsia="tr-TR"/>
        </w:rPr>
        <w:t xml:space="preserve">2 </w:t>
      </w:r>
      <w:r w:rsidRPr="00245700">
        <w:rPr>
          <w:rFonts w:ascii="Times New Roman" w:eastAsia="Times New Roman" w:hAnsi="Times New Roman" w:cs="Times New Roman"/>
          <w:noProof/>
          <w:sz w:val="24"/>
          <w:szCs w:val="24"/>
          <w:lang w:eastAsia="tr-TR"/>
        </w:rPr>
        <w:t xml:space="preserve"> gazların ölçümü  yapacaktır.</w:t>
      </w:r>
      <w:r w:rsidR="002D0721" w:rsidRPr="00245700">
        <w:rPr>
          <w:rFonts w:ascii="Times New Roman" w:eastAsia="Times New Roman" w:hAnsi="Times New Roman" w:cs="Times New Roman"/>
          <w:noProof/>
          <w:sz w:val="24"/>
          <w:szCs w:val="24"/>
          <w:lang w:eastAsia="tr-TR"/>
        </w:rPr>
        <w:t>Uygulanacak bu test raporları</w:t>
      </w:r>
      <w:r w:rsidR="006E4392" w:rsidRPr="00245700">
        <w:rPr>
          <w:rFonts w:ascii="Times New Roman" w:eastAsia="Times New Roman" w:hAnsi="Times New Roman" w:cs="Times New Roman"/>
          <w:noProof/>
          <w:sz w:val="24"/>
          <w:szCs w:val="24"/>
          <w:lang w:eastAsia="tr-TR"/>
        </w:rPr>
        <w:t xml:space="preserve"> (madde 3.6, madde 4.1, madde 4.3 ve madde 4.4)</w:t>
      </w:r>
      <w:r w:rsidR="002D0721" w:rsidRPr="00245700">
        <w:rPr>
          <w:rFonts w:ascii="Times New Roman" w:eastAsia="Times New Roman" w:hAnsi="Times New Roman" w:cs="Times New Roman"/>
          <w:noProof/>
          <w:sz w:val="24"/>
          <w:szCs w:val="24"/>
          <w:lang w:eastAsia="tr-TR"/>
        </w:rPr>
        <w:t xml:space="preserve"> sonuçlarına göre uygun olan firma </w:t>
      </w:r>
      <w:r w:rsidR="008C178E" w:rsidRPr="00245700">
        <w:rPr>
          <w:rFonts w:ascii="Times New Roman" w:eastAsia="Times New Roman" w:hAnsi="Times New Roman" w:cs="Times New Roman"/>
          <w:noProof/>
          <w:sz w:val="24"/>
          <w:szCs w:val="24"/>
          <w:lang w:eastAsia="tr-TR"/>
        </w:rPr>
        <w:t>belirlenecektir.</w:t>
      </w:r>
    </w:p>
    <w:p w:rsidR="008C178E" w:rsidRPr="00245700" w:rsidRDefault="007223F2" w:rsidP="00687DA2">
      <w:pPr>
        <w:spacing w:after="0" w:line="360" w:lineRule="auto"/>
        <w:ind w:firstLine="708"/>
        <w:jc w:val="both"/>
        <w:rPr>
          <w:rFonts w:ascii="Times New Roman" w:eastAsia="Times New Roman" w:hAnsi="Times New Roman" w:cs="Times New Roman"/>
          <w:noProof/>
          <w:sz w:val="24"/>
          <w:szCs w:val="24"/>
          <w:lang w:eastAsia="tr-TR"/>
        </w:rPr>
      </w:pPr>
      <w:r w:rsidRPr="00245700">
        <w:rPr>
          <w:rFonts w:ascii="Times New Roman" w:eastAsia="Times New Roman" w:hAnsi="Times New Roman" w:cs="Times New Roman"/>
          <w:noProof/>
          <w:sz w:val="24"/>
          <w:szCs w:val="24"/>
          <w:lang w:eastAsia="tr-TR"/>
        </w:rPr>
        <w:lastRenderedPageBreak/>
        <w:t>Tesler aynı gün ve peşpeşe belirlenen sıraya göre yapılacaktır.</w:t>
      </w:r>
      <w:r w:rsidR="008C178E" w:rsidRPr="00245700">
        <w:rPr>
          <w:rFonts w:ascii="Times New Roman" w:eastAsia="Times New Roman" w:hAnsi="Times New Roman" w:cs="Times New Roman"/>
          <w:noProof/>
          <w:sz w:val="24"/>
          <w:szCs w:val="24"/>
          <w:lang w:eastAsia="tr-TR"/>
        </w:rPr>
        <w:t>Testlerin ücret</w:t>
      </w:r>
      <w:r w:rsidR="00E76F99" w:rsidRPr="00245700">
        <w:rPr>
          <w:rFonts w:ascii="Times New Roman" w:eastAsia="Times New Roman" w:hAnsi="Times New Roman" w:cs="Times New Roman"/>
          <w:noProof/>
          <w:sz w:val="24"/>
          <w:szCs w:val="24"/>
          <w:lang w:eastAsia="tr-TR"/>
        </w:rPr>
        <w:t>i firmalar tarafından karşılan</w:t>
      </w:r>
      <w:r w:rsidR="008C178E" w:rsidRPr="00245700">
        <w:rPr>
          <w:rFonts w:ascii="Times New Roman" w:eastAsia="Times New Roman" w:hAnsi="Times New Roman" w:cs="Times New Roman"/>
          <w:noProof/>
          <w:sz w:val="24"/>
          <w:szCs w:val="24"/>
          <w:lang w:eastAsia="tr-TR"/>
        </w:rPr>
        <w:t>acaktır.</w:t>
      </w:r>
      <w:r w:rsidR="0010160A" w:rsidRPr="00245700">
        <w:rPr>
          <w:rFonts w:ascii="Times New Roman" w:eastAsia="Times New Roman" w:hAnsi="Times New Roman" w:cs="Times New Roman"/>
          <w:noProof/>
          <w:sz w:val="24"/>
          <w:szCs w:val="24"/>
          <w:lang w:eastAsia="tr-TR"/>
        </w:rPr>
        <w:t xml:space="preserve"> Sonuçlar rapor olarak yazılacak ve katılan sorumlular tarafından imzalanacaktır.</w:t>
      </w:r>
      <w:r w:rsidRPr="00245700">
        <w:rPr>
          <w:rFonts w:ascii="Times New Roman" w:eastAsia="Times New Roman" w:hAnsi="Times New Roman" w:cs="Times New Roman"/>
          <w:noProof/>
          <w:sz w:val="24"/>
          <w:szCs w:val="24"/>
          <w:lang w:eastAsia="tr-TR"/>
        </w:rPr>
        <w:t xml:space="preserve"> Bu rapor, teknik komisyon raporunda yer almak ve belirleyici olmak üzere Makine İkmal Dairesi Başkanlığına gönderilecektir.</w:t>
      </w:r>
    </w:p>
    <w:p w:rsidR="00981B26" w:rsidRPr="00245700" w:rsidRDefault="003D5E66" w:rsidP="001A75E8">
      <w:pPr>
        <w:spacing w:after="0" w:line="360" w:lineRule="auto"/>
        <w:ind w:firstLine="708"/>
        <w:jc w:val="both"/>
        <w:rPr>
          <w:rFonts w:ascii="Times New Roman" w:eastAsia="Times New Roman" w:hAnsi="Times New Roman" w:cs="Times New Roman"/>
          <w:noProof/>
          <w:sz w:val="24"/>
          <w:szCs w:val="24"/>
          <w:lang w:eastAsia="tr-TR"/>
        </w:rPr>
      </w:pPr>
      <w:r w:rsidRPr="00245700">
        <w:rPr>
          <w:rFonts w:ascii="Times New Roman" w:eastAsia="Times New Roman" w:hAnsi="Times New Roman" w:cs="Times New Roman"/>
          <w:noProof/>
          <w:sz w:val="24"/>
          <w:szCs w:val="24"/>
          <w:lang w:eastAsia="tr-TR"/>
        </w:rPr>
        <w:t>4</w:t>
      </w:r>
      <w:r w:rsidR="00981B26" w:rsidRPr="00245700">
        <w:rPr>
          <w:rFonts w:ascii="Times New Roman" w:eastAsia="Times New Roman" w:hAnsi="Times New Roman" w:cs="Times New Roman"/>
          <w:noProof/>
          <w:sz w:val="24"/>
          <w:szCs w:val="24"/>
          <w:lang w:eastAsia="tr-TR"/>
        </w:rPr>
        <w:t>.</w:t>
      </w:r>
      <w:r w:rsidR="004E0E7D" w:rsidRPr="00245700">
        <w:rPr>
          <w:rFonts w:ascii="Times New Roman" w:eastAsia="Times New Roman" w:hAnsi="Times New Roman" w:cs="Times New Roman"/>
          <w:noProof/>
          <w:sz w:val="24"/>
          <w:szCs w:val="24"/>
          <w:lang w:eastAsia="tr-TR"/>
        </w:rPr>
        <w:t>5</w:t>
      </w:r>
      <w:r w:rsidR="00981B26" w:rsidRPr="00245700">
        <w:rPr>
          <w:rFonts w:ascii="Times New Roman" w:eastAsia="Times New Roman" w:hAnsi="Times New Roman" w:cs="Times New Roman"/>
          <w:noProof/>
          <w:sz w:val="24"/>
          <w:szCs w:val="24"/>
          <w:lang w:eastAsia="tr-TR"/>
        </w:rPr>
        <w:t xml:space="preserve">-Firmalar tekliflerinde sıvı köpük malzemesi teklif edeceklerdir. </w:t>
      </w:r>
    </w:p>
    <w:p w:rsidR="00981B26" w:rsidRPr="00245700" w:rsidRDefault="003D5E66" w:rsidP="00A82782">
      <w:pPr>
        <w:spacing w:after="0" w:line="360" w:lineRule="auto"/>
        <w:ind w:firstLine="708"/>
        <w:jc w:val="both"/>
        <w:rPr>
          <w:rFonts w:ascii="Times New Roman" w:eastAsia="Times New Roman" w:hAnsi="Times New Roman" w:cs="Times New Roman"/>
          <w:noProof/>
          <w:sz w:val="24"/>
          <w:szCs w:val="24"/>
          <w:lang w:eastAsia="tr-TR"/>
        </w:rPr>
      </w:pPr>
      <w:r w:rsidRPr="00245700">
        <w:rPr>
          <w:rFonts w:ascii="Times New Roman" w:eastAsia="Times New Roman" w:hAnsi="Times New Roman" w:cs="Times New Roman"/>
          <w:noProof/>
          <w:sz w:val="24"/>
          <w:szCs w:val="24"/>
          <w:lang w:eastAsia="tr-TR"/>
        </w:rPr>
        <w:t>4.</w:t>
      </w:r>
      <w:r w:rsidR="004E0E7D" w:rsidRPr="00245700">
        <w:rPr>
          <w:rFonts w:ascii="Times New Roman" w:eastAsia="Times New Roman" w:hAnsi="Times New Roman" w:cs="Times New Roman"/>
          <w:noProof/>
          <w:sz w:val="24"/>
          <w:szCs w:val="24"/>
          <w:lang w:eastAsia="tr-TR"/>
        </w:rPr>
        <w:t>6</w:t>
      </w:r>
      <w:r w:rsidR="00981B26" w:rsidRPr="00245700">
        <w:rPr>
          <w:rFonts w:ascii="Times New Roman" w:eastAsia="Times New Roman" w:hAnsi="Times New Roman" w:cs="Times New Roman"/>
          <w:noProof/>
          <w:sz w:val="24"/>
          <w:szCs w:val="24"/>
          <w:lang w:eastAsia="tr-TR"/>
        </w:rPr>
        <w:t>- Teklifte belirtilen bilgilere itibar edilmesi için bu bilgiler prospektüs, katalog gibi standart dökümanlarla  teyit edilecektir.</w:t>
      </w:r>
      <w:r w:rsidR="00DE0A02" w:rsidRPr="00245700">
        <w:rPr>
          <w:rFonts w:ascii="Times New Roman" w:eastAsia="Times New Roman" w:hAnsi="Times New Roman" w:cs="Times New Roman"/>
          <w:noProof/>
          <w:sz w:val="24"/>
          <w:szCs w:val="24"/>
          <w:lang w:eastAsia="tr-TR"/>
        </w:rPr>
        <w:t xml:space="preserve"> Ayrıca üretici firmaya ait ISO 9001 Kalite Yönetim Sistem Belgesi teklifleriyle birlikte vereceklerdir.</w:t>
      </w:r>
    </w:p>
    <w:p w:rsidR="00367A28" w:rsidRPr="00245700" w:rsidRDefault="00367A28" w:rsidP="00367A28">
      <w:pPr>
        <w:tabs>
          <w:tab w:val="num" w:pos="0"/>
        </w:tabs>
        <w:jc w:val="both"/>
        <w:rPr>
          <w:rFonts w:ascii="Times New Roman" w:hAnsi="Times New Roman" w:cs="Times New Roman"/>
          <w:b/>
          <w:sz w:val="24"/>
          <w:szCs w:val="24"/>
        </w:rPr>
      </w:pPr>
      <w:r w:rsidRPr="00245700">
        <w:rPr>
          <w:rFonts w:ascii="Times New Roman" w:hAnsi="Times New Roman" w:cs="Times New Roman"/>
          <w:b/>
          <w:sz w:val="24"/>
          <w:szCs w:val="24"/>
        </w:rPr>
        <w:tab/>
        <w:t xml:space="preserve">4.7-Köpük uygulamasında kullanılacak 6 adet pompa gerekli bağlantı elemanları, aksesuarları ve yedek parçaları eksiksiz olarak firmaca ücretsiz verilecek ve sipariş bitiminde firmaya iade edilecektir. Firmalar verecekleri pompanın marka ve menşeini belirteceklerdir. Pompa, Grup-1 gazlı (metan) ortamlara uygun (2014/34/EU </w:t>
      </w:r>
      <w:proofErr w:type="spellStart"/>
      <w:r w:rsidRPr="00245700">
        <w:rPr>
          <w:rFonts w:ascii="Times New Roman" w:hAnsi="Times New Roman" w:cs="Times New Roman"/>
          <w:b/>
          <w:sz w:val="24"/>
          <w:szCs w:val="24"/>
        </w:rPr>
        <w:t>ATEXDirektifine</w:t>
      </w:r>
      <w:proofErr w:type="spellEnd"/>
      <w:r w:rsidRPr="00245700">
        <w:rPr>
          <w:rFonts w:ascii="Times New Roman" w:hAnsi="Times New Roman" w:cs="Times New Roman"/>
          <w:b/>
          <w:sz w:val="24"/>
          <w:szCs w:val="24"/>
        </w:rPr>
        <w:t xml:space="preserve"> göre)Pompanın tüm sistemi ATEX Sertifikasına sahip olacaktır. Firmalar pompa ATEX </w:t>
      </w:r>
      <w:proofErr w:type="spellStart"/>
      <w:r w:rsidRPr="00245700">
        <w:rPr>
          <w:rFonts w:ascii="Times New Roman" w:hAnsi="Times New Roman" w:cs="Times New Roman"/>
          <w:b/>
          <w:sz w:val="24"/>
          <w:szCs w:val="24"/>
        </w:rPr>
        <w:t>Sertifikasınıve</w:t>
      </w:r>
      <w:proofErr w:type="spellEnd"/>
      <w:r w:rsidRPr="00245700">
        <w:rPr>
          <w:rFonts w:ascii="Times New Roman" w:hAnsi="Times New Roman" w:cs="Times New Roman"/>
          <w:b/>
          <w:sz w:val="24"/>
          <w:szCs w:val="24"/>
        </w:rPr>
        <w:t xml:space="preserve"> Pompa </w:t>
      </w:r>
      <w:proofErr w:type="spellStart"/>
      <w:r w:rsidRPr="00245700">
        <w:rPr>
          <w:rFonts w:ascii="Times New Roman" w:hAnsi="Times New Roman" w:cs="Times New Roman"/>
          <w:b/>
          <w:sz w:val="24"/>
          <w:szCs w:val="24"/>
        </w:rPr>
        <w:t>klavuzunu</w:t>
      </w:r>
      <w:proofErr w:type="spellEnd"/>
      <w:r w:rsidRPr="00245700">
        <w:rPr>
          <w:rFonts w:ascii="Times New Roman" w:hAnsi="Times New Roman" w:cs="Times New Roman"/>
          <w:b/>
          <w:sz w:val="24"/>
          <w:szCs w:val="24"/>
        </w:rPr>
        <w:t xml:space="preserve"> teklifleriyle birlikte vereceklerdir.</w:t>
      </w:r>
    </w:p>
    <w:p w:rsidR="00EB640A" w:rsidRPr="00245700" w:rsidRDefault="002F0467" w:rsidP="00004AAE">
      <w:pPr>
        <w:spacing w:after="0" w:line="360" w:lineRule="auto"/>
        <w:ind w:firstLine="708"/>
        <w:jc w:val="both"/>
        <w:rPr>
          <w:rFonts w:ascii="Times New Roman" w:eastAsia="Times New Roman" w:hAnsi="Times New Roman" w:cs="Times New Roman"/>
          <w:noProof/>
          <w:sz w:val="24"/>
          <w:szCs w:val="24"/>
          <w:lang w:eastAsia="tr-TR"/>
        </w:rPr>
      </w:pPr>
      <w:r w:rsidRPr="00245700">
        <w:rPr>
          <w:rFonts w:ascii="Times New Roman" w:eastAsia="Times New Roman" w:hAnsi="Times New Roman" w:cs="Times New Roman"/>
          <w:noProof/>
          <w:sz w:val="24"/>
          <w:szCs w:val="24"/>
          <w:lang w:eastAsia="tr-TR"/>
        </w:rPr>
        <w:t>4</w:t>
      </w:r>
      <w:r w:rsidR="004E0E7D" w:rsidRPr="00245700">
        <w:rPr>
          <w:rFonts w:ascii="Times New Roman" w:eastAsia="Times New Roman" w:hAnsi="Times New Roman" w:cs="Times New Roman"/>
          <w:noProof/>
          <w:sz w:val="24"/>
          <w:szCs w:val="24"/>
          <w:lang w:eastAsia="tr-TR"/>
        </w:rPr>
        <w:t>.8</w:t>
      </w:r>
      <w:r w:rsidR="00981B26" w:rsidRPr="00245700">
        <w:rPr>
          <w:rFonts w:ascii="Times New Roman" w:eastAsia="Times New Roman" w:hAnsi="Times New Roman" w:cs="Times New Roman"/>
          <w:noProof/>
          <w:sz w:val="24"/>
          <w:szCs w:val="24"/>
          <w:lang w:eastAsia="tr-TR"/>
        </w:rPr>
        <w:t>-</w:t>
      </w:r>
      <w:r w:rsidR="00F07A59" w:rsidRPr="00245700">
        <w:rPr>
          <w:rFonts w:ascii="Times New Roman" w:eastAsia="Times New Roman" w:hAnsi="Times New Roman" w:cs="Times New Roman"/>
          <w:noProof/>
          <w:sz w:val="24"/>
          <w:szCs w:val="24"/>
          <w:lang w:eastAsia="tr-TR"/>
        </w:rPr>
        <w:t>Pompa</w:t>
      </w:r>
      <w:r w:rsidR="00BD073A" w:rsidRPr="00245700">
        <w:rPr>
          <w:rFonts w:ascii="Times New Roman" w:eastAsia="Times New Roman" w:hAnsi="Times New Roman" w:cs="Times New Roman"/>
          <w:noProof/>
          <w:sz w:val="24"/>
          <w:szCs w:val="24"/>
          <w:lang w:eastAsia="tr-TR"/>
        </w:rPr>
        <w:t>arızalandığında</w:t>
      </w:r>
      <w:r w:rsidR="00F07A59" w:rsidRPr="00245700">
        <w:rPr>
          <w:rFonts w:ascii="Times New Roman" w:eastAsia="Times New Roman" w:hAnsi="Times New Roman" w:cs="Times New Roman"/>
          <w:noProof/>
          <w:sz w:val="24"/>
          <w:szCs w:val="24"/>
          <w:lang w:eastAsia="tr-TR"/>
        </w:rPr>
        <w:t xml:space="preserve"> veya bakım ihtiyacı olduğunda</w:t>
      </w:r>
      <w:r w:rsidR="00981B26" w:rsidRPr="00245700">
        <w:rPr>
          <w:rFonts w:ascii="Times New Roman" w:eastAsia="Times New Roman" w:hAnsi="Times New Roman" w:cs="Times New Roman"/>
          <w:noProof/>
          <w:sz w:val="24"/>
          <w:szCs w:val="24"/>
          <w:lang w:eastAsia="tr-TR"/>
        </w:rPr>
        <w:t>, gerekli bakımlar firma tar</w:t>
      </w:r>
      <w:r w:rsidR="001A75E8" w:rsidRPr="00245700">
        <w:rPr>
          <w:rFonts w:ascii="Times New Roman" w:eastAsia="Times New Roman" w:hAnsi="Times New Roman" w:cs="Times New Roman"/>
          <w:noProof/>
          <w:sz w:val="24"/>
          <w:szCs w:val="24"/>
          <w:lang w:eastAsia="tr-TR"/>
        </w:rPr>
        <w:t>afından ücretsiz yapılacaktır.</w:t>
      </w:r>
      <w:r w:rsidR="008E7939" w:rsidRPr="00245700">
        <w:rPr>
          <w:rFonts w:ascii="Times New Roman" w:eastAsia="Times New Roman" w:hAnsi="Times New Roman" w:cs="Times New Roman"/>
          <w:noProof/>
          <w:sz w:val="24"/>
          <w:szCs w:val="24"/>
          <w:lang w:eastAsia="tr-TR"/>
        </w:rPr>
        <w:t xml:space="preserve">Bu süre zarfında firma </w:t>
      </w:r>
      <w:r w:rsidR="001A75E8" w:rsidRPr="00245700">
        <w:rPr>
          <w:rFonts w:ascii="Times New Roman" w:eastAsia="Times New Roman" w:hAnsi="Times New Roman" w:cs="Times New Roman"/>
          <w:noProof/>
          <w:sz w:val="24"/>
          <w:szCs w:val="24"/>
          <w:lang w:eastAsia="tr-TR"/>
        </w:rPr>
        <w:t xml:space="preserve">pompa arızası giderilene kadar kullanılmak üzere </w:t>
      </w:r>
      <w:r w:rsidR="008E7939" w:rsidRPr="00245700">
        <w:rPr>
          <w:rFonts w:ascii="Times New Roman" w:eastAsia="Times New Roman" w:hAnsi="Times New Roman" w:cs="Times New Roman"/>
          <w:noProof/>
          <w:sz w:val="24"/>
          <w:szCs w:val="24"/>
          <w:lang w:eastAsia="tr-TR"/>
        </w:rPr>
        <w:t xml:space="preserve">işletmeye </w:t>
      </w:r>
      <w:r w:rsidR="00EB640A" w:rsidRPr="00245700">
        <w:rPr>
          <w:rFonts w:ascii="Times New Roman" w:eastAsia="Times New Roman" w:hAnsi="Times New Roman" w:cs="Times New Roman"/>
          <w:noProof/>
          <w:sz w:val="24"/>
          <w:szCs w:val="24"/>
          <w:lang w:eastAsia="tr-TR"/>
        </w:rPr>
        <w:t>5 iş günü içinde</w:t>
      </w:r>
      <w:r w:rsidR="001A75E8" w:rsidRPr="00245700">
        <w:rPr>
          <w:rFonts w:ascii="Times New Roman" w:eastAsia="Times New Roman" w:hAnsi="Times New Roman" w:cs="Times New Roman"/>
          <w:noProof/>
          <w:sz w:val="24"/>
          <w:szCs w:val="24"/>
          <w:lang w:eastAsia="tr-TR"/>
        </w:rPr>
        <w:t xml:space="preserve"> pompa</w:t>
      </w:r>
      <w:r w:rsidR="008E7939" w:rsidRPr="00245700">
        <w:rPr>
          <w:rFonts w:ascii="Times New Roman" w:eastAsia="Times New Roman" w:hAnsi="Times New Roman" w:cs="Times New Roman"/>
          <w:noProof/>
          <w:sz w:val="24"/>
          <w:szCs w:val="24"/>
          <w:lang w:eastAsia="tr-TR"/>
        </w:rPr>
        <w:t>temin edecektir.</w:t>
      </w:r>
      <w:r w:rsidR="00EB640A" w:rsidRPr="00245700">
        <w:rPr>
          <w:rFonts w:ascii="Times New Roman" w:eastAsia="Times New Roman" w:hAnsi="Times New Roman" w:cs="Times New Roman"/>
          <w:noProof/>
          <w:sz w:val="24"/>
          <w:szCs w:val="24"/>
          <w:lang w:eastAsia="tr-TR"/>
        </w:rPr>
        <w:t xml:space="preserve"> (pompaların</w:t>
      </w:r>
      <w:r w:rsidR="00F4773E" w:rsidRPr="00245700">
        <w:rPr>
          <w:rFonts w:ascii="Times New Roman" w:eastAsia="Times New Roman" w:hAnsi="Times New Roman" w:cs="Times New Roman"/>
          <w:noProof/>
          <w:sz w:val="24"/>
          <w:szCs w:val="24"/>
          <w:lang w:eastAsia="tr-TR"/>
        </w:rPr>
        <w:t xml:space="preserve"> kullanım hatalarından oluşacak arızalar hariç) </w:t>
      </w:r>
    </w:p>
    <w:p w:rsidR="00004AAE" w:rsidRPr="00245700" w:rsidRDefault="004E0E7D" w:rsidP="00004AAE">
      <w:pPr>
        <w:spacing w:after="0" w:line="360" w:lineRule="auto"/>
        <w:ind w:firstLine="708"/>
        <w:jc w:val="both"/>
        <w:rPr>
          <w:rFonts w:ascii="Times New Roman" w:eastAsia="Times New Roman" w:hAnsi="Times New Roman" w:cs="Times New Roman"/>
          <w:noProof/>
          <w:sz w:val="24"/>
          <w:szCs w:val="24"/>
          <w:lang w:eastAsia="tr-TR"/>
        </w:rPr>
      </w:pPr>
      <w:r w:rsidRPr="00245700">
        <w:rPr>
          <w:rFonts w:ascii="Times New Roman" w:eastAsia="Times New Roman" w:hAnsi="Times New Roman" w:cs="Times New Roman"/>
          <w:noProof/>
          <w:sz w:val="24"/>
          <w:szCs w:val="24"/>
          <w:lang w:eastAsia="tr-TR"/>
        </w:rPr>
        <w:t>4.9</w:t>
      </w:r>
      <w:r w:rsidR="00004AAE" w:rsidRPr="00245700">
        <w:rPr>
          <w:rFonts w:ascii="Times New Roman" w:eastAsia="Times New Roman" w:hAnsi="Times New Roman" w:cs="Times New Roman"/>
          <w:noProof/>
          <w:sz w:val="24"/>
          <w:szCs w:val="24"/>
          <w:lang w:eastAsia="tr-TR"/>
        </w:rPr>
        <w:t>- Firmalar işletmelerin belirleyeceği sayıda  köpük uygulamasını gerçekleştirecek olan çalışanlara köpük uygulama ve popma kullanım eğitimi ve sertifikasını ücretsiz olarak verecektir.</w:t>
      </w:r>
    </w:p>
    <w:p w:rsidR="001A75E8" w:rsidRPr="00245700" w:rsidRDefault="004E0E7D" w:rsidP="001A75E8">
      <w:pPr>
        <w:spacing w:after="0" w:line="360" w:lineRule="auto"/>
        <w:ind w:firstLine="708"/>
        <w:jc w:val="both"/>
        <w:rPr>
          <w:rFonts w:ascii="Times New Roman" w:eastAsia="Times New Roman" w:hAnsi="Times New Roman" w:cs="Times New Roman"/>
          <w:noProof/>
          <w:sz w:val="24"/>
          <w:szCs w:val="24"/>
          <w:lang w:eastAsia="tr-TR"/>
        </w:rPr>
      </w:pPr>
      <w:r w:rsidRPr="00245700">
        <w:rPr>
          <w:rFonts w:ascii="Times New Roman" w:eastAsia="Times New Roman" w:hAnsi="Times New Roman" w:cs="Times New Roman"/>
          <w:noProof/>
          <w:sz w:val="24"/>
          <w:szCs w:val="24"/>
          <w:lang w:eastAsia="tr-TR"/>
        </w:rPr>
        <w:t>4.10</w:t>
      </w:r>
      <w:r w:rsidR="001A75E8" w:rsidRPr="00245700">
        <w:rPr>
          <w:rFonts w:ascii="Times New Roman" w:eastAsia="Times New Roman" w:hAnsi="Times New Roman" w:cs="Times New Roman"/>
          <w:noProof/>
          <w:sz w:val="24"/>
          <w:szCs w:val="24"/>
          <w:lang w:eastAsia="tr-TR"/>
        </w:rPr>
        <w:t>-Köpük uygulamaları, Kurumumuzca yeterli görülene kadar firma elemanı  nezaretinde yapılacaktır.</w:t>
      </w:r>
    </w:p>
    <w:p w:rsidR="00CA78A2" w:rsidRPr="00245700" w:rsidRDefault="004E0E7D" w:rsidP="00CA78A2">
      <w:pPr>
        <w:spacing w:after="0" w:line="360" w:lineRule="auto"/>
        <w:ind w:firstLine="708"/>
        <w:jc w:val="both"/>
        <w:rPr>
          <w:rFonts w:ascii="Times New Roman" w:eastAsia="Times New Roman" w:hAnsi="Times New Roman" w:cs="Times New Roman"/>
          <w:noProof/>
          <w:sz w:val="24"/>
          <w:szCs w:val="24"/>
          <w:lang w:eastAsia="tr-TR"/>
        </w:rPr>
      </w:pPr>
      <w:r w:rsidRPr="00245700">
        <w:rPr>
          <w:rFonts w:ascii="Times New Roman" w:eastAsia="Times New Roman" w:hAnsi="Times New Roman" w:cs="Times New Roman"/>
          <w:noProof/>
          <w:sz w:val="24"/>
          <w:szCs w:val="24"/>
          <w:lang w:eastAsia="tr-TR"/>
        </w:rPr>
        <w:t>4.11</w:t>
      </w:r>
      <w:r w:rsidR="00981B26" w:rsidRPr="00245700">
        <w:rPr>
          <w:rFonts w:ascii="Times New Roman" w:eastAsia="Times New Roman" w:hAnsi="Times New Roman" w:cs="Times New Roman"/>
          <w:noProof/>
          <w:sz w:val="24"/>
          <w:szCs w:val="24"/>
          <w:lang w:eastAsia="tr-TR"/>
        </w:rPr>
        <w:t>-Firmalar teklifleri ile birlikte köpük yapıcı malzemeler ve köpüğün teknik özelliklerini i</w:t>
      </w:r>
      <w:r w:rsidR="003F1FF0" w:rsidRPr="00245700">
        <w:rPr>
          <w:rFonts w:ascii="Times New Roman" w:eastAsia="Times New Roman" w:hAnsi="Times New Roman" w:cs="Times New Roman"/>
          <w:noProof/>
          <w:sz w:val="24"/>
          <w:szCs w:val="24"/>
          <w:lang w:eastAsia="tr-TR"/>
        </w:rPr>
        <w:t>çeren iki takım tanıtıcı katalog</w:t>
      </w:r>
      <w:r w:rsidR="00981B26" w:rsidRPr="00245700">
        <w:rPr>
          <w:rFonts w:ascii="Times New Roman" w:eastAsia="Times New Roman" w:hAnsi="Times New Roman" w:cs="Times New Roman"/>
          <w:noProof/>
          <w:sz w:val="24"/>
          <w:szCs w:val="24"/>
          <w:lang w:eastAsia="tr-TR"/>
        </w:rPr>
        <w:t xml:space="preserve"> vereceklerdir.</w:t>
      </w:r>
    </w:p>
    <w:p w:rsidR="00CA78A2" w:rsidRPr="00245700" w:rsidRDefault="004216F9" w:rsidP="00CA78A2">
      <w:pPr>
        <w:spacing w:after="0" w:line="360" w:lineRule="auto"/>
        <w:ind w:firstLine="708"/>
        <w:jc w:val="both"/>
        <w:rPr>
          <w:rFonts w:ascii="Times New Roman" w:eastAsia="Times New Roman" w:hAnsi="Times New Roman" w:cs="Times New Roman"/>
          <w:noProof/>
          <w:sz w:val="24"/>
          <w:szCs w:val="24"/>
          <w:lang w:eastAsia="tr-TR"/>
        </w:rPr>
      </w:pPr>
      <w:r w:rsidRPr="00245700">
        <w:rPr>
          <w:rFonts w:ascii="Times New Roman" w:eastAsia="Times New Roman" w:hAnsi="Times New Roman" w:cs="Times New Roman"/>
          <w:noProof/>
          <w:sz w:val="24"/>
          <w:szCs w:val="24"/>
          <w:lang w:eastAsia="tr-TR"/>
        </w:rPr>
        <w:t>4.1</w:t>
      </w:r>
      <w:r w:rsidR="004E0E7D" w:rsidRPr="00245700">
        <w:rPr>
          <w:rFonts w:ascii="Times New Roman" w:eastAsia="Times New Roman" w:hAnsi="Times New Roman" w:cs="Times New Roman"/>
          <w:noProof/>
          <w:sz w:val="24"/>
          <w:szCs w:val="24"/>
          <w:lang w:eastAsia="tr-TR"/>
        </w:rPr>
        <w:t>2</w:t>
      </w:r>
      <w:r w:rsidRPr="00245700">
        <w:rPr>
          <w:rFonts w:ascii="Times New Roman" w:eastAsia="Times New Roman" w:hAnsi="Times New Roman" w:cs="Times New Roman"/>
          <w:noProof/>
          <w:sz w:val="24"/>
          <w:szCs w:val="24"/>
          <w:lang w:eastAsia="tr-TR"/>
        </w:rPr>
        <w:t>- Yukarıdaki maddelerde istenen belgeler, test raporları ve katalogları vermeyen firmaların teklifleri değerlendirmeye alınmayacaktır.</w:t>
      </w:r>
    </w:p>
    <w:p w:rsidR="00981B26" w:rsidRPr="00245700" w:rsidRDefault="003D5E66" w:rsidP="00CA78A2">
      <w:pPr>
        <w:spacing w:after="0" w:line="360" w:lineRule="auto"/>
        <w:ind w:firstLine="708"/>
        <w:jc w:val="both"/>
        <w:rPr>
          <w:rFonts w:ascii="Times New Roman" w:eastAsia="Times New Roman" w:hAnsi="Times New Roman" w:cs="Times New Roman"/>
          <w:noProof/>
          <w:sz w:val="24"/>
          <w:szCs w:val="24"/>
          <w:lang w:eastAsia="tr-TR"/>
        </w:rPr>
      </w:pPr>
      <w:r w:rsidRPr="00245700">
        <w:rPr>
          <w:rFonts w:ascii="Times New Roman" w:eastAsia="Times New Roman" w:hAnsi="Times New Roman" w:cs="Times New Roman"/>
          <w:noProof/>
          <w:sz w:val="24"/>
          <w:szCs w:val="24"/>
          <w:lang w:eastAsia="tr-TR"/>
        </w:rPr>
        <w:t>4.1</w:t>
      </w:r>
      <w:r w:rsidR="004E0E7D" w:rsidRPr="00245700">
        <w:rPr>
          <w:rFonts w:ascii="Times New Roman" w:eastAsia="Times New Roman" w:hAnsi="Times New Roman" w:cs="Times New Roman"/>
          <w:noProof/>
          <w:sz w:val="24"/>
          <w:szCs w:val="24"/>
          <w:lang w:eastAsia="tr-TR"/>
        </w:rPr>
        <w:t>3</w:t>
      </w:r>
      <w:r w:rsidR="00981B26" w:rsidRPr="00245700">
        <w:rPr>
          <w:rFonts w:ascii="Times New Roman" w:eastAsia="Times New Roman" w:hAnsi="Times New Roman" w:cs="Times New Roman"/>
          <w:b/>
          <w:bCs/>
          <w:noProof/>
          <w:sz w:val="24"/>
          <w:szCs w:val="24"/>
          <w:lang w:eastAsia="tr-TR"/>
        </w:rPr>
        <w:t>-</w:t>
      </w:r>
      <w:r w:rsidR="003320A8" w:rsidRPr="00245700">
        <w:rPr>
          <w:rFonts w:ascii="Times New Roman" w:eastAsia="Times New Roman" w:hAnsi="Times New Roman" w:cs="Times New Roman"/>
          <w:noProof/>
          <w:sz w:val="24"/>
          <w:szCs w:val="24"/>
          <w:lang w:eastAsia="tr-TR"/>
        </w:rPr>
        <w:t>Firmalar k</w:t>
      </w:r>
      <w:r w:rsidR="00981B26" w:rsidRPr="00245700">
        <w:rPr>
          <w:rFonts w:ascii="Times New Roman" w:eastAsia="Times New Roman" w:hAnsi="Times New Roman" w:cs="Times New Roman"/>
          <w:noProof/>
          <w:sz w:val="24"/>
          <w:szCs w:val="24"/>
          <w:lang w:eastAsia="tr-TR"/>
        </w:rPr>
        <w:t>öpük ile ilgili aşağıda belirtilen hususlar</w:t>
      </w:r>
      <w:r w:rsidR="00004AAE" w:rsidRPr="00245700">
        <w:rPr>
          <w:rFonts w:ascii="Times New Roman" w:eastAsia="Times New Roman" w:hAnsi="Times New Roman" w:cs="Times New Roman"/>
          <w:noProof/>
          <w:sz w:val="24"/>
          <w:szCs w:val="24"/>
          <w:lang w:eastAsia="tr-TR"/>
        </w:rPr>
        <w:t>ı</w:t>
      </w:r>
      <w:r w:rsidR="003320A8" w:rsidRPr="00245700">
        <w:rPr>
          <w:rFonts w:ascii="Times New Roman" w:eastAsia="Times New Roman" w:hAnsi="Times New Roman" w:cs="Times New Roman"/>
          <w:bCs/>
          <w:noProof/>
          <w:sz w:val="24"/>
          <w:szCs w:val="24"/>
          <w:lang w:eastAsia="tr-TR"/>
        </w:rPr>
        <w:t>GBF(Güvenlik Bilgi Formu), Teknik Bilgi Formu ve Üretici B</w:t>
      </w:r>
      <w:r w:rsidR="00004AAE" w:rsidRPr="00245700">
        <w:rPr>
          <w:rFonts w:ascii="Times New Roman" w:eastAsia="Times New Roman" w:hAnsi="Times New Roman" w:cs="Times New Roman"/>
          <w:bCs/>
          <w:noProof/>
          <w:sz w:val="24"/>
          <w:szCs w:val="24"/>
          <w:lang w:eastAsia="tr-TR"/>
        </w:rPr>
        <w:t>elgesi ile bildireceklerdir.</w:t>
      </w:r>
    </w:p>
    <w:p w:rsidR="00545D6D" w:rsidRPr="00245700" w:rsidRDefault="00545D6D" w:rsidP="004B60A5">
      <w:pPr>
        <w:numPr>
          <w:ilvl w:val="1"/>
          <w:numId w:val="2"/>
        </w:numPr>
        <w:spacing w:after="0" w:line="360" w:lineRule="auto"/>
        <w:jc w:val="both"/>
        <w:rPr>
          <w:rFonts w:ascii="Times New Roman" w:eastAsia="Times New Roman" w:hAnsi="Times New Roman" w:cs="Times New Roman"/>
          <w:noProof/>
          <w:sz w:val="24"/>
          <w:szCs w:val="24"/>
          <w:lang w:eastAsia="tr-TR"/>
        </w:rPr>
      </w:pPr>
      <w:r w:rsidRPr="00245700">
        <w:rPr>
          <w:rFonts w:ascii="Times New Roman" w:eastAsia="Times New Roman" w:hAnsi="Times New Roman" w:cs="Times New Roman"/>
          <w:noProof/>
          <w:sz w:val="24"/>
          <w:szCs w:val="24"/>
          <w:lang w:eastAsia="tr-TR"/>
        </w:rPr>
        <w:t>Yoğunluk</w:t>
      </w:r>
    </w:p>
    <w:p w:rsidR="0002013A" w:rsidRPr="00245700" w:rsidRDefault="00545D6D" w:rsidP="0002013A">
      <w:pPr>
        <w:numPr>
          <w:ilvl w:val="1"/>
          <w:numId w:val="2"/>
        </w:numPr>
        <w:spacing w:after="0" w:line="360" w:lineRule="auto"/>
        <w:jc w:val="both"/>
        <w:rPr>
          <w:rFonts w:ascii="Times New Roman" w:eastAsia="Times New Roman" w:hAnsi="Times New Roman" w:cs="Times New Roman"/>
          <w:noProof/>
          <w:sz w:val="24"/>
          <w:szCs w:val="24"/>
          <w:lang w:eastAsia="tr-TR"/>
        </w:rPr>
      </w:pPr>
      <w:r w:rsidRPr="00245700">
        <w:rPr>
          <w:rFonts w:ascii="Times New Roman" w:eastAsia="Times New Roman" w:hAnsi="Times New Roman" w:cs="Times New Roman"/>
          <w:noProof/>
          <w:sz w:val="24"/>
          <w:szCs w:val="24"/>
          <w:lang w:eastAsia="tr-TR"/>
        </w:rPr>
        <w:t>Karışma oranı</w:t>
      </w:r>
    </w:p>
    <w:p w:rsidR="00545D6D" w:rsidRPr="00245700" w:rsidRDefault="00545D6D" w:rsidP="0002013A">
      <w:pPr>
        <w:numPr>
          <w:ilvl w:val="1"/>
          <w:numId w:val="2"/>
        </w:numPr>
        <w:spacing w:after="0" w:line="360" w:lineRule="auto"/>
        <w:jc w:val="both"/>
        <w:rPr>
          <w:rFonts w:ascii="Times New Roman" w:eastAsia="Times New Roman" w:hAnsi="Times New Roman" w:cs="Times New Roman"/>
          <w:noProof/>
          <w:sz w:val="24"/>
          <w:szCs w:val="24"/>
          <w:lang w:eastAsia="tr-TR"/>
        </w:rPr>
      </w:pPr>
      <w:r w:rsidRPr="00245700">
        <w:rPr>
          <w:rFonts w:ascii="Times New Roman" w:eastAsia="Times New Roman" w:hAnsi="Times New Roman" w:cs="Times New Roman"/>
          <w:noProof/>
          <w:sz w:val="24"/>
          <w:szCs w:val="24"/>
          <w:lang w:eastAsia="tr-TR"/>
        </w:rPr>
        <w:t>Alevlenme noktası</w:t>
      </w:r>
    </w:p>
    <w:p w:rsidR="00545D6D" w:rsidRPr="00245700" w:rsidRDefault="00545D6D" w:rsidP="004B60A5">
      <w:pPr>
        <w:numPr>
          <w:ilvl w:val="1"/>
          <w:numId w:val="2"/>
        </w:numPr>
        <w:spacing w:after="0" w:line="360" w:lineRule="auto"/>
        <w:jc w:val="both"/>
        <w:rPr>
          <w:rFonts w:ascii="Times New Roman" w:eastAsia="Times New Roman" w:hAnsi="Times New Roman" w:cs="Times New Roman"/>
          <w:noProof/>
          <w:sz w:val="24"/>
          <w:szCs w:val="24"/>
          <w:lang w:eastAsia="tr-TR"/>
        </w:rPr>
      </w:pPr>
      <w:r w:rsidRPr="00245700">
        <w:rPr>
          <w:rFonts w:ascii="Times New Roman" w:eastAsia="Times New Roman" w:hAnsi="Times New Roman" w:cs="Times New Roman"/>
          <w:noProof/>
          <w:sz w:val="24"/>
          <w:szCs w:val="24"/>
          <w:lang w:eastAsia="tr-TR"/>
        </w:rPr>
        <w:t>Depolama süresi</w:t>
      </w:r>
    </w:p>
    <w:p w:rsidR="00545D6D" w:rsidRPr="00245700" w:rsidRDefault="00545D6D" w:rsidP="004B60A5">
      <w:pPr>
        <w:numPr>
          <w:ilvl w:val="1"/>
          <w:numId w:val="2"/>
        </w:numPr>
        <w:spacing w:after="0" w:line="360" w:lineRule="auto"/>
        <w:jc w:val="both"/>
        <w:rPr>
          <w:rFonts w:ascii="Times New Roman" w:eastAsia="Times New Roman" w:hAnsi="Times New Roman" w:cs="Times New Roman"/>
          <w:noProof/>
          <w:sz w:val="24"/>
          <w:szCs w:val="24"/>
          <w:lang w:eastAsia="tr-TR"/>
        </w:rPr>
      </w:pPr>
      <w:r w:rsidRPr="00245700">
        <w:rPr>
          <w:rFonts w:ascii="Times New Roman" w:eastAsia="Times New Roman" w:hAnsi="Times New Roman" w:cs="Times New Roman"/>
          <w:noProof/>
          <w:sz w:val="24"/>
          <w:szCs w:val="24"/>
          <w:lang w:eastAsia="tr-TR"/>
        </w:rPr>
        <w:t>Depolama şekli</w:t>
      </w:r>
    </w:p>
    <w:p w:rsidR="00A82782" w:rsidRPr="00245700" w:rsidRDefault="00545D6D" w:rsidP="00A82782">
      <w:pPr>
        <w:numPr>
          <w:ilvl w:val="1"/>
          <w:numId w:val="2"/>
        </w:numPr>
        <w:spacing w:after="0" w:line="360" w:lineRule="auto"/>
        <w:jc w:val="both"/>
        <w:rPr>
          <w:rFonts w:ascii="Times New Roman" w:eastAsia="Times New Roman" w:hAnsi="Times New Roman" w:cs="Times New Roman"/>
          <w:noProof/>
          <w:sz w:val="24"/>
          <w:szCs w:val="24"/>
          <w:lang w:eastAsia="tr-TR"/>
        </w:rPr>
      </w:pPr>
      <w:r w:rsidRPr="00245700">
        <w:rPr>
          <w:rFonts w:ascii="Times New Roman" w:eastAsia="Times New Roman" w:hAnsi="Times New Roman" w:cs="Times New Roman"/>
          <w:noProof/>
          <w:sz w:val="24"/>
          <w:szCs w:val="24"/>
          <w:lang w:eastAsia="tr-TR"/>
        </w:rPr>
        <w:t>Depolama, nakliyat ve kullanımda emniyet ve insan sağlığı ile ilgili ayrıntılı bilgiler ve yetkili makamlardan alınmış ilgili sertifikalar</w:t>
      </w:r>
    </w:p>
    <w:p w:rsidR="00981B26" w:rsidRPr="00245700" w:rsidRDefault="00981B26" w:rsidP="00A82782">
      <w:pPr>
        <w:numPr>
          <w:ilvl w:val="1"/>
          <w:numId w:val="2"/>
        </w:numPr>
        <w:spacing w:after="0" w:line="360" w:lineRule="auto"/>
        <w:jc w:val="both"/>
        <w:rPr>
          <w:rFonts w:ascii="Times New Roman" w:eastAsia="Times New Roman" w:hAnsi="Times New Roman" w:cs="Times New Roman"/>
          <w:noProof/>
          <w:sz w:val="24"/>
          <w:szCs w:val="24"/>
          <w:lang w:eastAsia="tr-TR"/>
        </w:rPr>
      </w:pPr>
      <w:r w:rsidRPr="00245700">
        <w:rPr>
          <w:rFonts w:ascii="Times New Roman" w:eastAsia="Times New Roman" w:hAnsi="Times New Roman" w:cs="Times New Roman"/>
          <w:noProof/>
          <w:sz w:val="24"/>
          <w:szCs w:val="24"/>
          <w:lang w:eastAsia="tr-TR"/>
        </w:rPr>
        <w:t>Reaksiyon süresi,</w:t>
      </w:r>
    </w:p>
    <w:p w:rsidR="00981B26" w:rsidRPr="00245700" w:rsidRDefault="00EC5183" w:rsidP="00A82782">
      <w:pPr>
        <w:spacing w:after="0" w:line="360" w:lineRule="auto"/>
        <w:ind w:left="426" w:firstLine="708"/>
        <w:jc w:val="both"/>
        <w:rPr>
          <w:rFonts w:ascii="Times New Roman" w:eastAsia="Times New Roman" w:hAnsi="Times New Roman" w:cs="Times New Roman"/>
          <w:noProof/>
          <w:sz w:val="24"/>
          <w:szCs w:val="24"/>
          <w:lang w:eastAsia="tr-TR"/>
        </w:rPr>
      </w:pPr>
      <w:r w:rsidRPr="00245700">
        <w:rPr>
          <w:rFonts w:ascii="Times New Roman" w:eastAsia="Times New Roman" w:hAnsi="Times New Roman" w:cs="Times New Roman"/>
          <w:noProof/>
          <w:sz w:val="24"/>
          <w:szCs w:val="24"/>
          <w:lang w:eastAsia="tr-TR"/>
        </w:rPr>
        <w:t>h</w:t>
      </w:r>
      <w:r w:rsidR="00DF0079" w:rsidRPr="00245700">
        <w:rPr>
          <w:rFonts w:ascii="Times New Roman" w:eastAsia="Times New Roman" w:hAnsi="Times New Roman" w:cs="Times New Roman"/>
          <w:noProof/>
          <w:sz w:val="24"/>
          <w:szCs w:val="24"/>
          <w:lang w:eastAsia="tr-TR"/>
        </w:rPr>
        <w:t>)</w:t>
      </w:r>
      <w:r w:rsidR="00981B26" w:rsidRPr="00245700">
        <w:rPr>
          <w:rFonts w:ascii="Times New Roman" w:eastAsia="Times New Roman" w:hAnsi="Times New Roman" w:cs="Times New Roman"/>
          <w:noProof/>
          <w:sz w:val="24"/>
          <w:szCs w:val="24"/>
          <w:lang w:eastAsia="tr-TR"/>
        </w:rPr>
        <w:t xml:space="preserve"> Yanma özelliği,</w:t>
      </w:r>
    </w:p>
    <w:p w:rsidR="00981B26" w:rsidRPr="00245700" w:rsidRDefault="00EC5183" w:rsidP="00A82782">
      <w:pPr>
        <w:spacing w:after="0" w:line="360" w:lineRule="auto"/>
        <w:ind w:left="426" w:firstLine="708"/>
        <w:jc w:val="both"/>
        <w:rPr>
          <w:rFonts w:ascii="Times New Roman" w:eastAsia="Times New Roman" w:hAnsi="Times New Roman" w:cs="Times New Roman"/>
          <w:noProof/>
          <w:sz w:val="24"/>
          <w:szCs w:val="24"/>
          <w:lang w:eastAsia="tr-TR"/>
        </w:rPr>
      </w:pPr>
      <w:r w:rsidRPr="00245700">
        <w:rPr>
          <w:rFonts w:ascii="Times New Roman" w:eastAsia="Times New Roman" w:hAnsi="Times New Roman" w:cs="Times New Roman"/>
          <w:noProof/>
          <w:sz w:val="24"/>
          <w:szCs w:val="24"/>
          <w:lang w:eastAsia="tr-TR"/>
        </w:rPr>
        <w:t>ı</w:t>
      </w:r>
      <w:r w:rsidR="00DF0079" w:rsidRPr="00245700">
        <w:rPr>
          <w:rFonts w:ascii="Times New Roman" w:eastAsia="Times New Roman" w:hAnsi="Times New Roman" w:cs="Times New Roman"/>
          <w:noProof/>
          <w:sz w:val="24"/>
          <w:szCs w:val="24"/>
          <w:lang w:eastAsia="tr-TR"/>
        </w:rPr>
        <w:t>)</w:t>
      </w:r>
      <w:r w:rsidR="00981B26" w:rsidRPr="00245700">
        <w:rPr>
          <w:rFonts w:ascii="Times New Roman" w:eastAsia="Times New Roman" w:hAnsi="Times New Roman" w:cs="Times New Roman"/>
          <w:noProof/>
          <w:sz w:val="24"/>
          <w:szCs w:val="24"/>
          <w:lang w:eastAsia="tr-TR"/>
        </w:rPr>
        <w:t xml:space="preserve"> Genleşme katsayısı (serbest ortamda),</w:t>
      </w:r>
    </w:p>
    <w:p w:rsidR="00981B26" w:rsidRPr="00245700" w:rsidRDefault="00EC5183" w:rsidP="00A82782">
      <w:pPr>
        <w:spacing w:after="0" w:line="360" w:lineRule="auto"/>
        <w:ind w:left="426" w:firstLine="708"/>
        <w:jc w:val="both"/>
        <w:rPr>
          <w:rFonts w:ascii="Times New Roman" w:eastAsia="Times New Roman" w:hAnsi="Times New Roman" w:cs="Times New Roman"/>
          <w:noProof/>
          <w:sz w:val="24"/>
          <w:szCs w:val="24"/>
          <w:highlight w:val="yellow"/>
          <w:lang w:eastAsia="tr-TR"/>
        </w:rPr>
      </w:pPr>
      <w:r w:rsidRPr="00245700">
        <w:rPr>
          <w:rFonts w:ascii="Times New Roman" w:eastAsia="Times New Roman" w:hAnsi="Times New Roman" w:cs="Times New Roman"/>
          <w:noProof/>
          <w:sz w:val="24"/>
          <w:szCs w:val="24"/>
          <w:lang w:eastAsia="tr-TR"/>
        </w:rPr>
        <w:t>i</w:t>
      </w:r>
      <w:r w:rsidR="003D5E66" w:rsidRPr="00245700">
        <w:rPr>
          <w:rFonts w:ascii="Times New Roman" w:eastAsia="Times New Roman" w:hAnsi="Times New Roman" w:cs="Times New Roman"/>
          <w:noProof/>
          <w:sz w:val="24"/>
          <w:szCs w:val="24"/>
          <w:lang w:eastAsia="tr-TR"/>
        </w:rPr>
        <w:t>)</w:t>
      </w:r>
      <w:r w:rsidR="003320A8" w:rsidRPr="00245700">
        <w:rPr>
          <w:rFonts w:ascii="Times New Roman" w:eastAsia="Times New Roman" w:hAnsi="Times New Roman" w:cs="Times New Roman"/>
          <w:noProof/>
          <w:sz w:val="24"/>
          <w:szCs w:val="24"/>
          <w:lang w:eastAsia="tr-TR"/>
        </w:rPr>
        <w:t>Basma dayanımı (% 10 yığmada</w:t>
      </w:r>
      <w:r w:rsidR="00981B26" w:rsidRPr="00245700">
        <w:rPr>
          <w:rFonts w:ascii="Times New Roman" w:eastAsia="Times New Roman" w:hAnsi="Times New Roman" w:cs="Times New Roman"/>
          <w:noProof/>
          <w:sz w:val="24"/>
          <w:szCs w:val="24"/>
          <w:lang w:eastAsia="tr-TR"/>
        </w:rPr>
        <w:t>) M</w:t>
      </w:r>
      <w:r w:rsidR="00DA02E3" w:rsidRPr="00245700">
        <w:rPr>
          <w:rFonts w:ascii="Times New Roman" w:eastAsia="Times New Roman" w:hAnsi="Times New Roman" w:cs="Times New Roman"/>
          <w:noProof/>
          <w:sz w:val="24"/>
          <w:szCs w:val="24"/>
          <w:lang w:eastAsia="tr-TR"/>
        </w:rPr>
        <w:t>P</w:t>
      </w:r>
      <w:r w:rsidR="008E7939" w:rsidRPr="00245700">
        <w:rPr>
          <w:rFonts w:ascii="Times New Roman" w:eastAsia="Times New Roman" w:hAnsi="Times New Roman" w:cs="Times New Roman"/>
          <w:noProof/>
          <w:sz w:val="24"/>
          <w:szCs w:val="24"/>
          <w:lang w:eastAsia="tr-TR"/>
        </w:rPr>
        <w:t>a</w:t>
      </w:r>
    </w:p>
    <w:p w:rsidR="00981B26" w:rsidRPr="00245700" w:rsidRDefault="00EC5183" w:rsidP="00A82782">
      <w:pPr>
        <w:spacing w:after="0" w:line="360" w:lineRule="auto"/>
        <w:ind w:left="426" w:firstLine="708"/>
        <w:jc w:val="both"/>
        <w:rPr>
          <w:rFonts w:ascii="Times New Roman" w:eastAsia="Times New Roman" w:hAnsi="Times New Roman" w:cs="Times New Roman"/>
          <w:noProof/>
          <w:sz w:val="24"/>
          <w:szCs w:val="24"/>
          <w:lang w:eastAsia="tr-TR"/>
        </w:rPr>
      </w:pPr>
      <w:r w:rsidRPr="00245700">
        <w:rPr>
          <w:rFonts w:ascii="Times New Roman" w:eastAsia="Times New Roman" w:hAnsi="Times New Roman" w:cs="Times New Roman"/>
          <w:noProof/>
          <w:sz w:val="24"/>
          <w:szCs w:val="24"/>
          <w:lang w:eastAsia="tr-TR"/>
        </w:rPr>
        <w:lastRenderedPageBreak/>
        <w:t>k</w:t>
      </w:r>
      <w:r w:rsidR="008E7939" w:rsidRPr="00245700">
        <w:rPr>
          <w:rFonts w:ascii="Times New Roman" w:eastAsia="Times New Roman" w:hAnsi="Times New Roman" w:cs="Times New Roman"/>
          <w:noProof/>
          <w:sz w:val="24"/>
          <w:szCs w:val="24"/>
          <w:lang w:eastAsia="tr-TR"/>
        </w:rPr>
        <w:t>)</w:t>
      </w:r>
      <w:r w:rsidR="00E743F0" w:rsidRPr="00245700">
        <w:rPr>
          <w:rFonts w:ascii="Times New Roman" w:eastAsia="Times New Roman" w:hAnsi="Times New Roman" w:cs="Times New Roman"/>
          <w:noProof/>
          <w:sz w:val="24"/>
          <w:szCs w:val="24"/>
          <w:lang w:eastAsia="tr-TR"/>
        </w:rPr>
        <w:t>Avantajları ve kullanma yerleri</w:t>
      </w:r>
    </w:p>
    <w:p w:rsidR="00CA78A2" w:rsidRPr="00245700" w:rsidRDefault="00EC5183" w:rsidP="00A82782">
      <w:pPr>
        <w:spacing w:after="0" w:line="360" w:lineRule="auto"/>
        <w:ind w:left="426" w:firstLine="708"/>
        <w:jc w:val="both"/>
        <w:rPr>
          <w:rFonts w:ascii="Times New Roman" w:eastAsia="Times New Roman" w:hAnsi="Times New Roman" w:cs="Times New Roman"/>
          <w:b/>
          <w:bCs/>
          <w:noProof/>
          <w:sz w:val="24"/>
          <w:szCs w:val="24"/>
          <w:lang w:eastAsia="tr-TR"/>
        </w:rPr>
      </w:pPr>
      <w:r w:rsidRPr="00245700">
        <w:rPr>
          <w:rFonts w:ascii="Times New Roman" w:eastAsia="Times New Roman" w:hAnsi="Times New Roman" w:cs="Times New Roman"/>
          <w:noProof/>
          <w:sz w:val="24"/>
          <w:szCs w:val="24"/>
          <w:lang w:eastAsia="tr-TR"/>
        </w:rPr>
        <w:t>l</w:t>
      </w:r>
      <w:r w:rsidR="003D5E66" w:rsidRPr="00245700">
        <w:rPr>
          <w:rFonts w:ascii="Times New Roman" w:eastAsia="Times New Roman" w:hAnsi="Times New Roman" w:cs="Times New Roman"/>
          <w:noProof/>
          <w:sz w:val="24"/>
          <w:szCs w:val="24"/>
          <w:lang w:eastAsia="tr-TR"/>
        </w:rPr>
        <w:t>)</w:t>
      </w:r>
      <w:r w:rsidR="00981B26" w:rsidRPr="00245700">
        <w:rPr>
          <w:rFonts w:ascii="Times New Roman" w:eastAsia="Times New Roman" w:hAnsi="Times New Roman" w:cs="Times New Roman"/>
          <w:noProof/>
          <w:sz w:val="24"/>
          <w:szCs w:val="24"/>
          <w:lang w:eastAsia="tr-TR"/>
        </w:rPr>
        <w:t xml:space="preserve"> 1 m³ k</w:t>
      </w:r>
      <w:r w:rsidR="006D2393" w:rsidRPr="00245700">
        <w:rPr>
          <w:rFonts w:ascii="Times New Roman" w:eastAsia="Times New Roman" w:hAnsi="Times New Roman" w:cs="Times New Roman"/>
          <w:noProof/>
          <w:sz w:val="24"/>
          <w:szCs w:val="24"/>
          <w:lang w:eastAsia="tr-TR"/>
        </w:rPr>
        <w:t>ö</w:t>
      </w:r>
      <w:r w:rsidR="00981B26" w:rsidRPr="00245700">
        <w:rPr>
          <w:rFonts w:ascii="Times New Roman" w:eastAsia="Times New Roman" w:hAnsi="Times New Roman" w:cs="Times New Roman"/>
          <w:noProof/>
          <w:sz w:val="24"/>
          <w:szCs w:val="24"/>
          <w:lang w:eastAsia="tr-TR"/>
        </w:rPr>
        <w:t>pük üretebilmek için gerekli k</w:t>
      </w:r>
      <w:r w:rsidR="006D2393" w:rsidRPr="00245700">
        <w:rPr>
          <w:rFonts w:ascii="Times New Roman" w:eastAsia="Times New Roman" w:hAnsi="Times New Roman" w:cs="Times New Roman"/>
          <w:noProof/>
          <w:sz w:val="24"/>
          <w:szCs w:val="24"/>
          <w:lang w:eastAsia="tr-TR"/>
        </w:rPr>
        <w:t>ö</w:t>
      </w:r>
      <w:r w:rsidR="00981B26" w:rsidRPr="00245700">
        <w:rPr>
          <w:rFonts w:ascii="Times New Roman" w:eastAsia="Times New Roman" w:hAnsi="Times New Roman" w:cs="Times New Roman"/>
          <w:noProof/>
          <w:sz w:val="24"/>
          <w:szCs w:val="24"/>
          <w:lang w:eastAsia="tr-TR"/>
        </w:rPr>
        <w:t>pük malzemesi miktarları (kg)</w:t>
      </w:r>
    </w:p>
    <w:p w:rsidR="00CA78A2" w:rsidRPr="00245700" w:rsidRDefault="00A54E59" w:rsidP="005F0379">
      <w:pPr>
        <w:spacing w:after="0" w:line="360" w:lineRule="auto"/>
        <w:ind w:firstLine="708"/>
        <w:jc w:val="both"/>
        <w:rPr>
          <w:rFonts w:ascii="Times New Roman" w:eastAsia="Calibri" w:hAnsi="Times New Roman" w:cs="Times New Roman"/>
          <w:sz w:val="24"/>
          <w:szCs w:val="24"/>
        </w:rPr>
      </w:pPr>
      <w:r w:rsidRPr="00245700">
        <w:rPr>
          <w:rFonts w:ascii="Times New Roman" w:eastAsia="Times New Roman" w:hAnsi="Times New Roman" w:cs="Times New Roman"/>
          <w:noProof/>
          <w:sz w:val="24"/>
          <w:szCs w:val="24"/>
          <w:lang w:eastAsia="tr-TR"/>
        </w:rPr>
        <w:t>4.1</w:t>
      </w:r>
      <w:r w:rsidR="004E0E7D" w:rsidRPr="00245700">
        <w:rPr>
          <w:rFonts w:ascii="Times New Roman" w:eastAsia="Times New Roman" w:hAnsi="Times New Roman" w:cs="Times New Roman"/>
          <w:noProof/>
          <w:sz w:val="24"/>
          <w:szCs w:val="24"/>
          <w:lang w:eastAsia="tr-TR"/>
        </w:rPr>
        <w:t>4</w:t>
      </w:r>
      <w:r w:rsidR="006E5131" w:rsidRPr="00245700">
        <w:rPr>
          <w:rFonts w:ascii="Times New Roman" w:hAnsi="Times New Roman" w:cs="Times New Roman"/>
          <w:sz w:val="24"/>
          <w:szCs w:val="24"/>
        </w:rPr>
        <w:t>-</w:t>
      </w:r>
      <w:r w:rsidR="00007089" w:rsidRPr="00245700">
        <w:rPr>
          <w:rFonts w:ascii="Times New Roman" w:eastAsia="Calibri" w:hAnsi="Times New Roman" w:cs="Times New Roman"/>
          <w:sz w:val="24"/>
          <w:szCs w:val="24"/>
        </w:rPr>
        <w:t xml:space="preserve">Firmaca teslim edilen her parti malzeme için; </w:t>
      </w:r>
      <w:r w:rsidR="006E5131" w:rsidRPr="00245700">
        <w:rPr>
          <w:rFonts w:ascii="Times New Roman" w:eastAsia="Calibri" w:hAnsi="Times New Roman" w:cs="Times New Roman"/>
          <w:sz w:val="24"/>
          <w:szCs w:val="24"/>
        </w:rPr>
        <w:t xml:space="preserve">Kontrol, muayene ve kabul işlemleri </w:t>
      </w:r>
      <w:r w:rsidR="0096179D" w:rsidRPr="00245700">
        <w:rPr>
          <w:rFonts w:ascii="Times New Roman" w:eastAsia="Times New Roman" w:hAnsi="Times New Roman" w:cs="Times New Roman"/>
          <w:noProof/>
          <w:sz w:val="24"/>
          <w:szCs w:val="24"/>
          <w:lang w:eastAsia="tr-TR"/>
        </w:rPr>
        <w:t>İş Sağlığı, Güvenliğ</w:t>
      </w:r>
      <w:r w:rsidR="00936476" w:rsidRPr="00245700">
        <w:rPr>
          <w:rFonts w:ascii="Times New Roman" w:eastAsia="Times New Roman" w:hAnsi="Times New Roman" w:cs="Times New Roman"/>
          <w:noProof/>
          <w:sz w:val="24"/>
          <w:szCs w:val="24"/>
          <w:lang w:eastAsia="tr-TR"/>
        </w:rPr>
        <w:t xml:space="preserve">i ve Eğitim Daire Başkanlığı, </w:t>
      </w:r>
      <w:r w:rsidR="006E5131" w:rsidRPr="00245700">
        <w:rPr>
          <w:rFonts w:ascii="Times New Roman" w:eastAsia="Calibri" w:hAnsi="Times New Roman" w:cs="Times New Roman"/>
          <w:sz w:val="24"/>
          <w:szCs w:val="24"/>
        </w:rPr>
        <w:t>TTK Makine ve İkmal Dairesi Başkanlığı Muayene ve Tesellüm İşle</w:t>
      </w:r>
      <w:r w:rsidR="00936476" w:rsidRPr="00245700">
        <w:rPr>
          <w:rFonts w:ascii="Times New Roman" w:eastAsia="Calibri" w:hAnsi="Times New Roman" w:cs="Times New Roman"/>
          <w:sz w:val="24"/>
          <w:szCs w:val="24"/>
        </w:rPr>
        <w:t>ri Şube Müdürlüğü ile</w:t>
      </w:r>
      <w:r w:rsidR="008C37C5" w:rsidRPr="00245700">
        <w:rPr>
          <w:rFonts w:ascii="Times New Roman" w:eastAsia="Calibri" w:hAnsi="Times New Roman" w:cs="Times New Roman"/>
          <w:sz w:val="24"/>
          <w:szCs w:val="24"/>
        </w:rPr>
        <w:t xml:space="preserve"> </w:t>
      </w:r>
      <w:r w:rsidR="00B939D5" w:rsidRPr="00245700">
        <w:rPr>
          <w:rFonts w:ascii="Times New Roman" w:eastAsia="Calibri" w:hAnsi="Times New Roman" w:cs="Times New Roman"/>
          <w:sz w:val="24"/>
          <w:szCs w:val="24"/>
        </w:rPr>
        <w:t>birlikte</w:t>
      </w:r>
      <w:r w:rsidR="008C37C5" w:rsidRPr="00245700">
        <w:rPr>
          <w:rFonts w:ascii="Times New Roman" w:eastAsia="Calibri" w:hAnsi="Times New Roman" w:cs="Times New Roman"/>
          <w:sz w:val="24"/>
          <w:szCs w:val="24"/>
        </w:rPr>
        <w:t xml:space="preserve"> </w:t>
      </w:r>
      <w:r w:rsidR="00375BCD" w:rsidRPr="00245700">
        <w:rPr>
          <w:rFonts w:ascii="Times New Roman" w:eastAsia="Calibri" w:hAnsi="Times New Roman" w:cs="Times New Roman"/>
          <w:sz w:val="24"/>
          <w:szCs w:val="24"/>
        </w:rPr>
        <w:t>yürütülecektir.</w:t>
      </w:r>
      <w:r w:rsidR="008C37C5" w:rsidRPr="00245700">
        <w:rPr>
          <w:rFonts w:ascii="Times New Roman" w:eastAsia="Calibri" w:hAnsi="Times New Roman" w:cs="Times New Roman"/>
          <w:sz w:val="24"/>
          <w:szCs w:val="24"/>
        </w:rPr>
        <w:t xml:space="preserve"> </w:t>
      </w:r>
      <w:proofErr w:type="spellStart"/>
      <w:r w:rsidR="00434C7A" w:rsidRPr="00245700">
        <w:rPr>
          <w:rFonts w:ascii="Times New Roman" w:eastAsia="Calibri" w:hAnsi="Times New Roman" w:cs="Times New Roman"/>
          <w:sz w:val="24"/>
          <w:szCs w:val="24"/>
        </w:rPr>
        <w:t>T</w:t>
      </w:r>
      <w:r w:rsidR="006E5131" w:rsidRPr="00245700">
        <w:rPr>
          <w:rFonts w:ascii="Times New Roman" w:eastAsia="Calibri" w:hAnsi="Times New Roman" w:cs="Times New Roman"/>
          <w:sz w:val="24"/>
          <w:szCs w:val="24"/>
        </w:rPr>
        <w:t>eslimatlarda</w:t>
      </w:r>
      <w:proofErr w:type="spellEnd"/>
      <w:r w:rsidR="006E5131" w:rsidRPr="00245700">
        <w:rPr>
          <w:rFonts w:ascii="Times New Roman" w:eastAsia="Calibri" w:hAnsi="Times New Roman" w:cs="Times New Roman"/>
          <w:sz w:val="24"/>
          <w:szCs w:val="24"/>
        </w:rPr>
        <w:t xml:space="preserve"> firma ile beraber ilgili müessese</w:t>
      </w:r>
      <w:r w:rsidR="00F94ABE" w:rsidRPr="00245700">
        <w:rPr>
          <w:rFonts w:ascii="Times New Roman" w:eastAsia="Calibri" w:hAnsi="Times New Roman" w:cs="Times New Roman"/>
          <w:sz w:val="24"/>
          <w:szCs w:val="24"/>
        </w:rPr>
        <w:t>ye teslim edilen köpük malzemesinden</w:t>
      </w:r>
      <w:r w:rsidR="0096179D" w:rsidRPr="00245700">
        <w:rPr>
          <w:rFonts w:ascii="Times New Roman" w:eastAsia="Calibri" w:hAnsi="Times New Roman" w:cs="Times New Roman"/>
          <w:sz w:val="24"/>
          <w:szCs w:val="24"/>
        </w:rPr>
        <w:t xml:space="preserve">alınan numunenin 5 litrelik plastik kaba test tabancası ile </w:t>
      </w:r>
      <w:r w:rsidR="00375BCD" w:rsidRPr="00245700">
        <w:rPr>
          <w:rFonts w:ascii="Times New Roman" w:eastAsia="Calibri" w:hAnsi="Times New Roman" w:cs="Times New Roman"/>
          <w:sz w:val="24"/>
          <w:szCs w:val="24"/>
        </w:rPr>
        <w:t>dolum (</w:t>
      </w:r>
      <w:r w:rsidR="006E5131" w:rsidRPr="00245700">
        <w:rPr>
          <w:rFonts w:ascii="Times New Roman" w:eastAsia="Calibri" w:hAnsi="Times New Roman" w:cs="Times New Roman"/>
          <w:sz w:val="24"/>
          <w:szCs w:val="24"/>
        </w:rPr>
        <w:t>köpükleşme</w:t>
      </w:r>
      <w:r w:rsidR="00375BCD" w:rsidRPr="00245700">
        <w:rPr>
          <w:rFonts w:ascii="Times New Roman" w:eastAsia="Calibri" w:hAnsi="Times New Roman" w:cs="Times New Roman"/>
          <w:sz w:val="24"/>
          <w:szCs w:val="24"/>
        </w:rPr>
        <w:t>)</w:t>
      </w:r>
      <w:r w:rsidR="00473EF3" w:rsidRPr="00245700">
        <w:rPr>
          <w:rFonts w:ascii="Times New Roman" w:eastAsia="Calibri" w:hAnsi="Times New Roman" w:cs="Times New Roman"/>
          <w:sz w:val="24"/>
          <w:szCs w:val="24"/>
        </w:rPr>
        <w:t xml:space="preserve">testi </w:t>
      </w:r>
      <w:r w:rsidR="006E5131" w:rsidRPr="00245700">
        <w:rPr>
          <w:rFonts w:ascii="Times New Roman" w:eastAsia="Calibri" w:hAnsi="Times New Roman" w:cs="Times New Roman"/>
          <w:sz w:val="24"/>
          <w:szCs w:val="24"/>
        </w:rPr>
        <w:t xml:space="preserve">yapılacak ve </w:t>
      </w:r>
      <w:r w:rsidR="005F0379" w:rsidRPr="00245700">
        <w:rPr>
          <w:rFonts w:ascii="Times New Roman" w:eastAsia="Calibri" w:hAnsi="Times New Roman" w:cs="Times New Roman"/>
          <w:sz w:val="24"/>
          <w:szCs w:val="24"/>
        </w:rPr>
        <w:t>köpükleşmesi</w:t>
      </w:r>
      <w:r w:rsidR="00A177F6" w:rsidRPr="00245700">
        <w:rPr>
          <w:rFonts w:ascii="Times New Roman" w:eastAsia="Calibri" w:hAnsi="Times New Roman" w:cs="Times New Roman"/>
          <w:sz w:val="24"/>
          <w:szCs w:val="24"/>
        </w:rPr>
        <w:t xml:space="preserve"> gözlemlene</w:t>
      </w:r>
      <w:r w:rsidR="00473EF3" w:rsidRPr="00245700">
        <w:rPr>
          <w:rFonts w:ascii="Times New Roman" w:eastAsia="Calibri" w:hAnsi="Times New Roman" w:cs="Times New Roman"/>
          <w:sz w:val="24"/>
          <w:szCs w:val="24"/>
        </w:rPr>
        <w:t xml:space="preserve">cektirayrıca </w:t>
      </w:r>
      <w:r w:rsidR="005F0379" w:rsidRPr="00245700">
        <w:rPr>
          <w:rFonts w:ascii="Times New Roman" w:eastAsia="Calibri" w:hAnsi="Times New Roman" w:cs="Times New Roman"/>
          <w:sz w:val="24"/>
          <w:szCs w:val="24"/>
        </w:rPr>
        <w:t xml:space="preserve">ihale numunesi </w:t>
      </w:r>
      <w:proofErr w:type="gramStart"/>
      <w:r w:rsidR="005F0379" w:rsidRPr="00245700">
        <w:rPr>
          <w:rFonts w:ascii="Times New Roman" w:eastAsia="Calibri" w:hAnsi="Times New Roman" w:cs="Times New Roman"/>
          <w:sz w:val="24"/>
          <w:szCs w:val="24"/>
        </w:rPr>
        <w:t>dahil</w:t>
      </w:r>
      <w:proofErr w:type="gramEnd"/>
      <w:r w:rsidR="005F0379" w:rsidRPr="00245700">
        <w:rPr>
          <w:rFonts w:ascii="Times New Roman" w:eastAsia="Calibri" w:hAnsi="Times New Roman" w:cs="Times New Roman"/>
          <w:sz w:val="24"/>
          <w:szCs w:val="24"/>
        </w:rPr>
        <w:t xml:space="preserve"> her parti için yoğunlu</w:t>
      </w:r>
      <w:r w:rsidR="00473EF3" w:rsidRPr="00245700">
        <w:rPr>
          <w:rFonts w:ascii="Times New Roman" w:eastAsia="Calibri" w:hAnsi="Times New Roman" w:cs="Times New Roman"/>
          <w:sz w:val="24"/>
          <w:szCs w:val="24"/>
        </w:rPr>
        <w:t>k tespiti yapılacak ve firmalardan</w:t>
      </w:r>
      <w:r w:rsidR="005F0379" w:rsidRPr="00245700">
        <w:rPr>
          <w:rFonts w:ascii="Times New Roman" w:eastAsia="Calibri" w:hAnsi="Times New Roman" w:cs="Times New Roman"/>
          <w:sz w:val="24"/>
          <w:szCs w:val="24"/>
        </w:rPr>
        <w:t xml:space="preserve"> tekliflerinde belirttikleri</w:t>
      </w:r>
      <w:r w:rsidR="00ED578F" w:rsidRPr="00245700">
        <w:rPr>
          <w:rFonts w:ascii="Times New Roman" w:eastAsia="Calibri" w:hAnsi="Times New Roman" w:cs="Times New Roman"/>
          <w:sz w:val="24"/>
          <w:szCs w:val="24"/>
        </w:rPr>
        <w:t xml:space="preserve"> 1 m³ köpük oluşumu için </w:t>
      </w:r>
      <w:proofErr w:type="spellStart"/>
      <w:r w:rsidR="00D51EBC" w:rsidRPr="00245700">
        <w:rPr>
          <w:rFonts w:ascii="Times New Roman" w:eastAsia="Calibri" w:hAnsi="Times New Roman" w:cs="Times New Roman"/>
          <w:sz w:val="24"/>
          <w:szCs w:val="24"/>
        </w:rPr>
        <w:t>max</w:t>
      </w:r>
      <w:proofErr w:type="spellEnd"/>
      <w:r w:rsidR="007840E7" w:rsidRPr="00245700">
        <w:rPr>
          <w:rFonts w:ascii="Times New Roman" w:eastAsia="Calibri" w:hAnsi="Times New Roman" w:cs="Times New Roman"/>
          <w:sz w:val="24"/>
          <w:szCs w:val="24"/>
        </w:rPr>
        <w:t xml:space="preserve">. </w:t>
      </w:r>
      <w:r w:rsidR="00A177F6" w:rsidRPr="00245700">
        <w:rPr>
          <w:rFonts w:ascii="Times New Roman" w:hAnsi="Times New Roman" w:cs="Times New Roman"/>
          <w:noProof/>
          <w:sz w:val="24"/>
          <w:szCs w:val="24"/>
        </w:rPr>
        <w:t xml:space="preserve">25 </w:t>
      </w:r>
      <w:r w:rsidR="005F0379" w:rsidRPr="00245700">
        <w:rPr>
          <w:rFonts w:ascii="Times New Roman" w:hAnsi="Times New Roman" w:cs="Times New Roman"/>
          <w:noProof/>
          <w:sz w:val="24"/>
          <w:szCs w:val="24"/>
        </w:rPr>
        <w:t>kg</w:t>
      </w:r>
      <w:r w:rsidR="00D51EBC" w:rsidRPr="00245700">
        <w:rPr>
          <w:rFonts w:ascii="Times New Roman" w:hAnsi="Times New Roman" w:cs="Times New Roman"/>
          <w:noProof/>
          <w:sz w:val="24"/>
          <w:szCs w:val="24"/>
        </w:rPr>
        <w:t xml:space="preserve"> ±</w:t>
      </w:r>
      <w:r w:rsidR="00AD73EF" w:rsidRPr="00245700">
        <w:rPr>
          <w:rFonts w:ascii="Times New Roman" w:hAnsi="Times New Roman" w:cs="Times New Roman"/>
          <w:sz w:val="24"/>
          <w:szCs w:val="24"/>
          <w:shd w:val="clear" w:color="auto" w:fill="FFFFFF"/>
        </w:rPr>
        <w:t xml:space="preserve">%10toleranslı </w:t>
      </w:r>
      <w:r w:rsidR="00F60B65" w:rsidRPr="00245700">
        <w:rPr>
          <w:rFonts w:ascii="Times New Roman" w:eastAsia="Calibri" w:hAnsi="Times New Roman" w:cs="Times New Roman"/>
          <w:sz w:val="24"/>
          <w:szCs w:val="24"/>
        </w:rPr>
        <w:t>miktar</w:t>
      </w:r>
      <w:r w:rsidR="005F0379" w:rsidRPr="00245700">
        <w:rPr>
          <w:rFonts w:ascii="Times New Roman" w:eastAsia="Calibri" w:hAnsi="Times New Roman" w:cs="Times New Roman"/>
          <w:sz w:val="24"/>
          <w:szCs w:val="24"/>
        </w:rPr>
        <w:t xml:space="preserve"> karşılanmadığı takdirde</w:t>
      </w:r>
      <w:r w:rsidR="005E628F" w:rsidRPr="00245700">
        <w:rPr>
          <w:rFonts w:ascii="Times New Roman" w:eastAsia="Calibri" w:hAnsi="Times New Roman" w:cs="Times New Roman"/>
          <w:sz w:val="24"/>
          <w:szCs w:val="24"/>
        </w:rPr>
        <w:t xml:space="preserve"> (x)</w:t>
      </w:r>
      <w:r w:rsidR="008C37C5" w:rsidRPr="00245700">
        <w:rPr>
          <w:rFonts w:ascii="Times New Roman" w:eastAsia="Calibri" w:hAnsi="Times New Roman" w:cs="Times New Roman"/>
          <w:sz w:val="24"/>
          <w:szCs w:val="24"/>
        </w:rPr>
        <w:t xml:space="preserve"> </w:t>
      </w:r>
      <w:r w:rsidR="002A7F7C" w:rsidRPr="00245700">
        <w:rPr>
          <w:rFonts w:ascii="Times New Roman" w:eastAsia="Calibri" w:hAnsi="Times New Roman" w:cs="Times New Roman"/>
          <w:sz w:val="24"/>
          <w:szCs w:val="24"/>
        </w:rPr>
        <w:t>kg=</w:t>
      </w:r>
      <w:r w:rsidR="005E628F" w:rsidRPr="00245700">
        <w:rPr>
          <w:rFonts w:ascii="Times New Roman" w:eastAsia="Calibri" w:hAnsi="Times New Roman" w:cs="Times New Roman"/>
          <w:sz w:val="24"/>
          <w:szCs w:val="24"/>
        </w:rPr>
        <w:t xml:space="preserve"> 1 </w:t>
      </w:r>
      <w:r w:rsidR="002A7F7C" w:rsidRPr="00245700">
        <w:rPr>
          <w:rFonts w:ascii="Times New Roman" w:eastAsia="Calibri" w:hAnsi="Times New Roman" w:cs="Times New Roman"/>
          <w:sz w:val="24"/>
          <w:szCs w:val="24"/>
        </w:rPr>
        <w:t xml:space="preserve">m³ hesabı yapılarak </w:t>
      </w:r>
      <w:r w:rsidR="00D951E2" w:rsidRPr="00245700">
        <w:rPr>
          <w:rFonts w:ascii="Times New Roman" w:eastAsia="Calibri" w:hAnsi="Times New Roman" w:cs="Times New Roman"/>
          <w:sz w:val="24"/>
          <w:szCs w:val="24"/>
        </w:rPr>
        <w:t>K</w:t>
      </w:r>
      <w:r w:rsidR="005F0379" w:rsidRPr="00245700">
        <w:rPr>
          <w:rFonts w:ascii="Times New Roman" w:eastAsia="Calibri" w:hAnsi="Times New Roman" w:cs="Times New Roman"/>
          <w:sz w:val="24"/>
          <w:szCs w:val="24"/>
        </w:rPr>
        <w:t>urum</w:t>
      </w:r>
      <w:r w:rsidR="00D951E2" w:rsidRPr="00245700">
        <w:rPr>
          <w:rFonts w:ascii="Times New Roman" w:eastAsia="Calibri" w:hAnsi="Times New Roman" w:cs="Times New Roman"/>
          <w:sz w:val="24"/>
          <w:szCs w:val="24"/>
        </w:rPr>
        <w:t>umuzca</w:t>
      </w:r>
      <w:r w:rsidR="005F0379" w:rsidRPr="00245700">
        <w:rPr>
          <w:rFonts w:ascii="Times New Roman" w:eastAsia="Calibri" w:hAnsi="Times New Roman" w:cs="Times New Roman"/>
          <w:sz w:val="24"/>
          <w:szCs w:val="24"/>
        </w:rPr>
        <w:t xml:space="preserve"> eksik kalan kıs</w:t>
      </w:r>
      <w:r w:rsidR="002A7F7C" w:rsidRPr="00245700">
        <w:rPr>
          <w:rFonts w:ascii="Times New Roman" w:eastAsia="Calibri" w:hAnsi="Times New Roman" w:cs="Times New Roman"/>
          <w:sz w:val="24"/>
          <w:szCs w:val="24"/>
        </w:rPr>
        <w:t>ım</w:t>
      </w:r>
      <w:r w:rsidR="005F0379" w:rsidRPr="00245700">
        <w:rPr>
          <w:rFonts w:ascii="Times New Roman" w:eastAsia="Calibri" w:hAnsi="Times New Roman" w:cs="Times New Roman"/>
          <w:sz w:val="24"/>
          <w:szCs w:val="24"/>
        </w:rPr>
        <w:t xml:space="preserve"> taleped</w:t>
      </w:r>
      <w:r w:rsidR="00ED578F" w:rsidRPr="00245700">
        <w:rPr>
          <w:rFonts w:ascii="Times New Roman" w:eastAsia="Calibri" w:hAnsi="Times New Roman" w:cs="Times New Roman"/>
          <w:sz w:val="24"/>
          <w:szCs w:val="24"/>
        </w:rPr>
        <w:t xml:space="preserve">ilecek veya bu </w:t>
      </w:r>
      <w:r w:rsidR="00B10E5D" w:rsidRPr="00245700">
        <w:rPr>
          <w:rFonts w:ascii="Times New Roman" w:eastAsia="Calibri" w:hAnsi="Times New Roman" w:cs="Times New Roman"/>
          <w:sz w:val="24"/>
          <w:szCs w:val="24"/>
        </w:rPr>
        <w:t xml:space="preserve">eksik </w:t>
      </w:r>
      <w:r w:rsidR="00ED578F" w:rsidRPr="00245700">
        <w:rPr>
          <w:rFonts w:ascii="Times New Roman" w:eastAsia="Calibri" w:hAnsi="Times New Roman" w:cs="Times New Roman"/>
          <w:sz w:val="24"/>
          <w:szCs w:val="24"/>
        </w:rPr>
        <w:t>miktar</w:t>
      </w:r>
      <w:r w:rsidR="002A7F7C" w:rsidRPr="00245700">
        <w:rPr>
          <w:rFonts w:ascii="Times New Roman" w:eastAsia="Calibri" w:hAnsi="Times New Roman" w:cs="Times New Roman"/>
          <w:sz w:val="24"/>
          <w:szCs w:val="24"/>
        </w:rPr>
        <w:t xml:space="preserve"> düşüldükten sonra</w:t>
      </w:r>
      <w:r w:rsidR="00ED578F" w:rsidRPr="00245700">
        <w:rPr>
          <w:rFonts w:ascii="Times New Roman" w:eastAsia="Calibri" w:hAnsi="Times New Roman" w:cs="Times New Roman"/>
          <w:sz w:val="24"/>
          <w:szCs w:val="24"/>
        </w:rPr>
        <w:t xml:space="preserve"> ödeme yapılacaktır.</w:t>
      </w:r>
      <w:r w:rsidR="008C37C5" w:rsidRPr="00245700">
        <w:rPr>
          <w:rFonts w:ascii="Times New Roman" w:eastAsia="Calibri" w:hAnsi="Times New Roman" w:cs="Times New Roman"/>
          <w:sz w:val="24"/>
          <w:szCs w:val="24"/>
        </w:rPr>
        <w:t xml:space="preserve"> </w:t>
      </w:r>
      <w:r w:rsidR="00473EF3" w:rsidRPr="00245700">
        <w:rPr>
          <w:rFonts w:ascii="Times New Roman" w:eastAsia="Calibri" w:hAnsi="Times New Roman" w:cs="Times New Roman"/>
          <w:sz w:val="24"/>
          <w:szCs w:val="24"/>
        </w:rPr>
        <w:t>G</w:t>
      </w:r>
      <w:r w:rsidR="00375BCD" w:rsidRPr="00245700">
        <w:rPr>
          <w:rFonts w:ascii="Times New Roman" w:eastAsia="Calibri" w:hAnsi="Times New Roman" w:cs="Times New Roman"/>
          <w:sz w:val="24"/>
          <w:szCs w:val="24"/>
        </w:rPr>
        <w:t xml:space="preserve">erek görüldüğünde </w:t>
      </w:r>
      <w:r w:rsidR="00E743F0" w:rsidRPr="00245700">
        <w:rPr>
          <w:rFonts w:ascii="Times New Roman" w:eastAsia="Calibri" w:hAnsi="Times New Roman" w:cs="Times New Roman"/>
          <w:sz w:val="24"/>
          <w:szCs w:val="24"/>
        </w:rPr>
        <w:t xml:space="preserve">basma dayanımı, gaz ölçümü </w:t>
      </w:r>
      <w:r w:rsidR="006E5131" w:rsidRPr="00245700">
        <w:rPr>
          <w:rFonts w:ascii="Times New Roman" w:eastAsia="Calibri" w:hAnsi="Times New Roman" w:cs="Times New Roman"/>
          <w:sz w:val="24"/>
          <w:szCs w:val="24"/>
        </w:rPr>
        <w:t xml:space="preserve">deneyi </w:t>
      </w:r>
      <w:r w:rsidR="00E743F0" w:rsidRPr="00245700">
        <w:rPr>
          <w:rFonts w:ascii="Times New Roman" w:eastAsia="Calibri" w:hAnsi="Times New Roman" w:cs="Times New Roman"/>
          <w:sz w:val="24"/>
          <w:szCs w:val="24"/>
        </w:rPr>
        <w:t xml:space="preserve">ve reaksiyon sıcaklığı ölçümü </w:t>
      </w:r>
      <w:r w:rsidR="006E5131" w:rsidRPr="00245700">
        <w:rPr>
          <w:rFonts w:ascii="Times New Roman" w:eastAsia="Calibri" w:hAnsi="Times New Roman" w:cs="Times New Roman"/>
          <w:sz w:val="24"/>
          <w:szCs w:val="24"/>
        </w:rPr>
        <w:t>için bedeli firmaca karşılanmak üzere üniversite veya yetkili kurumlardan faydalanılacaktır.</w:t>
      </w:r>
    </w:p>
    <w:p w:rsidR="00CA78A2" w:rsidRPr="00245700" w:rsidRDefault="00CA78A2" w:rsidP="00CA78A2">
      <w:pPr>
        <w:pStyle w:val="GvdeMetni"/>
        <w:tabs>
          <w:tab w:val="left" w:pos="709"/>
          <w:tab w:val="left" w:pos="1080"/>
        </w:tabs>
        <w:spacing w:after="0" w:line="360" w:lineRule="auto"/>
        <w:jc w:val="both"/>
        <w:rPr>
          <w:rFonts w:ascii="Times New Roman" w:eastAsia="Calibri" w:hAnsi="Times New Roman" w:cs="Times New Roman"/>
          <w:sz w:val="24"/>
          <w:szCs w:val="24"/>
        </w:rPr>
      </w:pPr>
      <w:r w:rsidRPr="00245700">
        <w:rPr>
          <w:rFonts w:ascii="Times New Roman" w:eastAsia="Calibri" w:hAnsi="Times New Roman" w:cs="Times New Roman"/>
          <w:sz w:val="24"/>
          <w:szCs w:val="24"/>
        </w:rPr>
        <w:tab/>
      </w:r>
      <w:r w:rsidR="00A54E59" w:rsidRPr="00245700">
        <w:rPr>
          <w:rFonts w:ascii="Times New Roman" w:eastAsia="Times New Roman" w:hAnsi="Times New Roman" w:cs="Times New Roman"/>
          <w:noProof/>
          <w:sz w:val="24"/>
          <w:szCs w:val="24"/>
          <w:lang w:eastAsia="tr-TR"/>
        </w:rPr>
        <w:t>4.1</w:t>
      </w:r>
      <w:r w:rsidR="004E0E7D" w:rsidRPr="00245700">
        <w:rPr>
          <w:rFonts w:ascii="Times New Roman" w:eastAsia="Times New Roman" w:hAnsi="Times New Roman" w:cs="Times New Roman"/>
          <w:noProof/>
          <w:sz w:val="24"/>
          <w:szCs w:val="24"/>
          <w:lang w:eastAsia="tr-TR"/>
        </w:rPr>
        <w:t>5</w:t>
      </w:r>
      <w:r w:rsidR="00981B26" w:rsidRPr="00245700">
        <w:rPr>
          <w:rFonts w:ascii="Times New Roman" w:eastAsia="Times New Roman" w:hAnsi="Times New Roman" w:cs="Times New Roman"/>
          <w:noProof/>
          <w:sz w:val="24"/>
          <w:szCs w:val="24"/>
          <w:lang w:eastAsia="tr-TR"/>
        </w:rPr>
        <w:t xml:space="preserve">- Malzemelerin teslim yeri </w:t>
      </w:r>
      <w:r w:rsidR="00D04F95" w:rsidRPr="00245700">
        <w:rPr>
          <w:rFonts w:ascii="Times New Roman" w:eastAsia="Times New Roman" w:hAnsi="Times New Roman" w:cs="Times New Roman"/>
          <w:noProof/>
          <w:sz w:val="24"/>
          <w:szCs w:val="24"/>
          <w:lang w:eastAsia="tr-TR"/>
        </w:rPr>
        <w:t>ilgili müessese a</w:t>
      </w:r>
      <w:r w:rsidR="00981B26" w:rsidRPr="00245700">
        <w:rPr>
          <w:rFonts w:ascii="Times New Roman" w:eastAsia="Times New Roman" w:hAnsi="Times New Roman" w:cs="Times New Roman"/>
          <w:noProof/>
          <w:sz w:val="24"/>
          <w:szCs w:val="24"/>
          <w:lang w:eastAsia="tr-TR"/>
        </w:rPr>
        <w:t>mbarlarıdır.</w:t>
      </w:r>
    </w:p>
    <w:p w:rsidR="00CA78A2" w:rsidRPr="00245700" w:rsidRDefault="00A54E59" w:rsidP="00CA78A2">
      <w:pPr>
        <w:spacing w:after="0" w:line="360" w:lineRule="auto"/>
        <w:ind w:firstLine="708"/>
        <w:jc w:val="both"/>
        <w:rPr>
          <w:rFonts w:ascii="Times New Roman" w:eastAsia="Times New Roman" w:hAnsi="Times New Roman" w:cs="Times New Roman"/>
          <w:noProof/>
          <w:sz w:val="24"/>
          <w:szCs w:val="24"/>
          <w:lang w:eastAsia="tr-TR"/>
        </w:rPr>
      </w:pPr>
      <w:r w:rsidRPr="00245700">
        <w:rPr>
          <w:rFonts w:ascii="Times New Roman" w:eastAsia="Times New Roman" w:hAnsi="Times New Roman" w:cs="Times New Roman"/>
          <w:noProof/>
          <w:sz w:val="24"/>
          <w:szCs w:val="24"/>
          <w:lang w:eastAsia="tr-TR"/>
        </w:rPr>
        <w:t>4.1</w:t>
      </w:r>
      <w:r w:rsidR="004E0E7D" w:rsidRPr="00245700">
        <w:rPr>
          <w:rFonts w:ascii="Times New Roman" w:eastAsia="Times New Roman" w:hAnsi="Times New Roman" w:cs="Times New Roman"/>
          <w:noProof/>
          <w:sz w:val="24"/>
          <w:szCs w:val="24"/>
          <w:lang w:eastAsia="tr-TR"/>
        </w:rPr>
        <w:t>6</w:t>
      </w:r>
      <w:r w:rsidR="00981B26" w:rsidRPr="00245700">
        <w:rPr>
          <w:rFonts w:ascii="Times New Roman" w:eastAsia="Times New Roman" w:hAnsi="Times New Roman" w:cs="Times New Roman"/>
          <w:noProof/>
          <w:sz w:val="24"/>
          <w:szCs w:val="24"/>
          <w:lang w:eastAsia="tr-TR"/>
        </w:rPr>
        <w:t>-Malzemelerin ihtiyaç birimlerine göre dağılımı aşağıdaki listede belirtilmiştir. Faturalar bu bilgiler doğrultusunda idari şartnameye uygun olarak kesilecektir.</w:t>
      </w:r>
    </w:p>
    <w:p w:rsidR="00CA78A2" w:rsidRPr="00245700" w:rsidRDefault="00A54E59" w:rsidP="00E743F0">
      <w:pPr>
        <w:spacing w:after="0" w:line="360" w:lineRule="auto"/>
        <w:ind w:firstLine="708"/>
        <w:jc w:val="both"/>
        <w:rPr>
          <w:rFonts w:ascii="Times New Roman" w:eastAsia="Times New Roman" w:hAnsi="Times New Roman" w:cs="Times New Roman"/>
          <w:noProof/>
          <w:sz w:val="24"/>
          <w:szCs w:val="24"/>
          <w:lang w:eastAsia="tr-TR"/>
        </w:rPr>
      </w:pPr>
      <w:r w:rsidRPr="00245700">
        <w:rPr>
          <w:rFonts w:ascii="Times New Roman" w:eastAsia="Times New Roman" w:hAnsi="Times New Roman" w:cs="Times New Roman"/>
          <w:noProof/>
          <w:sz w:val="24"/>
          <w:szCs w:val="24"/>
          <w:lang w:eastAsia="tr-TR"/>
        </w:rPr>
        <w:t>4.</w:t>
      </w:r>
      <w:r w:rsidR="004E0E7D" w:rsidRPr="00245700">
        <w:rPr>
          <w:rFonts w:ascii="Times New Roman" w:eastAsia="Times New Roman" w:hAnsi="Times New Roman" w:cs="Times New Roman"/>
          <w:noProof/>
          <w:sz w:val="24"/>
          <w:szCs w:val="24"/>
          <w:lang w:eastAsia="tr-TR"/>
        </w:rPr>
        <w:t>17</w:t>
      </w:r>
      <w:r w:rsidR="00981B26" w:rsidRPr="00245700">
        <w:rPr>
          <w:rFonts w:ascii="Times New Roman" w:eastAsia="Times New Roman" w:hAnsi="Times New Roman" w:cs="Times New Roman"/>
          <w:noProof/>
          <w:sz w:val="24"/>
          <w:szCs w:val="24"/>
          <w:lang w:eastAsia="tr-TR"/>
        </w:rPr>
        <w:t xml:space="preserve">-GARANTİ: </w:t>
      </w:r>
      <w:r w:rsidR="00981B26" w:rsidRPr="00245700">
        <w:rPr>
          <w:rFonts w:ascii="Times New Roman" w:eastAsia="Times New Roman" w:hAnsi="Times New Roman" w:cs="Times New Roman"/>
          <w:b/>
          <w:noProof/>
          <w:color w:val="002060"/>
          <w:sz w:val="24"/>
          <w:szCs w:val="24"/>
          <w:lang w:eastAsia="tr-TR"/>
        </w:rPr>
        <w:t>Dolgu işleminin bitirilmesinden sonra uygulama yerinde göçük, hava ve gaz kaçağı olmayacak ve bunun için firmalar 6 ay garanti vereceklerdir</w:t>
      </w:r>
      <w:r w:rsidR="00C52ACB" w:rsidRPr="00245700">
        <w:rPr>
          <w:rFonts w:ascii="Times New Roman" w:eastAsia="Times New Roman" w:hAnsi="Times New Roman" w:cs="Times New Roman"/>
          <w:b/>
          <w:noProof/>
          <w:color w:val="002060"/>
          <w:sz w:val="24"/>
          <w:szCs w:val="24"/>
          <w:lang w:eastAsia="tr-TR"/>
        </w:rPr>
        <w:t>.</w:t>
      </w:r>
      <w:r w:rsidR="00E743F0" w:rsidRPr="00245700">
        <w:rPr>
          <w:rFonts w:ascii="Times New Roman" w:hAnsi="Times New Roman" w:cs="Times New Roman"/>
          <w:b/>
          <w:color w:val="002060"/>
          <w:sz w:val="24"/>
          <w:szCs w:val="24"/>
        </w:rPr>
        <w:t xml:space="preserve">(köpüğün </w:t>
      </w:r>
      <w:r w:rsidR="000344FB" w:rsidRPr="00245700">
        <w:rPr>
          <w:rFonts w:ascii="Times New Roman" w:hAnsi="Times New Roman" w:cs="Times New Roman"/>
          <w:b/>
          <w:color w:val="002060"/>
          <w:sz w:val="24"/>
          <w:szCs w:val="24"/>
        </w:rPr>
        <w:t>bozulmaması ile ilgili)</w:t>
      </w:r>
    </w:p>
    <w:p w:rsidR="00981B26" w:rsidRPr="00245700" w:rsidRDefault="00A54E59" w:rsidP="00CA78A2">
      <w:pPr>
        <w:spacing w:after="0" w:line="360" w:lineRule="auto"/>
        <w:ind w:firstLine="708"/>
        <w:jc w:val="both"/>
        <w:rPr>
          <w:rFonts w:ascii="Times New Roman" w:eastAsia="Times New Roman" w:hAnsi="Times New Roman" w:cs="Times New Roman"/>
          <w:noProof/>
          <w:color w:val="00B050"/>
          <w:sz w:val="24"/>
          <w:szCs w:val="24"/>
          <w:lang w:eastAsia="tr-TR"/>
        </w:rPr>
      </w:pPr>
      <w:r w:rsidRPr="00245700">
        <w:rPr>
          <w:rFonts w:ascii="Times New Roman" w:eastAsia="Times New Roman" w:hAnsi="Times New Roman" w:cs="Times New Roman"/>
          <w:noProof/>
          <w:sz w:val="24"/>
          <w:szCs w:val="24"/>
          <w:lang w:eastAsia="tr-TR"/>
        </w:rPr>
        <w:t>4.</w:t>
      </w:r>
      <w:r w:rsidR="004E0E7D" w:rsidRPr="00245700">
        <w:rPr>
          <w:rFonts w:ascii="Times New Roman" w:eastAsia="Times New Roman" w:hAnsi="Times New Roman" w:cs="Times New Roman"/>
          <w:noProof/>
          <w:sz w:val="24"/>
          <w:szCs w:val="24"/>
          <w:lang w:eastAsia="tr-TR"/>
        </w:rPr>
        <w:t>18</w:t>
      </w:r>
      <w:r w:rsidR="00981B26" w:rsidRPr="00245700">
        <w:rPr>
          <w:rFonts w:ascii="Times New Roman" w:eastAsia="Times New Roman" w:hAnsi="Times New Roman" w:cs="Times New Roman"/>
          <w:noProof/>
          <w:sz w:val="24"/>
          <w:szCs w:val="24"/>
          <w:lang w:eastAsia="tr-TR"/>
        </w:rPr>
        <w:t xml:space="preserve">-Malzemelerin her parti teslimatı ile birlikte muayene ve kabul işlemlerine başlanabilmesi </w:t>
      </w:r>
      <w:r w:rsidR="00391656" w:rsidRPr="00245700">
        <w:rPr>
          <w:rFonts w:ascii="Times New Roman" w:eastAsia="Times New Roman" w:hAnsi="Times New Roman" w:cs="Times New Roman"/>
          <w:noProof/>
          <w:sz w:val="24"/>
          <w:szCs w:val="24"/>
          <w:lang w:eastAsia="tr-TR"/>
        </w:rPr>
        <w:t>için firmalar</w:t>
      </w:r>
      <w:r w:rsidR="00981B26" w:rsidRPr="00245700">
        <w:rPr>
          <w:rFonts w:ascii="Times New Roman" w:eastAsia="Times New Roman" w:hAnsi="Times New Roman" w:cs="Times New Roman"/>
          <w:noProof/>
          <w:sz w:val="24"/>
          <w:szCs w:val="24"/>
          <w:lang w:eastAsia="tr-TR"/>
        </w:rPr>
        <w:t xml:space="preserve"> Muayene İstek Formu’nu doldurarak TTK Makine ve İkmal Dairesi Başkanlığı Muayene ve Te</w:t>
      </w:r>
      <w:r w:rsidR="00CD0120" w:rsidRPr="00245700">
        <w:rPr>
          <w:rFonts w:ascii="Times New Roman" w:eastAsia="Times New Roman" w:hAnsi="Times New Roman" w:cs="Times New Roman"/>
          <w:noProof/>
          <w:sz w:val="24"/>
          <w:szCs w:val="24"/>
          <w:lang w:eastAsia="tr-TR"/>
        </w:rPr>
        <w:t>sellüm İşleri Şube Müdürlüğü’ne</w:t>
      </w:r>
      <w:r w:rsidR="00981B26" w:rsidRPr="00245700">
        <w:rPr>
          <w:rFonts w:ascii="Times New Roman" w:eastAsia="Times New Roman" w:hAnsi="Times New Roman" w:cs="Times New Roman"/>
          <w:noProof/>
          <w:sz w:val="24"/>
          <w:szCs w:val="24"/>
          <w:lang w:eastAsia="tr-TR"/>
        </w:rPr>
        <w:t xml:space="preserve"> faturaların teslimi için ise Satınalma Dairesi Başkanlığına müracaat edeceklerdir. Firmaların faturaları kestiği tarihte malzemeleri, faturaları ve muayene formunu TTK’ya teslim etmeleri gerekmektedir.</w:t>
      </w:r>
    </w:p>
    <w:p w:rsidR="00CA78A2" w:rsidRPr="00245700" w:rsidRDefault="004E0E7D" w:rsidP="00CA78A2">
      <w:pPr>
        <w:spacing w:after="0" w:line="360" w:lineRule="auto"/>
        <w:ind w:firstLine="708"/>
        <w:jc w:val="both"/>
        <w:rPr>
          <w:rFonts w:ascii="Times New Roman" w:eastAsia="Times New Roman" w:hAnsi="Times New Roman" w:cs="Times New Roman"/>
          <w:noProof/>
          <w:sz w:val="24"/>
          <w:szCs w:val="24"/>
          <w:lang w:eastAsia="tr-TR"/>
        </w:rPr>
      </w:pPr>
      <w:r w:rsidRPr="00245700">
        <w:rPr>
          <w:rFonts w:ascii="Times New Roman" w:eastAsia="Times New Roman" w:hAnsi="Times New Roman" w:cs="Times New Roman"/>
          <w:noProof/>
          <w:sz w:val="24"/>
          <w:szCs w:val="24"/>
          <w:lang w:eastAsia="tr-TR"/>
        </w:rPr>
        <w:t>4.19</w:t>
      </w:r>
      <w:r w:rsidR="00CA78A2" w:rsidRPr="00245700">
        <w:rPr>
          <w:rFonts w:ascii="Times New Roman" w:eastAsia="Times New Roman" w:hAnsi="Times New Roman" w:cs="Times New Roman"/>
          <w:noProof/>
          <w:sz w:val="24"/>
          <w:szCs w:val="24"/>
          <w:lang w:eastAsia="tr-TR"/>
        </w:rPr>
        <w:t xml:space="preserve">-Malzemelerin her parti teslimatı ile birlikte teslim edilen partiye ait üretici belgesi </w:t>
      </w:r>
      <w:r w:rsidR="00E743F0" w:rsidRPr="00245700">
        <w:rPr>
          <w:rFonts w:ascii="Times New Roman" w:eastAsia="Times New Roman" w:hAnsi="Times New Roman" w:cs="Times New Roman"/>
          <w:noProof/>
          <w:sz w:val="24"/>
          <w:szCs w:val="24"/>
          <w:lang w:eastAsia="tr-TR"/>
        </w:rPr>
        <w:t>(pH, ham reçinedeki CAS:</w:t>
      </w:r>
      <w:r w:rsidR="007911CE" w:rsidRPr="00245700">
        <w:rPr>
          <w:rFonts w:ascii="Times New Roman" w:eastAsia="Times New Roman" w:hAnsi="Times New Roman" w:cs="Times New Roman"/>
          <w:noProof/>
          <w:sz w:val="24"/>
          <w:szCs w:val="24"/>
          <w:lang w:eastAsia="tr-TR"/>
        </w:rPr>
        <w:t xml:space="preserve">9003-35-4 formaldehit oranı, köpük yoğunluğu, kabarma faktörü, üretim tarihi, son kullanma tarihi, viskosite) </w:t>
      </w:r>
      <w:r w:rsidR="00CA78A2" w:rsidRPr="00245700">
        <w:rPr>
          <w:rFonts w:ascii="Times New Roman" w:eastAsia="Times New Roman" w:hAnsi="Times New Roman" w:cs="Times New Roman"/>
          <w:noProof/>
          <w:sz w:val="24"/>
          <w:szCs w:val="24"/>
          <w:lang w:eastAsia="tr-TR"/>
        </w:rPr>
        <w:t>İş Sağlığı, Güvenliği ve Eğitim Daire Başkanlığı ve ilgili müesseseye teslim edilecektir.</w:t>
      </w:r>
    </w:p>
    <w:p w:rsidR="00CA78A2" w:rsidRPr="00245700" w:rsidRDefault="00A54E59" w:rsidP="00CA78A2">
      <w:pPr>
        <w:spacing w:after="0" w:line="360" w:lineRule="auto"/>
        <w:ind w:firstLine="708"/>
        <w:jc w:val="both"/>
        <w:rPr>
          <w:rFonts w:ascii="Times New Roman" w:eastAsia="Times New Roman" w:hAnsi="Times New Roman" w:cs="Times New Roman"/>
          <w:noProof/>
          <w:sz w:val="24"/>
          <w:szCs w:val="24"/>
          <w:lang w:eastAsia="tr-TR"/>
        </w:rPr>
      </w:pPr>
      <w:r w:rsidRPr="00245700">
        <w:rPr>
          <w:rFonts w:ascii="Times New Roman" w:eastAsia="Times New Roman" w:hAnsi="Times New Roman" w:cs="Times New Roman"/>
          <w:noProof/>
          <w:sz w:val="24"/>
          <w:szCs w:val="24"/>
          <w:lang w:eastAsia="tr-TR"/>
        </w:rPr>
        <w:t>4.</w:t>
      </w:r>
      <w:r w:rsidR="004E0E7D" w:rsidRPr="00245700">
        <w:rPr>
          <w:rFonts w:ascii="Times New Roman" w:eastAsia="Times New Roman" w:hAnsi="Times New Roman" w:cs="Times New Roman"/>
          <w:noProof/>
          <w:sz w:val="24"/>
          <w:szCs w:val="24"/>
          <w:lang w:eastAsia="tr-TR"/>
        </w:rPr>
        <w:t>20</w:t>
      </w:r>
      <w:r w:rsidR="00981B26" w:rsidRPr="00245700">
        <w:rPr>
          <w:rFonts w:ascii="Times New Roman" w:eastAsia="Times New Roman" w:hAnsi="Times New Roman" w:cs="Times New Roman"/>
          <w:noProof/>
          <w:sz w:val="24"/>
          <w:szCs w:val="24"/>
          <w:lang w:eastAsia="tr-TR"/>
        </w:rPr>
        <w:t>-Malzemeler taşımaya uygun fıçı veya bidonlarda teslim edilecektir.</w:t>
      </w:r>
      <w:r w:rsidR="002F559D" w:rsidRPr="00245700">
        <w:rPr>
          <w:rFonts w:ascii="Times New Roman" w:eastAsia="Times New Roman" w:hAnsi="Times New Roman" w:cs="Times New Roman"/>
          <w:noProof/>
          <w:sz w:val="24"/>
          <w:szCs w:val="24"/>
          <w:lang w:eastAsia="tr-TR"/>
        </w:rPr>
        <w:t xml:space="preserve"> Köpük bileşenlerinden katalizör </w:t>
      </w:r>
      <w:r w:rsidR="002E61B1" w:rsidRPr="00245700">
        <w:rPr>
          <w:rFonts w:ascii="Times New Roman" w:eastAsia="Times New Roman" w:hAnsi="Times New Roman" w:cs="Times New Roman"/>
          <w:noProof/>
          <w:sz w:val="24"/>
          <w:szCs w:val="24"/>
          <w:lang w:eastAsia="tr-TR"/>
        </w:rPr>
        <w:t>ADR yönetmeliğine göre uygun kap</w:t>
      </w:r>
      <w:r w:rsidR="002F559D" w:rsidRPr="00245700">
        <w:rPr>
          <w:rFonts w:ascii="Times New Roman" w:eastAsia="Times New Roman" w:hAnsi="Times New Roman" w:cs="Times New Roman"/>
          <w:noProof/>
          <w:sz w:val="24"/>
          <w:szCs w:val="24"/>
          <w:lang w:eastAsia="tr-TR"/>
        </w:rPr>
        <w:t xml:space="preserve">lardanakliyesi sağlanacaktır. Malzemelerin </w:t>
      </w:r>
      <w:r w:rsidR="00674970" w:rsidRPr="00245700">
        <w:rPr>
          <w:rFonts w:ascii="Times New Roman" w:eastAsia="Times New Roman" w:hAnsi="Times New Roman" w:cs="Times New Roman"/>
          <w:noProof/>
          <w:sz w:val="24"/>
          <w:szCs w:val="24"/>
          <w:lang w:eastAsia="tr-TR"/>
        </w:rPr>
        <w:t xml:space="preserve">ambalajlama ve </w:t>
      </w:r>
      <w:r w:rsidR="002F559D" w:rsidRPr="00245700">
        <w:rPr>
          <w:rFonts w:ascii="Times New Roman" w:eastAsia="Times New Roman" w:hAnsi="Times New Roman" w:cs="Times New Roman"/>
          <w:noProof/>
          <w:sz w:val="24"/>
          <w:szCs w:val="24"/>
          <w:lang w:eastAsia="tr-TR"/>
        </w:rPr>
        <w:t xml:space="preserve">nakliyesi </w:t>
      </w:r>
      <w:r w:rsidR="00674970" w:rsidRPr="00245700">
        <w:rPr>
          <w:rFonts w:ascii="Times New Roman" w:eastAsia="Times New Roman" w:hAnsi="Times New Roman" w:cs="Times New Roman"/>
          <w:noProof/>
          <w:sz w:val="24"/>
          <w:szCs w:val="24"/>
          <w:lang w:eastAsia="tr-TR"/>
        </w:rPr>
        <w:t>ile ilgili</w:t>
      </w:r>
      <w:r w:rsidR="002F559D" w:rsidRPr="00245700">
        <w:rPr>
          <w:rFonts w:ascii="Times New Roman" w:eastAsia="Times New Roman" w:hAnsi="Times New Roman" w:cs="Times New Roman"/>
          <w:noProof/>
          <w:sz w:val="24"/>
          <w:szCs w:val="24"/>
          <w:lang w:eastAsia="tr-TR"/>
        </w:rPr>
        <w:t xml:space="preserve"> tüm sorumluluk</w:t>
      </w:r>
      <w:r w:rsidR="00CA78A2" w:rsidRPr="00245700">
        <w:rPr>
          <w:rFonts w:ascii="Times New Roman" w:eastAsia="Times New Roman" w:hAnsi="Times New Roman" w:cs="Times New Roman"/>
          <w:noProof/>
          <w:sz w:val="24"/>
          <w:szCs w:val="24"/>
          <w:lang w:eastAsia="tr-TR"/>
        </w:rPr>
        <w:t xml:space="preserve"> firmaya ait olacaktır.</w:t>
      </w:r>
    </w:p>
    <w:p w:rsidR="00CA78A2" w:rsidRPr="00245700" w:rsidRDefault="00894FE7" w:rsidP="00CA78A2">
      <w:pPr>
        <w:spacing w:after="0" w:line="360" w:lineRule="auto"/>
        <w:ind w:firstLine="708"/>
        <w:jc w:val="both"/>
        <w:rPr>
          <w:rFonts w:ascii="Times New Roman" w:eastAsia="Times New Roman" w:hAnsi="Times New Roman" w:cs="Times New Roman"/>
          <w:noProof/>
          <w:sz w:val="24"/>
          <w:szCs w:val="24"/>
          <w:lang w:eastAsia="tr-TR"/>
        </w:rPr>
      </w:pPr>
      <w:r w:rsidRPr="00245700">
        <w:rPr>
          <w:rFonts w:ascii="Times New Roman" w:eastAsia="Times New Roman" w:hAnsi="Times New Roman" w:cs="Times New Roman"/>
          <w:noProof/>
          <w:sz w:val="24"/>
          <w:szCs w:val="24"/>
          <w:lang w:eastAsia="tr-TR"/>
        </w:rPr>
        <w:t>4.</w:t>
      </w:r>
      <w:r w:rsidR="002F0467" w:rsidRPr="00245700">
        <w:rPr>
          <w:rFonts w:ascii="Times New Roman" w:eastAsia="Times New Roman" w:hAnsi="Times New Roman" w:cs="Times New Roman"/>
          <w:noProof/>
          <w:sz w:val="24"/>
          <w:szCs w:val="24"/>
          <w:lang w:eastAsia="tr-TR"/>
        </w:rPr>
        <w:t>2</w:t>
      </w:r>
      <w:r w:rsidR="004E0E7D" w:rsidRPr="00245700">
        <w:rPr>
          <w:rFonts w:ascii="Times New Roman" w:eastAsia="Times New Roman" w:hAnsi="Times New Roman" w:cs="Times New Roman"/>
          <w:noProof/>
          <w:sz w:val="24"/>
          <w:szCs w:val="24"/>
          <w:lang w:eastAsia="tr-TR"/>
        </w:rPr>
        <w:t>1</w:t>
      </w:r>
      <w:r w:rsidRPr="00245700">
        <w:rPr>
          <w:rFonts w:ascii="Times New Roman" w:eastAsia="Times New Roman" w:hAnsi="Times New Roman" w:cs="Times New Roman"/>
          <w:noProof/>
          <w:sz w:val="24"/>
          <w:szCs w:val="24"/>
          <w:lang w:eastAsia="tr-TR"/>
        </w:rPr>
        <w:t>-</w:t>
      </w:r>
      <w:r w:rsidR="00B92693" w:rsidRPr="00245700">
        <w:rPr>
          <w:rFonts w:ascii="Times New Roman" w:hAnsi="Times New Roman" w:cs="Times New Roman"/>
          <w:sz w:val="24"/>
          <w:szCs w:val="24"/>
        </w:rPr>
        <w:t>Firmalar</w:t>
      </w:r>
      <w:r w:rsidR="00FC2E82" w:rsidRPr="00245700">
        <w:rPr>
          <w:rFonts w:ascii="Times New Roman" w:hAnsi="Times New Roman" w:cs="Times New Roman"/>
          <w:sz w:val="24"/>
          <w:szCs w:val="24"/>
        </w:rPr>
        <w:t xml:space="preserve"> tarafından</w:t>
      </w:r>
      <w:r w:rsidR="00B92693" w:rsidRPr="00245700">
        <w:rPr>
          <w:rFonts w:ascii="Times New Roman" w:hAnsi="Times New Roman" w:cs="Times New Roman"/>
          <w:sz w:val="24"/>
          <w:szCs w:val="24"/>
        </w:rPr>
        <w:t>, kullanım süresinden önce bozulan ve kullanılamayan malzeme</w:t>
      </w:r>
      <w:r w:rsidR="0064720E" w:rsidRPr="00245700">
        <w:rPr>
          <w:rFonts w:ascii="Times New Roman" w:hAnsi="Times New Roman" w:cs="Times New Roman"/>
          <w:sz w:val="24"/>
          <w:szCs w:val="24"/>
        </w:rPr>
        <w:t>leri ücretsiz değiştirec</w:t>
      </w:r>
      <w:r w:rsidR="00FC2E82" w:rsidRPr="00245700">
        <w:rPr>
          <w:rFonts w:ascii="Times New Roman" w:hAnsi="Times New Roman" w:cs="Times New Roman"/>
          <w:sz w:val="24"/>
          <w:szCs w:val="24"/>
        </w:rPr>
        <w:t>ek olup aynı zamanda madde 4.1</w:t>
      </w:r>
      <w:r w:rsidR="00473EF3" w:rsidRPr="00245700">
        <w:rPr>
          <w:rFonts w:ascii="Times New Roman" w:hAnsi="Times New Roman" w:cs="Times New Roman"/>
          <w:sz w:val="24"/>
          <w:szCs w:val="24"/>
        </w:rPr>
        <w:t>4</w:t>
      </w:r>
      <w:r w:rsidR="00FC2E82" w:rsidRPr="00245700">
        <w:rPr>
          <w:rFonts w:ascii="Times New Roman" w:hAnsi="Times New Roman" w:cs="Times New Roman"/>
          <w:sz w:val="24"/>
          <w:szCs w:val="24"/>
        </w:rPr>
        <w:t>’</w:t>
      </w:r>
      <w:r w:rsidR="0064720E" w:rsidRPr="00245700">
        <w:rPr>
          <w:rFonts w:ascii="Times New Roman" w:hAnsi="Times New Roman" w:cs="Times New Roman"/>
          <w:sz w:val="24"/>
          <w:szCs w:val="24"/>
        </w:rPr>
        <w:t xml:space="preserve">de yapılan uygulamalarda </w:t>
      </w:r>
      <w:r w:rsidR="00FC2E82" w:rsidRPr="00245700">
        <w:rPr>
          <w:rFonts w:ascii="Times New Roman" w:hAnsi="Times New Roman" w:cs="Times New Roman"/>
          <w:sz w:val="24"/>
          <w:szCs w:val="24"/>
        </w:rPr>
        <w:t>veya yeraltında kullanımı sırasında firma tarafından taah</w:t>
      </w:r>
      <w:r w:rsidR="008C37C5" w:rsidRPr="00245700">
        <w:rPr>
          <w:rFonts w:ascii="Times New Roman" w:hAnsi="Times New Roman" w:cs="Times New Roman"/>
          <w:sz w:val="24"/>
          <w:szCs w:val="24"/>
        </w:rPr>
        <w:t>h</w:t>
      </w:r>
      <w:r w:rsidR="00FC2E82" w:rsidRPr="00245700">
        <w:rPr>
          <w:rFonts w:ascii="Times New Roman" w:hAnsi="Times New Roman" w:cs="Times New Roman"/>
          <w:sz w:val="24"/>
          <w:szCs w:val="24"/>
        </w:rPr>
        <w:t>üt edilen ve/veya no</w:t>
      </w:r>
      <w:r w:rsidR="008C37C5" w:rsidRPr="00245700">
        <w:rPr>
          <w:rFonts w:ascii="Times New Roman" w:hAnsi="Times New Roman" w:cs="Times New Roman"/>
          <w:sz w:val="24"/>
          <w:szCs w:val="24"/>
        </w:rPr>
        <w:t xml:space="preserve">rmlara uygun olmayan </w:t>
      </w:r>
      <w:proofErr w:type="gramStart"/>
      <w:r w:rsidR="008C37C5" w:rsidRPr="00245700">
        <w:rPr>
          <w:rFonts w:ascii="Times New Roman" w:hAnsi="Times New Roman" w:cs="Times New Roman"/>
          <w:sz w:val="24"/>
          <w:szCs w:val="24"/>
        </w:rPr>
        <w:t>kriterlerle</w:t>
      </w:r>
      <w:proofErr w:type="gramEnd"/>
      <w:r w:rsidR="00FC2E82" w:rsidRPr="00245700">
        <w:rPr>
          <w:rFonts w:ascii="Times New Roman" w:hAnsi="Times New Roman" w:cs="Times New Roman"/>
          <w:sz w:val="24"/>
          <w:szCs w:val="24"/>
        </w:rPr>
        <w:t xml:space="preserve"> karşılaşılması </w:t>
      </w:r>
      <w:r w:rsidR="0064720E" w:rsidRPr="00245700">
        <w:rPr>
          <w:rFonts w:ascii="Times New Roman" w:hAnsi="Times New Roman" w:cs="Times New Roman"/>
          <w:sz w:val="24"/>
          <w:szCs w:val="24"/>
        </w:rPr>
        <w:t xml:space="preserve">durumunda </w:t>
      </w:r>
      <w:r w:rsidR="00FC2E82" w:rsidRPr="00245700">
        <w:rPr>
          <w:rFonts w:ascii="Times New Roman" w:hAnsi="Times New Roman" w:cs="Times New Roman"/>
          <w:sz w:val="24"/>
          <w:szCs w:val="24"/>
        </w:rPr>
        <w:t>taa</w:t>
      </w:r>
      <w:r w:rsidR="00EA1A01" w:rsidRPr="00245700">
        <w:rPr>
          <w:rFonts w:ascii="Times New Roman" w:hAnsi="Times New Roman" w:cs="Times New Roman"/>
          <w:sz w:val="24"/>
          <w:szCs w:val="24"/>
        </w:rPr>
        <w:t>h</w:t>
      </w:r>
      <w:r w:rsidR="00FC2E82" w:rsidRPr="00245700">
        <w:rPr>
          <w:rFonts w:ascii="Times New Roman" w:hAnsi="Times New Roman" w:cs="Times New Roman"/>
          <w:sz w:val="24"/>
          <w:szCs w:val="24"/>
        </w:rPr>
        <w:t xml:space="preserve">hüt edilen </w:t>
      </w:r>
      <w:r w:rsidR="0064720E" w:rsidRPr="00245700">
        <w:rPr>
          <w:rFonts w:ascii="Times New Roman" w:hAnsi="Times New Roman" w:cs="Times New Roman"/>
          <w:sz w:val="24"/>
          <w:szCs w:val="24"/>
        </w:rPr>
        <w:t>ürün ile değiştirilecektir.</w:t>
      </w:r>
    </w:p>
    <w:p w:rsidR="00CA78A2" w:rsidRPr="00245700" w:rsidRDefault="00487D79" w:rsidP="00CA78A2">
      <w:pPr>
        <w:spacing w:after="0" w:line="360" w:lineRule="auto"/>
        <w:ind w:firstLine="708"/>
        <w:jc w:val="both"/>
        <w:rPr>
          <w:rFonts w:ascii="Times New Roman" w:eastAsia="Times New Roman" w:hAnsi="Times New Roman" w:cs="Times New Roman"/>
          <w:noProof/>
          <w:sz w:val="24"/>
          <w:szCs w:val="24"/>
          <w:lang w:eastAsia="tr-TR"/>
        </w:rPr>
      </w:pPr>
      <w:r w:rsidRPr="00245700">
        <w:rPr>
          <w:rFonts w:ascii="Times New Roman" w:hAnsi="Times New Roman" w:cs="Times New Roman"/>
          <w:noProof/>
          <w:sz w:val="24"/>
          <w:szCs w:val="24"/>
        </w:rPr>
        <w:t>4.2</w:t>
      </w:r>
      <w:r w:rsidR="004E0E7D" w:rsidRPr="00245700">
        <w:rPr>
          <w:rFonts w:ascii="Times New Roman" w:hAnsi="Times New Roman" w:cs="Times New Roman"/>
          <w:noProof/>
          <w:sz w:val="24"/>
          <w:szCs w:val="24"/>
        </w:rPr>
        <w:t>2</w:t>
      </w:r>
      <w:r w:rsidRPr="00245700">
        <w:rPr>
          <w:rFonts w:ascii="Times New Roman" w:hAnsi="Times New Roman" w:cs="Times New Roman"/>
          <w:noProof/>
          <w:sz w:val="24"/>
          <w:szCs w:val="24"/>
        </w:rPr>
        <w:t>- Firmalar teslim edecekleri her iki ürünün ayrı ayrı paketleme şeklini bildireceklerdir.</w:t>
      </w:r>
    </w:p>
    <w:p w:rsidR="00CA78A2" w:rsidRPr="00245700" w:rsidRDefault="00487D79" w:rsidP="00CA78A2">
      <w:pPr>
        <w:spacing w:after="0" w:line="360" w:lineRule="auto"/>
        <w:ind w:firstLine="708"/>
        <w:jc w:val="both"/>
        <w:rPr>
          <w:rFonts w:ascii="Times New Roman" w:eastAsia="Times New Roman" w:hAnsi="Times New Roman" w:cs="Times New Roman"/>
          <w:noProof/>
          <w:sz w:val="24"/>
          <w:szCs w:val="24"/>
          <w:lang w:eastAsia="tr-TR"/>
        </w:rPr>
      </w:pPr>
      <w:r w:rsidRPr="00245700">
        <w:rPr>
          <w:rFonts w:ascii="Times New Roman" w:hAnsi="Times New Roman" w:cs="Times New Roman"/>
          <w:noProof/>
          <w:sz w:val="24"/>
          <w:szCs w:val="24"/>
        </w:rPr>
        <w:t>4.2</w:t>
      </w:r>
      <w:r w:rsidR="004E0E7D" w:rsidRPr="00245700">
        <w:rPr>
          <w:rFonts w:ascii="Times New Roman" w:hAnsi="Times New Roman" w:cs="Times New Roman"/>
          <w:noProof/>
          <w:sz w:val="24"/>
          <w:szCs w:val="24"/>
        </w:rPr>
        <w:t>3</w:t>
      </w:r>
      <w:r w:rsidRPr="00245700">
        <w:rPr>
          <w:rFonts w:ascii="Times New Roman" w:hAnsi="Times New Roman" w:cs="Times New Roman"/>
          <w:noProof/>
          <w:sz w:val="24"/>
          <w:szCs w:val="24"/>
        </w:rPr>
        <w:t>- Kısmi teslimat yapılabilecektir.</w:t>
      </w:r>
    </w:p>
    <w:p w:rsidR="00B370D1" w:rsidRPr="00245700" w:rsidRDefault="004E0E7D" w:rsidP="00A82782">
      <w:pPr>
        <w:spacing w:after="0" w:line="360" w:lineRule="auto"/>
        <w:ind w:firstLine="708"/>
        <w:jc w:val="both"/>
        <w:rPr>
          <w:rFonts w:ascii="Times New Roman" w:eastAsia="Times New Roman" w:hAnsi="Times New Roman" w:cs="Times New Roman"/>
          <w:noProof/>
          <w:sz w:val="24"/>
          <w:szCs w:val="24"/>
          <w:lang w:eastAsia="tr-TR"/>
        </w:rPr>
      </w:pPr>
      <w:r w:rsidRPr="00245700">
        <w:rPr>
          <w:rFonts w:ascii="Times New Roman" w:hAnsi="Times New Roman" w:cs="Times New Roman"/>
          <w:noProof/>
          <w:sz w:val="24"/>
          <w:szCs w:val="24"/>
        </w:rPr>
        <w:lastRenderedPageBreak/>
        <w:t>4.24</w:t>
      </w:r>
      <w:r w:rsidR="00902EC4" w:rsidRPr="00245700">
        <w:rPr>
          <w:rFonts w:ascii="Times New Roman" w:hAnsi="Times New Roman" w:cs="Times New Roman"/>
          <w:noProof/>
          <w:sz w:val="24"/>
          <w:szCs w:val="24"/>
        </w:rPr>
        <w:t xml:space="preserve">- </w:t>
      </w:r>
      <w:r w:rsidR="00902EC4" w:rsidRPr="00245700">
        <w:rPr>
          <w:rFonts w:ascii="Times New Roman" w:eastAsia="Calibri" w:hAnsi="Times New Roman" w:cs="Times New Roman"/>
          <w:sz w:val="24"/>
          <w:szCs w:val="24"/>
        </w:rPr>
        <w:t>Sertifikaların yabancı dilde düzenlenmiş olması halinde, İdari Şartname 7.</w:t>
      </w:r>
      <w:r w:rsidR="00BE7476" w:rsidRPr="00245700">
        <w:rPr>
          <w:rFonts w:ascii="Times New Roman" w:eastAsia="Calibri" w:hAnsi="Times New Roman" w:cs="Times New Roman"/>
          <w:sz w:val="24"/>
          <w:szCs w:val="24"/>
        </w:rPr>
        <w:t>7</w:t>
      </w:r>
      <w:r w:rsidR="00902EC4" w:rsidRPr="00245700">
        <w:rPr>
          <w:rFonts w:ascii="Times New Roman" w:eastAsia="Calibri" w:hAnsi="Times New Roman" w:cs="Times New Roman"/>
          <w:sz w:val="24"/>
          <w:szCs w:val="24"/>
        </w:rPr>
        <w:t xml:space="preserve"> maddesine uygun olarak Türkçe tercüme</w:t>
      </w:r>
      <w:r w:rsidR="00BE7476" w:rsidRPr="00245700">
        <w:rPr>
          <w:rFonts w:ascii="Times New Roman" w:eastAsia="Calibri" w:hAnsi="Times New Roman" w:cs="Times New Roman"/>
          <w:sz w:val="24"/>
          <w:szCs w:val="24"/>
        </w:rPr>
        <w:t>leri</w:t>
      </w:r>
      <w:r w:rsidR="00902EC4" w:rsidRPr="00245700">
        <w:rPr>
          <w:rFonts w:ascii="Times New Roman" w:eastAsia="Calibri" w:hAnsi="Times New Roman" w:cs="Times New Roman"/>
          <w:sz w:val="24"/>
          <w:szCs w:val="24"/>
        </w:rPr>
        <w:t xml:space="preserve"> sunulacaktır.</w:t>
      </w:r>
    </w:p>
    <w:p w:rsidR="00A82782" w:rsidRPr="00245700" w:rsidRDefault="00A82782" w:rsidP="00A82782">
      <w:pPr>
        <w:spacing w:after="0" w:line="360" w:lineRule="auto"/>
        <w:ind w:firstLine="708"/>
        <w:jc w:val="both"/>
        <w:rPr>
          <w:rFonts w:ascii="Times New Roman" w:eastAsia="Times New Roman" w:hAnsi="Times New Roman" w:cs="Times New Roman"/>
          <w:noProof/>
          <w:sz w:val="24"/>
          <w:szCs w:val="24"/>
          <w:lang w:eastAsia="tr-TR"/>
        </w:rPr>
      </w:pPr>
    </w:p>
    <w:tbl>
      <w:tblPr>
        <w:tblW w:w="10730" w:type="dxa"/>
        <w:tblInd w:w="-844" w:type="dxa"/>
        <w:tblCellMar>
          <w:left w:w="70" w:type="dxa"/>
          <w:right w:w="70" w:type="dxa"/>
        </w:tblCellMar>
        <w:tblLook w:val="04A0" w:firstRow="1" w:lastRow="0" w:firstColumn="1" w:lastColumn="0" w:noHBand="0" w:noVBand="1"/>
      </w:tblPr>
      <w:tblGrid>
        <w:gridCol w:w="1314"/>
        <w:gridCol w:w="2695"/>
        <w:gridCol w:w="961"/>
        <w:gridCol w:w="1580"/>
        <w:gridCol w:w="1007"/>
        <w:gridCol w:w="1354"/>
        <w:gridCol w:w="1380"/>
        <w:gridCol w:w="1194"/>
        <w:gridCol w:w="941"/>
      </w:tblGrid>
      <w:tr w:rsidR="00E60F39" w:rsidRPr="00245700" w:rsidTr="00D059F5">
        <w:trPr>
          <w:trHeight w:val="327"/>
        </w:trPr>
        <w:tc>
          <w:tcPr>
            <w:tcW w:w="10730" w:type="dxa"/>
            <w:gridSpan w:val="9"/>
            <w:tcBorders>
              <w:top w:val="single" w:sz="8" w:space="0" w:color="auto"/>
              <w:left w:val="single" w:sz="8" w:space="0" w:color="auto"/>
              <w:bottom w:val="nil"/>
              <w:right w:val="single" w:sz="8" w:space="0" w:color="000000"/>
            </w:tcBorders>
            <w:shd w:val="clear" w:color="auto" w:fill="auto"/>
            <w:noWrap/>
            <w:vAlign w:val="bottom"/>
            <w:hideMark/>
          </w:tcPr>
          <w:p w:rsidR="00E60F39" w:rsidRPr="00245700" w:rsidRDefault="00E60F39" w:rsidP="00D059F5">
            <w:pPr>
              <w:spacing w:after="0" w:line="240" w:lineRule="auto"/>
              <w:jc w:val="center"/>
              <w:rPr>
                <w:rFonts w:ascii="Times New Roman" w:eastAsia="Times New Roman" w:hAnsi="Times New Roman" w:cs="Times New Roman"/>
                <w:b/>
                <w:bCs/>
                <w:color w:val="000000"/>
                <w:sz w:val="24"/>
                <w:szCs w:val="24"/>
                <w:lang w:eastAsia="tr-TR"/>
              </w:rPr>
            </w:pPr>
            <w:r w:rsidRPr="00245700">
              <w:rPr>
                <w:rFonts w:ascii="Times New Roman" w:eastAsia="Times New Roman" w:hAnsi="Times New Roman" w:cs="Times New Roman"/>
                <w:b/>
                <w:bCs/>
                <w:color w:val="000000"/>
                <w:sz w:val="24"/>
                <w:szCs w:val="24"/>
                <w:lang w:eastAsia="tr-TR"/>
              </w:rPr>
              <w:t xml:space="preserve">TTK </w:t>
            </w:r>
            <w:r w:rsidR="008E66C6" w:rsidRPr="00245700">
              <w:rPr>
                <w:rFonts w:ascii="Times New Roman" w:eastAsia="Times New Roman" w:hAnsi="Times New Roman" w:cs="Times New Roman"/>
                <w:b/>
                <w:bCs/>
                <w:color w:val="000000"/>
                <w:sz w:val="24"/>
                <w:szCs w:val="24"/>
                <w:lang w:eastAsia="tr-TR"/>
              </w:rPr>
              <w:t>-</w:t>
            </w:r>
            <w:r w:rsidRPr="00245700">
              <w:rPr>
                <w:rFonts w:ascii="Times New Roman" w:eastAsia="Times New Roman" w:hAnsi="Times New Roman" w:cs="Times New Roman"/>
                <w:b/>
                <w:bCs/>
                <w:color w:val="000000"/>
                <w:sz w:val="24"/>
                <w:szCs w:val="24"/>
                <w:lang w:eastAsia="tr-TR"/>
              </w:rPr>
              <w:t>TAŞKÖMÜRÜ İŞLETME MÜESSESELERİ</w:t>
            </w:r>
          </w:p>
        </w:tc>
      </w:tr>
      <w:tr w:rsidR="00E60F39" w:rsidRPr="00245700" w:rsidTr="00D059F5">
        <w:trPr>
          <w:trHeight w:val="327"/>
        </w:trPr>
        <w:tc>
          <w:tcPr>
            <w:tcW w:w="10730" w:type="dxa"/>
            <w:gridSpan w:val="9"/>
            <w:tcBorders>
              <w:top w:val="nil"/>
              <w:left w:val="single" w:sz="8" w:space="0" w:color="auto"/>
              <w:bottom w:val="single" w:sz="8" w:space="0" w:color="auto"/>
              <w:right w:val="single" w:sz="8" w:space="0" w:color="000000"/>
            </w:tcBorders>
            <w:shd w:val="clear" w:color="auto" w:fill="auto"/>
            <w:noWrap/>
            <w:vAlign w:val="bottom"/>
            <w:hideMark/>
          </w:tcPr>
          <w:p w:rsidR="00E60F39" w:rsidRPr="00245700" w:rsidRDefault="00E60F39" w:rsidP="008E66C6">
            <w:pPr>
              <w:spacing w:after="0" w:line="240" w:lineRule="auto"/>
              <w:jc w:val="center"/>
              <w:rPr>
                <w:rFonts w:ascii="Times New Roman" w:eastAsia="Times New Roman" w:hAnsi="Times New Roman" w:cs="Times New Roman"/>
                <w:b/>
                <w:bCs/>
                <w:color w:val="000000"/>
                <w:sz w:val="24"/>
                <w:szCs w:val="24"/>
                <w:lang w:eastAsia="tr-TR"/>
              </w:rPr>
            </w:pPr>
            <w:r w:rsidRPr="00245700">
              <w:rPr>
                <w:rFonts w:ascii="Times New Roman" w:eastAsia="Times New Roman" w:hAnsi="Times New Roman" w:cs="Times New Roman"/>
                <w:b/>
                <w:bCs/>
                <w:color w:val="000000"/>
                <w:sz w:val="24"/>
                <w:szCs w:val="24"/>
                <w:lang w:eastAsia="tr-TR"/>
              </w:rPr>
              <w:t xml:space="preserve">2024 Yılı </w:t>
            </w:r>
            <w:proofErr w:type="spellStart"/>
            <w:r w:rsidR="008E66C6" w:rsidRPr="00245700">
              <w:rPr>
                <w:rFonts w:ascii="Times New Roman" w:eastAsia="Times New Roman" w:hAnsi="Times New Roman" w:cs="Times New Roman"/>
                <w:b/>
                <w:bCs/>
                <w:color w:val="000000"/>
                <w:sz w:val="24"/>
                <w:szCs w:val="24"/>
                <w:lang w:eastAsia="tr-TR"/>
              </w:rPr>
              <w:t>Fenolik</w:t>
            </w:r>
            <w:proofErr w:type="spellEnd"/>
            <w:r w:rsidR="008E66C6" w:rsidRPr="00245700">
              <w:rPr>
                <w:rFonts w:ascii="Times New Roman" w:eastAsia="Times New Roman" w:hAnsi="Times New Roman" w:cs="Times New Roman"/>
                <w:b/>
                <w:bCs/>
                <w:color w:val="000000"/>
                <w:sz w:val="24"/>
                <w:szCs w:val="24"/>
                <w:lang w:eastAsia="tr-TR"/>
              </w:rPr>
              <w:t xml:space="preserve"> Reçine </w:t>
            </w:r>
            <w:proofErr w:type="gramStart"/>
            <w:r w:rsidR="008E66C6" w:rsidRPr="00245700">
              <w:rPr>
                <w:rFonts w:ascii="Times New Roman" w:eastAsia="Times New Roman" w:hAnsi="Times New Roman" w:cs="Times New Roman"/>
                <w:b/>
                <w:bCs/>
                <w:color w:val="000000"/>
                <w:sz w:val="24"/>
                <w:szCs w:val="24"/>
                <w:lang w:eastAsia="tr-TR"/>
              </w:rPr>
              <w:t xml:space="preserve">Köpük </w:t>
            </w:r>
            <w:r w:rsidRPr="00245700">
              <w:rPr>
                <w:rFonts w:ascii="Times New Roman" w:eastAsia="Times New Roman" w:hAnsi="Times New Roman" w:cs="Times New Roman"/>
                <w:b/>
                <w:bCs/>
                <w:color w:val="000000"/>
                <w:sz w:val="24"/>
                <w:szCs w:val="24"/>
                <w:lang w:eastAsia="tr-TR"/>
              </w:rPr>
              <w:t xml:space="preserve"> Malzeme</w:t>
            </w:r>
            <w:proofErr w:type="gramEnd"/>
            <w:r w:rsidRPr="00245700">
              <w:rPr>
                <w:rFonts w:ascii="Times New Roman" w:eastAsia="Times New Roman" w:hAnsi="Times New Roman" w:cs="Times New Roman"/>
                <w:b/>
                <w:bCs/>
                <w:color w:val="000000"/>
                <w:sz w:val="24"/>
                <w:szCs w:val="24"/>
                <w:lang w:eastAsia="tr-TR"/>
              </w:rPr>
              <w:t xml:space="preserve"> İhtiyaçları</w:t>
            </w:r>
          </w:p>
        </w:tc>
      </w:tr>
      <w:tr w:rsidR="00E60F39" w:rsidRPr="00245700" w:rsidTr="002661EE">
        <w:trPr>
          <w:trHeight w:val="318"/>
        </w:trPr>
        <w:tc>
          <w:tcPr>
            <w:tcW w:w="1029" w:type="dxa"/>
            <w:tcBorders>
              <w:top w:val="nil"/>
              <w:left w:val="single" w:sz="8" w:space="0" w:color="auto"/>
              <w:bottom w:val="single" w:sz="4" w:space="0" w:color="auto"/>
              <w:right w:val="single" w:sz="8" w:space="0" w:color="auto"/>
            </w:tcBorders>
            <w:shd w:val="clear" w:color="auto" w:fill="auto"/>
            <w:noWrap/>
            <w:vAlign w:val="bottom"/>
            <w:hideMark/>
          </w:tcPr>
          <w:p w:rsidR="00E60F39" w:rsidRPr="00245700" w:rsidRDefault="00E60F39" w:rsidP="00D059F5">
            <w:pPr>
              <w:spacing w:after="0" w:line="240" w:lineRule="auto"/>
              <w:jc w:val="center"/>
              <w:rPr>
                <w:rFonts w:ascii="Times New Roman" w:eastAsia="Times New Roman" w:hAnsi="Times New Roman" w:cs="Times New Roman"/>
                <w:b/>
                <w:bCs/>
                <w:color w:val="000000"/>
                <w:sz w:val="24"/>
                <w:szCs w:val="24"/>
                <w:lang w:eastAsia="tr-TR"/>
              </w:rPr>
            </w:pPr>
            <w:r w:rsidRPr="00245700">
              <w:rPr>
                <w:rFonts w:ascii="Times New Roman" w:eastAsia="Times New Roman" w:hAnsi="Times New Roman" w:cs="Times New Roman"/>
                <w:b/>
                <w:bCs/>
                <w:color w:val="000000"/>
                <w:sz w:val="24"/>
                <w:szCs w:val="24"/>
                <w:lang w:eastAsia="tr-TR"/>
              </w:rPr>
              <w:t>ETİNORM</w:t>
            </w:r>
          </w:p>
        </w:tc>
        <w:tc>
          <w:tcPr>
            <w:tcW w:w="2695" w:type="dxa"/>
            <w:tcBorders>
              <w:top w:val="nil"/>
              <w:left w:val="nil"/>
              <w:bottom w:val="single" w:sz="4" w:space="0" w:color="auto"/>
              <w:right w:val="single" w:sz="4" w:space="0" w:color="auto"/>
            </w:tcBorders>
            <w:shd w:val="clear" w:color="auto" w:fill="auto"/>
            <w:noWrap/>
            <w:vAlign w:val="bottom"/>
            <w:hideMark/>
          </w:tcPr>
          <w:p w:rsidR="00E60F39" w:rsidRPr="00245700" w:rsidRDefault="00306CEA" w:rsidP="00D059F5">
            <w:pPr>
              <w:spacing w:after="0" w:line="240" w:lineRule="auto"/>
              <w:jc w:val="center"/>
              <w:rPr>
                <w:rFonts w:ascii="Times New Roman" w:eastAsia="Times New Roman" w:hAnsi="Times New Roman" w:cs="Times New Roman"/>
                <w:b/>
                <w:bCs/>
                <w:color w:val="000000"/>
                <w:sz w:val="24"/>
                <w:szCs w:val="24"/>
                <w:lang w:eastAsia="tr-TR"/>
              </w:rPr>
            </w:pPr>
            <w:r w:rsidRPr="00245700">
              <w:rPr>
                <w:rFonts w:ascii="Times New Roman" w:eastAsia="Times New Roman" w:hAnsi="Times New Roman" w:cs="Times New Roman"/>
                <w:b/>
                <w:bCs/>
                <w:color w:val="000000"/>
                <w:sz w:val="24"/>
                <w:szCs w:val="24"/>
                <w:lang w:eastAsia="tr-TR"/>
              </w:rPr>
              <w:t>MALZEME</w:t>
            </w:r>
          </w:p>
        </w:tc>
        <w:tc>
          <w:tcPr>
            <w:tcW w:w="961" w:type="dxa"/>
            <w:tcBorders>
              <w:top w:val="nil"/>
              <w:left w:val="nil"/>
              <w:bottom w:val="single" w:sz="4" w:space="0" w:color="auto"/>
              <w:right w:val="single" w:sz="8" w:space="0" w:color="auto"/>
            </w:tcBorders>
            <w:shd w:val="clear" w:color="auto" w:fill="auto"/>
            <w:noWrap/>
            <w:vAlign w:val="bottom"/>
            <w:hideMark/>
          </w:tcPr>
          <w:p w:rsidR="00E60F39" w:rsidRPr="00245700" w:rsidRDefault="00306CEA" w:rsidP="00D059F5">
            <w:pPr>
              <w:spacing w:after="0" w:line="240" w:lineRule="auto"/>
              <w:jc w:val="center"/>
              <w:rPr>
                <w:rFonts w:ascii="Times New Roman" w:eastAsia="Times New Roman" w:hAnsi="Times New Roman" w:cs="Times New Roman"/>
                <w:b/>
                <w:bCs/>
                <w:color w:val="000000"/>
                <w:sz w:val="24"/>
                <w:szCs w:val="24"/>
                <w:lang w:eastAsia="tr-TR"/>
              </w:rPr>
            </w:pPr>
            <w:r w:rsidRPr="00245700">
              <w:rPr>
                <w:rFonts w:ascii="Times New Roman" w:eastAsia="Times New Roman" w:hAnsi="Times New Roman" w:cs="Times New Roman"/>
                <w:b/>
                <w:bCs/>
                <w:color w:val="000000"/>
                <w:sz w:val="24"/>
                <w:szCs w:val="24"/>
                <w:lang w:eastAsia="tr-TR"/>
              </w:rPr>
              <w:t>BİRİM</w:t>
            </w:r>
          </w:p>
        </w:tc>
        <w:tc>
          <w:tcPr>
            <w:tcW w:w="1231" w:type="dxa"/>
            <w:tcBorders>
              <w:top w:val="nil"/>
              <w:left w:val="nil"/>
              <w:bottom w:val="single" w:sz="4" w:space="0" w:color="auto"/>
              <w:right w:val="single" w:sz="8" w:space="0" w:color="auto"/>
            </w:tcBorders>
            <w:shd w:val="clear" w:color="auto" w:fill="auto"/>
            <w:noWrap/>
            <w:vAlign w:val="bottom"/>
            <w:hideMark/>
          </w:tcPr>
          <w:p w:rsidR="00E60F39" w:rsidRPr="00245700" w:rsidRDefault="00E60F39" w:rsidP="00D059F5">
            <w:pPr>
              <w:spacing w:after="0" w:line="240" w:lineRule="auto"/>
              <w:jc w:val="center"/>
              <w:rPr>
                <w:rFonts w:ascii="Times New Roman" w:eastAsia="Times New Roman" w:hAnsi="Times New Roman" w:cs="Times New Roman"/>
                <w:b/>
                <w:bCs/>
                <w:color w:val="000000"/>
                <w:sz w:val="24"/>
                <w:szCs w:val="24"/>
                <w:lang w:eastAsia="tr-TR"/>
              </w:rPr>
            </w:pPr>
            <w:r w:rsidRPr="00245700">
              <w:rPr>
                <w:rFonts w:ascii="Times New Roman" w:eastAsia="Times New Roman" w:hAnsi="Times New Roman" w:cs="Times New Roman"/>
                <w:b/>
                <w:bCs/>
                <w:color w:val="000000"/>
                <w:sz w:val="24"/>
                <w:szCs w:val="24"/>
                <w:lang w:eastAsia="tr-TR"/>
              </w:rPr>
              <w:t>ARMUTÇUK</w:t>
            </w:r>
          </w:p>
        </w:tc>
        <w:tc>
          <w:tcPr>
            <w:tcW w:w="760" w:type="dxa"/>
            <w:tcBorders>
              <w:top w:val="nil"/>
              <w:left w:val="nil"/>
              <w:bottom w:val="single" w:sz="4" w:space="0" w:color="auto"/>
              <w:right w:val="single" w:sz="8" w:space="0" w:color="auto"/>
            </w:tcBorders>
            <w:shd w:val="clear" w:color="auto" w:fill="auto"/>
            <w:noWrap/>
            <w:vAlign w:val="bottom"/>
            <w:hideMark/>
          </w:tcPr>
          <w:p w:rsidR="00E60F39" w:rsidRPr="00245700" w:rsidRDefault="00E60F39" w:rsidP="00D059F5">
            <w:pPr>
              <w:spacing w:after="0" w:line="240" w:lineRule="auto"/>
              <w:jc w:val="center"/>
              <w:rPr>
                <w:rFonts w:ascii="Times New Roman" w:eastAsia="Times New Roman" w:hAnsi="Times New Roman" w:cs="Times New Roman"/>
                <w:b/>
                <w:bCs/>
                <w:color w:val="000000"/>
                <w:sz w:val="24"/>
                <w:szCs w:val="24"/>
                <w:lang w:eastAsia="tr-TR"/>
              </w:rPr>
            </w:pPr>
            <w:r w:rsidRPr="00245700">
              <w:rPr>
                <w:rFonts w:ascii="Times New Roman" w:eastAsia="Times New Roman" w:hAnsi="Times New Roman" w:cs="Times New Roman"/>
                <w:b/>
                <w:bCs/>
                <w:color w:val="000000"/>
                <w:sz w:val="24"/>
                <w:szCs w:val="24"/>
                <w:lang w:eastAsia="tr-TR"/>
              </w:rPr>
              <w:t>KOZLU</w:t>
            </w:r>
          </w:p>
        </w:tc>
        <w:tc>
          <w:tcPr>
            <w:tcW w:w="1035" w:type="dxa"/>
            <w:tcBorders>
              <w:top w:val="nil"/>
              <w:left w:val="nil"/>
              <w:bottom w:val="single" w:sz="4" w:space="0" w:color="auto"/>
              <w:right w:val="single" w:sz="8" w:space="0" w:color="auto"/>
            </w:tcBorders>
            <w:shd w:val="clear" w:color="auto" w:fill="auto"/>
            <w:noWrap/>
            <w:vAlign w:val="bottom"/>
            <w:hideMark/>
          </w:tcPr>
          <w:p w:rsidR="00E60F39" w:rsidRPr="00245700" w:rsidRDefault="00E60F39" w:rsidP="00D059F5">
            <w:pPr>
              <w:spacing w:after="0" w:line="240" w:lineRule="auto"/>
              <w:jc w:val="center"/>
              <w:rPr>
                <w:rFonts w:ascii="Times New Roman" w:eastAsia="Times New Roman" w:hAnsi="Times New Roman" w:cs="Times New Roman"/>
                <w:b/>
                <w:bCs/>
                <w:color w:val="000000"/>
                <w:sz w:val="24"/>
                <w:szCs w:val="24"/>
                <w:lang w:eastAsia="tr-TR"/>
              </w:rPr>
            </w:pPr>
            <w:r w:rsidRPr="00245700">
              <w:rPr>
                <w:rFonts w:ascii="Times New Roman" w:eastAsia="Times New Roman" w:hAnsi="Times New Roman" w:cs="Times New Roman"/>
                <w:b/>
                <w:bCs/>
                <w:color w:val="000000"/>
                <w:sz w:val="24"/>
                <w:szCs w:val="24"/>
                <w:lang w:eastAsia="tr-TR"/>
              </w:rPr>
              <w:t>ÜZÜLMEZ</w:t>
            </w:r>
          </w:p>
        </w:tc>
        <w:tc>
          <w:tcPr>
            <w:tcW w:w="1088" w:type="dxa"/>
            <w:tcBorders>
              <w:top w:val="nil"/>
              <w:left w:val="nil"/>
              <w:bottom w:val="single" w:sz="4" w:space="0" w:color="auto"/>
              <w:right w:val="single" w:sz="8" w:space="0" w:color="auto"/>
            </w:tcBorders>
            <w:shd w:val="clear" w:color="auto" w:fill="auto"/>
            <w:noWrap/>
            <w:vAlign w:val="bottom"/>
            <w:hideMark/>
          </w:tcPr>
          <w:p w:rsidR="00E60F39" w:rsidRPr="00245700" w:rsidRDefault="00E60F39" w:rsidP="00D059F5">
            <w:pPr>
              <w:spacing w:after="0" w:line="240" w:lineRule="auto"/>
              <w:jc w:val="center"/>
              <w:rPr>
                <w:rFonts w:ascii="Times New Roman" w:eastAsia="Times New Roman" w:hAnsi="Times New Roman" w:cs="Times New Roman"/>
                <w:b/>
                <w:bCs/>
                <w:color w:val="000000"/>
                <w:sz w:val="24"/>
                <w:szCs w:val="24"/>
                <w:lang w:eastAsia="tr-TR"/>
              </w:rPr>
            </w:pPr>
            <w:r w:rsidRPr="00245700">
              <w:rPr>
                <w:rFonts w:ascii="Times New Roman" w:eastAsia="Times New Roman" w:hAnsi="Times New Roman" w:cs="Times New Roman"/>
                <w:b/>
                <w:bCs/>
                <w:color w:val="000000"/>
                <w:sz w:val="24"/>
                <w:szCs w:val="24"/>
                <w:lang w:eastAsia="tr-TR"/>
              </w:rPr>
              <w:t>KARADON</w:t>
            </w:r>
          </w:p>
        </w:tc>
        <w:tc>
          <w:tcPr>
            <w:tcW w:w="965" w:type="dxa"/>
            <w:tcBorders>
              <w:top w:val="nil"/>
              <w:left w:val="nil"/>
              <w:bottom w:val="single" w:sz="4" w:space="0" w:color="auto"/>
              <w:right w:val="single" w:sz="8" w:space="0" w:color="auto"/>
            </w:tcBorders>
            <w:shd w:val="clear" w:color="auto" w:fill="auto"/>
            <w:noWrap/>
            <w:vAlign w:val="bottom"/>
            <w:hideMark/>
          </w:tcPr>
          <w:p w:rsidR="00E60F39" w:rsidRPr="00245700" w:rsidRDefault="00E60F39" w:rsidP="00D059F5">
            <w:pPr>
              <w:spacing w:after="0" w:line="240" w:lineRule="auto"/>
              <w:jc w:val="center"/>
              <w:rPr>
                <w:rFonts w:ascii="Times New Roman" w:eastAsia="Times New Roman" w:hAnsi="Times New Roman" w:cs="Times New Roman"/>
                <w:b/>
                <w:bCs/>
                <w:color w:val="000000"/>
                <w:sz w:val="24"/>
                <w:szCs w:val="24"/>
                <w:lang w:eastAsia="tr-TR"/>
              </w:rPr>
            </w:pPr>
            <w:r w:rsidRPr="00245700">
              <w:rPr>
                <w:rFonts w:ascii="Times New Roman" w:eastAsia="Times New Roman" w:hAnsi="Times New Roman" w:cs="Times New Roman"/>
                <w:b/>
                <w:bCs/>
                <w:color w:val="000000"/>
                <w:sz w:val="24"/>
                <w:szCs w:val="24"/>
                <w:lang w:eastAsia="tr-TR"/>
              </w:rPr>
              <w:t>AMASRA</w:t>
            </w:r>
          </w:p>
        </w:tc>
        <w:tc>
          <w:tcPr>
            <w:tcW w:w="966" w:type="dxa"/>
            <w:tcBorders>
              <w:top w:val="nil"/>
              <w:left w:val="nil"/>
              <w:bottom w:val="single" w:sz="4" w:space="0" w:color="auto"/>
              <w:right w:val="single" w:sz="8" w:space="0" w:color="auto"/>
            </w:tcBorders>
          </w:tcPr>
          <w:p w:rsidR="00E60F39" w:rsidRPr="00245700" w:rsidRDefault="00E60F39" w:rsidP="00D059F5">
            <w:pPr>
              <w:spacing w:after="0" w:line="240" w:lineRule="auto"/>
              <w:jc w:val="center"/>
              <w:rPr>
                <w:rFonts w:ascii="Times New Roman" w:eastAsia="Times New Roman" w:hAnsi="Times New Roman" w:cs="Times New Roman"/>
                <w:b/>
                <w:bCs/>
                <w:color w:val="000000"/>
                <w:sz w:val="24"/>
                <w:szCs w:val="24"/>
                <w:lang w:eastAsia="tr-TR"/>
              </w:rPr>
            </w:pPr>
            <w:r w:rsidRPr="00245700">
              <w:rPr>
                <w:rFonts w:ascii="Times New Roman" w:eastAsia="Times New Roman" w:hAnsi="Times New Roman" w:cs="Times New Roman"/>
                <w:b/>
                <w:bCs/>
                <w:color w:val="000000"/>
                <w:sz w:val="24"/>
                <w:szCs w:val="24"/>
                <w:lang w:eastAsia="tr-TR"/>
              </w:rPr>
              <w:t>Genel Toplam</w:t>
            </w:r>
          </w:p>
        </w:tc>
      </w:tr>
      <w:tr w:rsidR="00E60F39" w:rsidRPr="00245700" w:rsidTr="00473EF3">
        <w:trPr>
          <w:trHeight w:val="318"/>
        </w:trPr>
        <w:tc>
          <w:tcPr>
            <w:tcW w:w="1029" w:type="dxa"/>
            <w:tcBorders>
              <w:top w:val="nil"/>
              <w:left w:val="single" w:sz="8" w:space="0" w:color="auto"/>
              <w:bottom w:val="single" w:sz="4" w:space="0" w:color="auto"/>
              <w:right w:val="single" w:sz="8" w:space="0" w:color="auto"/>
            </w:tcBorders>
            <w:shd w:val="clear" w:color="auto" w:fill="auto"/>
            <w:noWrap/>
            <w:vAlign w:val="bottom"/>
            <w:hideMark/>
          </w:tcPr>
          <w:p w:rsidR="00E60F39" w:rsidRPr="00245700" w:rsidRDefault="00306CEA" w:rsidP="00D059F5">
            <w:pPr>
              <w:spacing w:after="0" w:line="240" w:lineRule="auto"/>
              <w:jc w:val="center"/>
              <w:rPr>
                <w:rFonts w:ascii="Times New Roman" w:eastAsia="Times New Roman" w:hAnsi="Times New Roman" w:cs="Times New Roman"/>
                <w:b/>
                <w:bCs/>
                <w:color w:val="000000"/>
                <w:sz w:val="24"/>
                <w:szCs w:val="24"/>
                <w:lang w:eastAsia="tr-TR"/>
              </w:rPr>
            </w:pPr>
            <w:r w:rsidRPr="00245700">
              <w:rPr>
                <w:rFonts w:ascii="Times New Roman" w:eastAsia="Times New Roman" w:hAnsi="Times New Roman" w:cs="Times New Roman"/>
                <w:b/>
                <w:bCs/>
                <w:color w:val="000000"/>
                <w:sz w:val="24"/>
                <w:szCs w:val="24"/>
                <w:lang w:eastAsia="tr-TR"/>
              </w:rPr>
              <w:t>52 50 108</w:t>
            </w:r>
            <w:r w:rsidR="00E60F39" w:rsidRPr="00245700">
              <w:rPr>
                <w:rFonts w:ascii="Times New Roman" w:eastAsia="Times New Roman" w:hAnsi="Times New Roman" w:cs="Times New Roman"/>
                <w:b/>
                <w:bCs/>
                <w:color w:val="000000"/>
                <w:sz w:val="24"/>
                <w:szCs w:val="24"/>
                <w:lang w:eastAsia="tr-TR"/>
              </w:rPr>
              <w:t> </w:t>
            </w:r>
          </w:p>
        </w:tc>
        <w:tc>
          <w:tcPr>
            <w:tcW w:w="2695" w:type="dxa"/>
            <w:tcBorders>
              <w:top w:val="nil"/>
              <w:left w:val="nil"/>
              <w:bottom w:val="single" w:sz="4" w:space="0" w:color="auto"/>
              <w:right w:val="single" w:sz="4" w:space="0" w:color="auto"/>
            </w:tcBorders>
            <w:shd w:val="clear" w:color="auto" w:fill="auto"/>
            <w:noWrap/>
            <w:vAlign w:val="bottom"/>
            <w:hideMark/>
          </w:tcPr>
          <w:p w:rsidR="00E60F39" w:rsidRPr="00245700" w:rsidRDefault="00E60F39" w:rsidP="00D059F5">
            <w:pPr>
              <w:spacing w:after="0" w:line="240" w:lineRule="auto"/>
              <w:jc w:val="center"/>
              <w:rPr>
                <w:rFonts w:ascii="Times New Roman" w:eastAsia="Times New Roman" w:hAnsi="Times New Roman" w:cs="Times New Roman"/>
                <w:b/>
                <w:bCs/>
                <w:color w:val="000000"/>
                <w:sz w:val="24"/>
                <w:szCs w:val="24"/>
                <w:lang w:eastAsia="tr-TR"/>
              </w:rPr>
            </w:pPr>
            <w:proofErr w:type="spellStart"/>
            <w:r w:rsidRPr="00245700">
              <w:rPr>
                <w:rFonts w:ascii="Times New Roman" w:eastAsia="Times New Roman" w:hAnsi="Times New Roman" w:cs="Times New Roman"/>
                <w:b/>
                <w:bCs/>
                <w:color w:val="000000"/>
                <w:sz w:val="24"/>
                <w:szCs w:val="24"/>
                <w:lang w:eastAsia="tr-TR"/>
              </w:rPr>
              <w:t>Fenolik</w:t>
            </w:r>
            <w:proofErr w:type="spellEnd"/>
            <w:r w:rsidRPr="00245700">
              <w:rPr>
                <w:rFonts w:ascii="Times New Roman" w:eastAsia="Times New Roman" w:hAnsi="Times New Roman" w:cs="Times New Roman"/>
                <w:b/>
                <w:bCs/>
                <w:color w:val="000000"/>
                <w:sz w:val="24"/>
                <w:szCs w:val="24"/>
                <w:lang w:eastAsia="tr-TR"/>
              </w:rPr>
              <w:t xml:space="preserve"> Reçine Köpük </w:t>
            </w:r>
          </w:p>
        </w:tc>
        <w:tc>
          <w:tcPr>
            <w:tcW w:w="961" w:type="dxa"/>
            <w:tcBorders>
              <w:top w:val="single" w:sz="4" w:space="0" w:color="auto"/>
              <w:left w:val="nil"/>
              <w:bottom w:val="single" w:sz="4" w:space="0" w:color="auto"/>
              <w:right w:val="single" w:sz="8" w:space="0" w:color="auto"/>
            </w:tcBorders>
            <w:shd w:val="clear" w:color="auto" w:fill="auto"/>
            <w:noWrap/>
            <w:vAlign w:val="bottom"/>
            <w:hideMark/>
          </w:tcPr>
          <w:p w:rsidR="00E60F39" w:rsidRPr="00245700" w:rsidRDefault="008C37C5" w:rsidP="00D059F5">
            <w:pPr>
              <w:spacing w:after="0" w:line="240" w:lineRule="auto"/>
              <w:jc w:val="center"/>
              <w:rPr>
                <w:rFonts w:ascii="Times New Roman" w:eastAsia="Times New Roman" w:hAnsi="Times New Roman" w:cs="Times New Roman"/>
                <w:b/>
                <w:bCs/>
                <w:color w:val="000000"/>
                <w:sz w:val="24"/>
                <w:szCs w:val="24"/>
                <w:lang w:eastAsia="tr-TR"/>
              </w:rPr>
            </w:pPr>
            <w:proofErr w:type="gramStart"/>
            <w:r w:rsidRPr="00245700">
              <w:rPr>
                <w:rFonts w:ascii="Times New Roman" w:eastAsia="Calibri" w:hAnsi="Times New Roman" w:cs="Times New Roman"/>
                <w:sz w:val="24"/>
                <w:szCs w:val="24"/>
              </w:rPr>
              <w:t>m</w:t>
            </w:r>
            <w:proofErr w:type="gramEnd"/>
            <w:r w:rsidRPr="00245700">
              <w:rPr>
                <w:rFonts w:ascii="Times New Roman" w:eastAsia="Calibri" w:hAnsi="Times New Roman" w:cs="Times New Roman"/>
                <w:sz w:val="24"/>
                <w:szCs w:val="24"/>
              </w:rPr>
              <w:t>³</w:t>
            </w:r>
          </w:p>
        </w:tc>
        <w:tc>
          <w:tcPr>
            <w:tcW w:w="1231" w:type="dxa"/>
            <w:tcBorders>
              <w:top w:val="single" w:sz="4" w:space="0" w:color="auto"/>
              <w:left w:val="nil"/>
              <w:bottom w:val="single" w:sz="4" w:space="0" w:color="auto"/>
              <w:right w:val="single" w:sz="8" w:space="0" w:color="auto"/>
            </w:tcBorders>
            <w:shd w:val="clear" w:color="auto" w:fill="auto"/>
            <w:noWrap/>
            <w:vAlign w:val="bottom"/>
            <w:hideMark/>
          </w:tcPr>
          <w:p w:rsidR="00E60F39" w:rsidRPr="00245700" w:rsidRDefault="008C37C5" w:rsidP="00D059F5">
            <w:pPr>
              <w:spacing w:after="0" w:line="240" w:lineRule="auto"/>
              <w:jc w:val="center"/>
              <w:rPr>
                <w:rFonts w:ascii="Times New Roman" w:eastAsia="Times New Roman" w:hAnsi="Times New Roman" w:cs="Times New Roman"/>
                <w:b/>
                <w:bCs/>
                <w:color w:val="000000"/>
                <w:sz w:val="24"/>
                <w:szCs w:val="24"/>
                <w:lang w:eastAsia="tr-TR"/>
              </w:rPr>
            </w:pPr>
            <w:r w:rsidRPr="00245700">
              <w:rPr>
                <w:rFonts w:ascii="Times New Roman" w:eastAsia="Times New Roman" w:hAnsi="Times New Roman" w:cs="Times New Roman"/>
                <w:b/>
                <w:bCs/>
                <w:color w:val="000000"/>
                <w:sz w:val="24"/>
                <w:szCs w:val="24"/>
                <w:lang w:eastAsia="tr-TR"/>
              </w:rPr>
              <w:t>350</w:t>
            </w:r>
          </w:p>
        </w:tc>
        <w:tc>
          <w:tcPr>
            <w:tcW w:w="760" w:type="dxa"/>
            <w:tcBorders>
              <w:top w:val="nil"/>
              <w:left w:val="nil"/>
              <w:bottom w:val="single" w:sz="4" w:space="0" w:color="auto"/>
              <w:right w:val="single" w:sz="8" w:space="0" w:color="auto"/>
            </w:tcBorders>
            <w:shd w:val="clear" w:color="auto" w:fill="FFFFFF" w:themeFill="background1"/>
            <w:noWrap/>
            <w:vAlign w:val="bottom"/>
          </w:tcPr>
          <w:p w:rsidR="00E60F39" w:rsidRPr="00245700" w:rsidRDefault="008C37C5" w:rsidP="00D059F5">
            <w:pPr>
              <w:spacing w:after="0" w:line="240" w:lineRule="auto"/>
              <w:jc w:val="center"/>
              <w:rPr>
                <w:rFonts w:ascii="Times New Roman" w:eastAsia="Times New Roman" w:hAnsi="Times New Roman" w:cs="Times New Roman"/>
                <w:b/>
                <w:bCs/>
                <w:color w:val="000000"/>
                <w:sz w:val="24"/>
                <w:szCs w:val="24"/>
                <w:lang w:eastAsia="tr-TR"/>
              </w:rPr>
            </w:pPr>
            <w:r w:rsidRPr="00245700">
              <w:rPr>
                <w:rFonts w:ascii="Times New Roman" w:eastAsia="Times New Roman" w:hAnsi="Times New Roman" w:cs="Times New Roman"/>
                <w:b/>
                <w:bCs/>
                <w:color w:val="000000"/>
                <w:sz w:val="24"/>
                <w:szCs w:val="24"/>
                <w:lang w:eastAsia="tr-TR"/>
              </w:rPr>
              <w:t>350</w:t>
            </w:r>
          </w:p>
        </w:tc>
        <w:tc>
          <w:tcPr>
            <w:tcW w:w="1035" w:type="dxa"/>
            <w:tcBorders>
              <w:top w:val="nil"/>
              <w:left w:val="nil"/>
              <w:bottom w:val="single" w:sz="4" w:space="0" w:color="auto"/>
              <w:right w:val="single" w:sz="8" w:space="0" w:color="auto"/>
            </w:tcBorders>
            <w:shd w:val="clear" w:color="auto" w:fill="auto"/>
            <w:noWrap/>
            <w:vAlign w:val="bottom"/>
            <w:hideMark/>
          </w:tcPr>
          <w:p w:rsidR="00E60F39" w:rsidRPr="00245700" w:rsidRDefault="008C37C5" w:rsidP="00192301">
            <w:pPr>
              <w:spacing w:after="0" w:line="240" w:lineRule="auto"/>
              <w:jc w:val="center"/>
              <w:rPr>
                <w:rFonts w:ascii="Times New Roman" w:eastAsia="Times New Roman" w:hAnsi="Times New Roman" w:cs="Times New Roman"/>
                <w:b/>
                <w:bCs/>
                <w:color w:val="000000"/>
                <w:sz w:val="24"/>
                <w:szCs w:val="24"/>
                <w:lang w:eastAsia="tr-TR"/>
              </w:rPr>
            </w:pPr>
            <w:r w:rsidRPr="00245700">
              <w:rPr>
                <w:rFonts w:ascii="Times New Roman" w:eastAsia="Times New Roman" w:hAnsi="Times New Roman" w:cs="Times New Roman"/>
                <w:b/>
                <w:bCs/>
                <w:color w:val="000000"/>
                <w:sz w:val="24"/>
                <w:szCs w:val="24"/>
                <w:lang w:eastAsia="tr-TR"/>
              </w:rPr>
              <w:t>550</w:t>
            </w:r>
          </w:p>
        </w:tc>
        <w:tc>
          <w:tcPr>
            <w:tcW w:w="1088" w:type="dxa"/>
            <w:tcBorders>
              <w:top w:val="nil"/>
              <w:left w:val="nil"/>
              <w:bottom w:val="single" w:sz="4" w:space="0" w:color="auto"/>
              <w:right w:val="single" w:sz="8" w:space="0" w:color="auto"/>
            </w:tcBorders>
            <w:shd w:val="clear" w:color="auto" w:fill="auto"/>
            <w:noWrap/>
            <w:vAlign w:val="bottom"/>
            <w:hideMark/>
          </w:tcPr>
          <w:p w:rsidR="00E60F39" w:rsidRPr="00245700" w:rsidRDefault="008C37C5" w:rsidP="00D059F5">
            <w:pPr>
              <w:spacing w:after="0" w:line="240" w:lineRule="auto"/>
              <w:jc w:val="center"/>
              <w:rPr>
                <w:rFonts w:ascii="Times New Roman" w:eastAsia="Times New Roman" w:hAnsi="Times New Roman" w:cs="Times New Roman"/>
                <w:b/>
                <w:bCs/>
                <w:color w:val="000000"/>
                <w:sz w:val="24"/>
                <w:szCs w:val="24"/>
                <w:lang w:eastAsia="tr-TR"/>
              </w:rPr>
            </w:pPr>
            <w:r w:rsidRPr="00245700">
              <w:rPr>
                <w:rFonts w:ascii="Times New Roman" w:eastAsia="Times New Roman" w:hAnsi="Times New Roman" w:cs="Times New Roman"/>
                <w:b/>
                <w:bCs/>
                <w:color w:val="000000"/>
                <w:sz w:val="24"/>
                <w:szCs w:val="24"/>
                <w:lang w:eastAsia="tr-TR"/>
              </w:rPr>
              <w:t>650</w:t>
            </w:r>
          </w:p>
        </w:tc>
        <w:tc>
          <w:tcPr>
            <w:tcW w:w="965" w:type="dxa"/>
            <w:tcBorders>
              <w:top w:val="nil"/>
              <w:left w:val="nil"/>
              <w:bottom w:val="single" w:sz="4" w:space="0" w:color="auto"/>
              <w:right w:val="single" w:sz="8" w:space="0" w:color="auto"/>
            </w:tcBorders>
            <w:shd w:val="clear" w:color="auto" w:fill="auto"/>
            <w:noWrap/>
            <w:vAlign w:val="bottom"/>
            <w:hideMark/>
          </w:tcPr>
          <w:p w:rsidR="00E60F39" w:rsidRPr="00245700" w:rsidRDefault="008C37C5" w:rsidP="00192301">
            <w:pPr>
              <w:spacing w:after="0" w:line="240" w:lineRule="auto"/>
              <w:jc w:val="center"/>
              <w:rPr>
                <w:rFonts w:ascii="Times New Roman" w:eastAsia="Times New Roman" w:hAnsi="Times New Roman" w:cs="Times New Roman"/>
                <w:b/>
                <w:bCs/>
                <w:color w:val="000000"/>
                <w:sz w:val="24"/>
                <w:szCs w:val="24"/>
                <w:lang w:eastAsia="tr-TR"/>
              </w:rPr>
            </w:pPr>
            <w:r w:rsidRPr="00245700">
              <w:rPr>
                <w:rFonts w:ascii="Times New Roman" w:eastAsia="Times New Roman" w:hAnsi="Times New Roman" w:cs="Times New Roman"/>
                <w:b/>
                <w:bCs/>
                <w:color w:val="000000"/>
                <w:sz w:val="24"/>
                <w:szCs w:val="24"/>
                <w:lang w:eastAsia="tr-TR"/>
              </w:rPr>
              <w:t>400</w:t>
            </w:r>
          </w:p>
        </w:tc>
        <w:tc>
          <w:tcPr>
            <w:tcW w:w="966" w:type="dxa"/>
            <w:tcBorders>
              <w:top w:val="nil"/>
              <w:left w:val="nil"/>
              <w:bottom w:val="single" w:sz="4" w:space="0" w:color="auto"/>
              <w:right w:val="single" w:sz="8" w:space="0" w:color="auto"/>
            </w:tcBorders>
          </w:tcPr>
          <w:p w:rsidR="00E60F39" w:rsidRPr="00245700" w:rsidRDefault="008C37C5" w:rsidP="00D059F5">
            <w:pPr>
              <w:spacing w:after="0" w:line="240" w:lineRule="auto"/>
              <w:jc w:val="center"/>
              <w:rPr>
                <w:rFonts w:ascii="Times New Roman" w:eastAsia="Times New Roman" w:hAnsi="Times New Roman" w:cs="Times New Roman"/>
                <w:b/>
                <w:bCs/>
                <w:color w:val="000000"/>
                <w:sz w:val="24"/>
                <w:szCs w:val="24"/>
                <w:lang w:eastAsia="tr-TR"/>
              </w:rPr>
            </w:pPr>
            <w:r w:rsidRPr="00245700">
              <w:rPr>
                <w:rFonts w:ascii="Times New Roman" w:eastAsia="Times New Roman" w:hAnsi="Times New Roman" w:cs="Times New Roman"/>
                <w:b/>
                <w:bCs/>
                <w:color w:val="000000"/>
                <w:sz w:val="24"/>
                <w:szCs w:val="24"/>
                <w:lang w:eastAsia="tr-TR"/>
              </w:rPr>
              <w:t>2.3</w:t>
            </w:r>
            <w:r w:rsidR="007B7BF6" w:rsidRPr="00245700">
              <w:rPr>
                <w:rFonts w:ascii="Times New Roman" w:eastAsia="Times New Roman" w:hAnsi="Times New Roman" w:cs="Times New Roman"/>
                <w:b/>
                <w:bCs/>
                <w:color w:val="000000"/>
                <w:sz w:val="24"/>
                <w:szCs w:val="24"/>
                <w:lang w:eastAsia="tr-TR"/>
              </w:rPr>
              <w:t>00</w:t>
            </w:r>
          </w:p>
        </w:tc>
      </w:tr>
    </w:tbl>
    <w:p w:rsidR="00E60F39" w:rsidRPr="00245700" w:rsidRDefault="00E60F39" w:rsidP="00E60F39">
      <w:pPr>
        <w:spacing w:after="0" w:line="360" w:lineRule="auto"/>
        <w:jc w:val="both"/>
        <w:rPr>
          <w:rFonts w:ascii="Times New Roman" w:eastAsia="Times New Roman" w:hAnsi="Times New Roman" w:cs="Times New Roman"/>
          <w:b/>
          <w:bCs/>
          <w:noProof/>
          <w:sz w:val="24"/>
          <w:szCs w:val="24"/>
          <w:lang w:eastAsia="tr-TR"/>
        </w:rPr>
      </w:pPr>
    </w:p>
    <w:p w:rsidR="00306CEA" w:rsidRPr="00245700" w:rsidRDefault="00306CEA" w:rsidP="00E60F39">
      <w:pPr>
        <w:spacing w:after="0" w:line="360" w:lineRule="auto"/>
        <w:jc w:val="both"/>
        <w:rPr>
          <w:rFonts w:ascii="Times New Roman" w:eastAsia="Times New Roman" w:hAnsi="Times New Roman" w:cs="Times New Roman"/>
          <w:b/>
          <w:bCs/>
          <w:noProof/>
          <w:sz w:val="24"/>
          <w:szCs w:val="24"/>
          <w:lang w:eastAsia="tr-TR"/>
        </w:rPr>
      </w:pPr>
      <w:r w:rsidRPr="00245700">
        <w:rPr>
          <w:rFonts w:ascii="Times New Roman" w:eastAsia="Times New Roman" w:hAnsi="Times New Roman" w:cs="Times New Roman"/>
          <w:b/>
          <w:bCs/>
          <w:noProof/>
          <w:sz w:val="24"/>
          <w:szCs w:val="24"/>
          <w:lang w:eastAsia="tr-TR"/>
        </w:rPr>
        <w:t>Teslim Süresi: Malzeme siparişe bağlandıktan sonra Kurumumuz birimlerinin talebine müteakip en geç 3 iş günü içinde partiler halinde teslim edilecektir. Malzemenin teslim süresi bir yıldır.</w:t>
      </w:r>
    </w:p>
    <w:sectPr w:rsidR="00306CEA" w:rsidRPr="00245700" w:rsidSect="008E788F">
      <w:pgSz w:w="11906" w:h="16838"/>
      <w:pgMar w:top="426" w:right="1274"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305B4"/>
    <w:multiLevelType w:val="hybridMultilevel"/>
    <w:tmpl w:val="E0301CD6"/>
    <w:lvl w:ilvl="0" w:tplc="041F0001">
      <w:start w:val="1"/>
      <w:numFmt w:val="bullet"/>
      <w:lvlText w:val=""/>
      <w:lvlJc w:val="left"/>
      <w:pPr>
        <w:ind w:left="1620" w:hanging="360"/>
      </w:pPr>
      <w:rPr>
        <w:rFonts w:ascii="Symbol" w:hAnsi="Symbol" w:hint="default"/>
      </w:rPr>
    </w:lvl>
    <w:lvl w:ilvl="1" w:tplc="041F0003" w:tentative="1">
      <w:start w:val="1"/>
      <w:numFmt w:val="bullet"/>
      <w:lvlText w:val="o"/>
      <w:lvlJc w:val="left"/>
      <w:pPr>
        <w:ind w:left="2340" w:hanging="360"/>
      </w:pPr>
      <w:rPr>
        <w:rFonts w:ascii="Courier New" w:hAnsi="Courier New" w:cs="Courier New" w:hint="default"/>
      </w:rPr>
    </w:lvl>
    <w:lvl w:ilvl="2" w:tplc="041F0005" w:tentative="1">
      <w:start w:val="1"/>
      <w:numFmt w:val="bullet"/>
      <w:lvlText w:val=""/>
      <w:lvlJc w:val="left"/>
      <w:pPr>
        <w:ind w:left="3060" w:hanging="360"/>
      </w:pPr>
      <w:rPr>
        <w:rFonts w:ascii="Wingdings" w:hAnsi="Wingdings" w:hint="default"/>
      </w:rPr>
    </w:lvl>
    <w:lvl w:ilvl="3" w:tplc="041F0001" w:tentative="1">
      <w:start w:val="1"/>
      <w:numFmt w:val="bullet"/>
      <w:lvlText w:val=""/>
      <w:lvlJc w:val="left"/>
      <w:pPr>
        <w:ind w:left="3780" w:hanging="360"/>
      </w:pPr>
      <w:rPr>
        <w:rFonts w:ascii="Symbol" w:hAnsi="Symbol" w:hint="default"/>
      </w:rPr>
    </w:lvl>
    <w:lvl w:ilvl="4" w:tplc="041F0003" w:tentative="1">
      <w:start w:val="1"/>
      <w:numFmt w:val="bullet"/>
      <w:lvlText w:val="o"/>
      <w:lvlJc w:val="left"/>
      <w:pPr>
        <w:ind w:left="4500" w:hanging="360"/>
      </w:pPr>
      <w:rPr>
        <w:rFonts w:ascii="Courier New" w:hAnsi="Courier New" w:cs="Courier New" w:hint="default"/>
      </w:rPr>
    </w:lvl>
    <w:lvl w:ilvl="5" w:tplc="041F0005" w:tentative="1">
      <w:start w:val="1"/>
      <w:numFmt w:val="bullet"/>
      <w:lvlText w:val=""/>
      <w:lvlJc w:val="left"/>
      <w:pPr>
        <w:ind w:left="5220" w:hanging="360"/>
      </w:pPr>
      <w:rPr>
        <w:rFonts w:ascii="Wingdings" w:hAnsi="Wingdings" w:hint="default"/>
      </w:rPr>
    </w:lvl>
    <w:lvl w:ilvl="6" w:tplc="041F0001" w:tentative="1">
      <w:start w:val="1"/>
      <w:numFmt w:val="bullet"/>
      <w:lvlText w:val=""/>
      <w:lvlJc w:val="left"/>
      <w:pPr>
        <w:ind w:left="5940" w:hanging="360"/>
      </w:pPr>
      <w:rPr>
        <w:rFonts w:ascii="Symbol" w:hAnsi="Symbol" w:hint="default"/>
      </w:rPr>
    </w:lvl>
    <w:lvl w:ilvl="7" w:tplc="041F0003" w:tentative="1">
      <w:start w:val="1"/>
      <w:numFmt w:val="bullet"/>
      <w:lvlText w:val="o"/>
      <w:lvlJc w:val="left"/>
      <w:pPr>
        <w:ind w:left="6660" w:hanging="360"/>
      </w:pPr>
      <w:rPr>
        <w:rFonts w:ascii="Courier New" w:hAnsi="Courier New" w:cs="Courier New" w:hint="default"/>
      </w:rPr>
    </w:lvl>
    <w:lvl w:ilvl="8" w:tplc="041F0005" w:tentative="1">
      <w:start w:val="1"/>
      <w:numFmt w:val="bullet"/>
      <w:lvlText w:val=""/>
      <w:lvlJc w:val="left"/>
      <w:pPr>
        <w:ind w:left="7380" w:hanging="360"/>
      </w:pPr>
      <w:rPr>
        <w:rFonts w:ascii="Wingdings" w:hAnsi="Wingdings" w:hint="default"/>
      </w:rPr>
    </w:lvl>
  </w:abstractNum>
  <w:abstractNum w:abstractNumId="1" w15:restartNumberingAfterBreak="0">
    <w:nsid w:val="4FC87FB3"/>
    <w:multiLevelType w:val="hybridMultilevel"/>
    <w:tmpl w:val="0B18E12A"/>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2" w15:restartNumberingAfterBreak="0">
    <w:nsid w:val="58770A1D"/>
    <w:multiLevelType w:val="multilevel"/>
    <w:tmpl w:val="0F8A9B72"/>
    <w:lvl w:ilvl="0">
      <w:start w:val="1"/>
      <w:numFmt w:val="decimal"/>
      <w:lvlText w:val="%1."/>
      <w:lvlJc w:val="left"/>
      <w:pPr>
        <w:ind w:left="100" w:hanging="181"/>
      </w:pPr>
      <w:rPr>
        <w:rFonts w:ascii="Times New Roman" w:hAnsi="Times New Roman" w:cs="Times New Roman" w:hint="default"/>
        <w:spacing w:val="-2"/>
        <w:u w:val="single"/>
      </w:rPr>
    </w:lvl>
    <w:lvl w:ilvl="1">
      <w:start w:val="1"/>
      <w:numFmt w:val="decimal"/>
      <w:lvlText w:val="%1.%2"/>
      <w:lvlJc w:val="left"/>
      <w:pPr>
        <w:ind w:left="100" w:hanging="350"/>
      </w:pPr>
      <w:rPr>
        <w:rFonts w:ascii="Times New Roman" w:eastAsia="Times New Roman" w:hAnsi="Times New Roman" w:hint="default"/>
        <w:w w:val="100"/>
        <w:sz w:val="24"/>
        <w:szCs w:val="24"/>
      </w:rPr>
    </w:lvl>
    <w:lvl w:ilvl="2">
      <w:start w:val="1"/>
      <w:numFmt w:val="bullet"/>
      <w:lvlText w:val="•"/>
      <w:lvlJc w:val="left"/>
      <w:pPr>
        <w:ind w:left="1936" w:hanging="350"/>
      </w:pPr>
      <w:rPr>
        <w:rFonts w:hint="default"/>
      </w:rPr>
    </w:lvl>
    <w:lvl w:ilvl="3">
      <w:start w:val="1"/>
      <w:numFmt w:val="bullet"/>
      <w:lvlText w:val="•"/>
      <w:lvlJc w:val="left"/>
      <w:pPr>
        <w:ind w:left="2854" w:hanging="350"/>
      </w:pPr>
      <w:rPr>
        <w:rFonts w:hint="default"/>
      </w:rPr>
    </w:lvl>
    <w:lvl w:ilvl="4">
      <w:start w:val="1"/>
      <w:numFmt w:val="bullet"/>
      <w:lvlText w:val="•"/>
      <w:lvlJc w:val="left"/>
      <w:pPr>
        <w:ind w:left="3772" w:hanging="350"/>
      </w:pPr>
      <w:rPr>
        <w:rFonts w:hint="default"/>
      </w:rPr>
    </w:lvl>
    <w:lvl w:ilvl="5">
      <w:start w:val="1"/>
      <w:numFmt w:val="bullet"/>
      <w:lvlText w:val="•"/>
      <w:lvlJc w:val="left"/>
      <w:pPr>
        <w:ind w:left="4690" w:hanging="350"/>
      </w:pPr>
      <w:rPr>
        <w:rFonts w:hint="default"/>
      </w:rPr>
    </w:lvl>
    <w:lvl w:ilvl="6">
      <w:start w:val="1"/>
      <w:numFmt w:val="bullet"/>
      <w:lvlText w:val="•"/>
      <w:lvlJc w:val="left"/>
      <w:pPr>
        <w:ind w:left="5608" w:hanging="350"/>
      </w:pPr>
      <w:rPr>
        <w:rFonts w:hint="default"/>
      </w:rPr>
    </w:lvl>
    <w:lvl w:ilvl="7">
      <w:start w:val="1"/>
      <w:numFmt w:val="bullet"/>
      <w:lvlText w:val="•"/>
      <w:lvlJc w:val="left"/>
      <w:pPr>
        <w:ind w:left="6526" w:hanging="350"/>
      </w:pPr>
      <w:rPr>
        <w:rFonts w:hint="default"/>
      </w:rPr>
    </w:lvl>
    <w:lvl w:ilvl="8">
      <w:start w:val="1"/>
      <w:numFmt w:val="bullet"/>
      <w:lvlText w:val="•"/>
      <w:lvlJc w:val="left"/>
      <w:pPr>
        <w:ind w:left="7444" w:hanging="350"/>
      </w:pPr>
      <w:rPr>
        <w:rFonts w:hint="default"/>
      </w:rPr>
    </w:lvl>
  </w:abstractNum>
  <w:abstractNum w:abstractNumId="3" w15:restartNumberingAfterBreak="0">
    <w:nsid w:val="7EA3111E"/>
    <w:multiLevelType w:val="hybridMultilevel"/>
    <w:tmpl w:val="4DB6D2D8"/>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de-DE"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421"/>
    <w:rsid w:val="00001E07"/>
    <w:rsid w:val="00004AAE"/>
    <w:rsid w:val="00007089"/>
    <w:rsid w:val="00016624"/>
    <w:rsid w:val="0002013A"/>
    <w:rsid w:val="00023E40"/>
    <w:rsid w:val="00025450"/>
    <w:rsid w:val="000344FB"/>
    <w:rsid w:val="000350EC"/>
    <w:rsid w:val="00044134"/>
    <w:rsid w:val="00044F1B"/>
    <w:rsid w:val="0004578D"/>
    <w:rsid w:val="000578A3"/>
    <w:rsid w:val="0006766C"/>
    <w:rsid w:val="000710AE"/>
    <w:rsid w:val="000736CF"/>
    <w:rsid w:val="00077C08"/>
    <w:rsid w:val="00077DD4"/>
    <w:rsid w:val="0009509F"/>
    <w:rsid w:val="0009781F"/>
    <w:rsid w:val="000A681F"/>
    <w:rsid w:val="000B1CB7"/>
    <w:rsid w:val="000B346C"/>
    <w:rsid w:val="000B5712"/>
    <w:rsid w:val="000B7174"/>
    <w:rsid w:val="000C0A16"/>
    <w:rsid w:val="000C20B3"/>
    <w:rsid w:val="000C3199"/>
    <w:rsid w:val="000E14B2"/>
    <w:rsid w:val="0010160A"/>
    <w:rsid w:val="00112C0B"/>
    <w:rsid w:val="00113AB0"/>
    <w:rsid w:val="00116BCF"/>
    <w:rsid w:val="00121E11"/>
    <w:rsid w:val="00124508"/>
    <w:rsid w:val="0012561C"/>
    <w:rsid w:val="00147F9D"/>
    <w:rsid w:val="00153FA5"/>
    <w:rsid w:val="00154A12"/>
    <w:rsid w:val="0016053B"/>
    <w:rsid w:val="0016444D"/>
    <w:rsid w:val="001743B1"/>
    <w:rsid w:val="00175582"/>
    <w:rsid w:val="00176B51"/>
    <w:rsid w:val="0018093E"/>
    <w:rsid w:val="001814DD"/>
    <w:rsid w:val="0018360D"/>
    <w:rsid w:val="00192301"/>
    <w:rsid w:val="00196B4B"/>
    <w:rsid w:val="001A0620"/>
    <w:rsid w:val="001A1926"/>
    <w:rsid w:val="001A75E8"/>
    <w:rsid w:val="001B4AF5"/>
    <w:rsid w:val="001B7B6B"/>
    <w:rsid w:val="001C35E3"/>
    <w:rsid w:val="001C5134"/>
    <w:rsid w:val="001D1C7F"/>
    <w:rsid w:val="001D46C2"/>
    <w:rsid w:val="001D4A3B"/>
    <w:rsid w:val="001D66FD"/>
    <w:rsid w:val="001E3F0F"/>
    <w:rsid w:val="001E698A"/>
    <w:rsid w:val="001F2A4D"/>
    <w:rsid w:val="00200C61"/>
    <w:rsid w:val="00212EE1"/>
    <w:rsid w:val="00215527"/>
    <w:rsid w:val="00216EB3"/>
    <w:rsid w:val="002230FB"/>
    <w:rsid w:val="0022715D"/>
    <w:rsid w:val="002347D4"/>
    <w:rsid w:val="00235BAF"/>
    <w:rsid w:val="00236220"/>
    <w:rsid w:val="00237821"/>
    <w:rsid w:val="002453A2"/>
    <w:rsid w:val="00245700"/>
    <w:rsid w:val="002661EE"/>
    <w:rsid w:val="0027119D"/>
    <w:rsid w:val="00271546"/>
    <w:rsid w:val="00275D2E"/>
    <w:rsid w:val="00276D3F"/>
    <w:rsid w:val="00282679"/>
    <w:rsid w:val="00287B9F"/>
    <w:rsid w:val="002906AA"/>
    <w:rsid w:val="00290B5F"/>
    <w:rsid w:val="0029213F"/>
    <w:rsid w:val="00296C75"/>
    <w:rsid w:val="002A7F7C"/>
    <w:rsid w:val="002D0721"/>
    <w:rsid w:val="002D32E2"/>
    <w:rsid w:val="002E61B1"/>
    <w:rsid w:val="002F0467"/>
    <w:rsid w:val="002F44BE"/>
    <w:rsid w:val="002F4825"/>
    <w:rsid w:val="002F559D"/>
    <w:rsid w:val="002F62EF"/>
    <w:rsid w:val="003023D8"/>
    <w:rsid w:val="00304F46"/>
    <w:rsid w:val="00306CEA"/>
    <w:rsid w:val="00306F65"/>
    <w:rsid w:val="00321615"/>
    <w:rsid w:val="0032792D"/>
    <w:rsid w:val="003320A8"/>
    <w:rsid w:val="0033364F"/>
    <w:rsid w:val="00333E31"/>
    <w:rsid w:val="003358D2"/>
    <w:rsid w:val="00335D88"/>
    <w:rsid w:val="00343D3B"/>
    <w:rsid w:val="00344455"/>
    <w:rsid w:val="003515F1"/>
    <w:rsid w:val="00363900"/>
    <w:rsid w:val="00366A5E"/>
    <w:rsid w:val="00367A28"/>
    <w:rsid w:val="00367C48"/>
    <w:rsid w:val="0037287F"/>
    <w:rsid w:val="003728F5"/>
    <w:rsid w:val="00375BCD"/>
    <w:rsid w:val="00377E6B"/>
    <w:rsid w:val="00391656"/>
    <w:rsid w:val="003A1294"/>
    <w:rsid w:val="003B0421"/>
    <w:rsid w:val="003B275D"/>
    <w:rsid w:val="003C0A9E"/>
    <w:rsid w:val="003C2029"/>
    <w:rsid w:val="003D5E66"/>
    <w:rsid w:val="003E0ED3"/>
    <w:rsid w:val="003E24AD"/>
    <w:rsid w:val="003F1FF0"/>
    <w:rsid w:val="003F249F"/>
    <w:rsid w:val="003F2580"/>
    <w:rsid w:val="003F6B81"/>
    <w:rsid w:val="0040166D"/>
    <w:rsid w:val="00411898"/>
    <w:rsid w:val="00411B20"/>
    <w:rsid w:val="00411BFA"/>
    <w:rsid w:val="0041370C"/>
    <w:rsid w:val="00413A87"/>
    <w:rsid w:val="0041421E"/>
    <w:rsid w:val="004216F9"/>
    <w:rsid w:val="00434C7A"/>
    <w:rsid w:val="00443860"/>
    <w:rsid w:val="00446333"/>
    <w:rsid w:val="00447E71"/>
    <w:rsid w:val="00466341"/>
    <w:rsid w:val="00467D56"/>
    <w:rsid w:val="00473EF3"/>
    <w:rsid w:val="00487D79"/>
    <w:rsid w:val="0049008D"/>
    <w:rsid w:val="00497C8E"/>
    <w:rsid w:val="004B3AF5"/>
    <w:rsid w:val="004B60A5"/>
    <w:rsid w:val="004E0E7D"/>
    <w:rsid w:val="004F1EB5"/>
    <w:rsid w:val="00500C35"/>
    <w:rsid w:val="00503E4C"/>
    <w:rsid w:val="00504D5F"/>
    <w:rsid w:val="00505532"/>
    <w:rsid w:val="00507A14"/>
    <w:rsid w:val="0053447E"/>
    <w:rsid w:val="00535536"/>
    <w:rsid w:val="0053599F"/>
    <w:rsid w:val="0053604E"/>
    <w:rsid w:val="005440AE"/>
    <w:rsid w:val="00545D6D"/>
    <w:rsid w:val="005466ED"/>
    <w:rsid w:val="005508E5"/>
    <w:rsid w:val="00563A23"/>
    <w:rsid w:val="005652BC"/>
    <w:rsid w:val="00566DB2"/>
    <w:rsid w:val="00574684"/>
    <w:rsid w:val="00576247"/>
    <w:rsid w:val="005849AD"/>
    <w:rsid w:val="005869D7"/>
    <w:rsid w:val="00586AB7"/>
    <w:rsid w:val="005A5803"/>
    <w:rsid w:val="005B5F3E"/>
    <w:rsid w:val="005C6DDF"/>
    <w:rsid w:val="005D305D"/>
    <w:rsid w:val="005E628F"/>
    <w:rsid w:val="005F0379"/>
    <w:rsid w:val="005F570B"/>
    <w:rsid w:val="0060312F"/>
    <w:rsid w:val="006113FB"/>
    <w:rsid w:val="00611C77"/>
    <w:rsid w:val="00621AA4"/>
    <w:rsid w:val="006400CD"/>
    <w:rsid w:val="00640270"/>
    <w:rsid w:val="0064643B"/>
    <w:rsid w:val="0064720E"/>
    <w:rsid w:val="006508C3"/>
    <w:rsid w:val="00661CDA"/>
    <w:rsid w:val="00666647"/>
    <w:rsid w:val="006700FF"/>
    <w:rsid w:val="0067108F"/>
    <w:rsid w:val="0067299E"/>
    <w:rsid w:val="006744F2"/>
    <w:rsid w:val="00674970"/>
    <w:rsid w:val="006758CD"/>
    <w:rsid w:val="00687DA2"/>
    <w:rsid w:val="00696CEE"/>
    <w:rsid w:val="006A06B5"/>
    <w:rsid w:val="006B7251"/>
    <w:rsid w:val="006C2348"/>
    <w:rsid w:val="006C4528"/>
    <w:rsid w:val="006D2393"/>
    <w:rsid w:val="006D2B31"/>
    <w:rsid w:val="006E4392"/>
    <w:rsid w:val="006E5131"/>
    <w:rsid w:val="006E5B6E"/>
    <w:rsid w:val="006F62BC"/>
    <w:rsid w:val="007133D7"/>
    <w:rsid w:val="007223F2"/>
    <w:rsid w:val="00724344"/>
    <w:rsid w:val="007346FD"/>
    <w:rsid w:val="00737008"/>
    <w:rsid w:val="007400ED"/>
    <w:rsid w:val="007422CC"/>
    <w:rsid w:val="007477C8"/>
    <w:rsid w:val="0075342B"/>
    <w:rsid w:val="00756C0E"/>
    <w:rsid w:val="00757081"/>
    <w:rsid w:val="00760AAE"/>
    <w:rsid w:val="00767A3E"/>
    <w:rsid w:val="00776CE9"/>
    <w:rsid w:val="00780E56"/>
    <w:rsid w:val="007840E7"/>
    <w:rsid w:val="007911CE"/>
    <w:rsid w:val="007A10B4"/>
    <w:rsid w:val="007A1674"/>
    <w:rsid w:val="007B2371"/>
    <w:rsid w:val="007B6539"/>
    <w:rsid w:val="007B7BF6"/>
    <w:rsid w:val="007C1FB0"/>
    <w:rsid w:val="007C2D55"/>
    <w:rsid w:val="007C54DB"/>
    <w:rsid w:val="007D17FA"/>
    <w:rsid w:val="007D630C"/>
    <w:rsid w:val="007E0547"/>
    <w:rsid w:val="007F645A"/>
    <w:rsid w:val="00807B43"/>
    <w:rsid w:val="00816EE1"/>
    <w:rsid w:val="00817EC5"/>
    <w:rsid w:val="00820678"/>
    <w:rsid w:val="00821FDF"/>
    <w:rsid w:val="00826AB8"/>
    <w:rsid w:val="00830BB1"/>
    <w:rsid w:val="00842D6C"/>
    <w:rsid w:val="00845563"/>
    <w:rsid w:val="00846A7E"/>
    <w:rsid w:val="00850C64"/>
    <w:rsid w:val="00851C74"/>
    <w:rsid w:val="008528C6"/>
    <w:rsid w:val="0085298C"/>
    <w:rsid w:val="00854190"/>
    <w:rsid w:val="00855804"/>
    <w:rsid w:val="00856FCE"/>
    <w:rsid w:val="00871B19"/>
    <w:rsid w:val="00874381"/>
    <w:rsid w:val="00883A72"/>
    <w:rsid w:val="00884DA3"/>
    <w:rsid w:val="00892F30"/>
    <w:rsid w:val="00893C82"/>
    <w:rsid w:val="00894FE7"/>
    <w:rsid w:val="008A66BD"/>
    <w:rsid w:val="008B2F6A"/>
    <w:rsid w:val="008C03AF"/>
    <w:rsid w:val="008C178E"/>
    <w:rsid w:val="008C37C5"/>
    <w:rsid w:val="008C58EA"/>
    <w:rsid w:val="008C59C1"/>
    <w:rsid w:val="008C72CF"/>
    <w:rsid w:val="008D7194"/>
    <w:rsid w:val="008E66C6"/>
    <w:rsid w:val="008E788F"/>
    <w:rsid w:val="008E7939"/>
    <w:rsid w:val="008F0CA8"/>
    <w:rsid w:val="008F442E"/>
    <w:rsid w:val="008F47FF"/>
    <w:rsid w:val="008F4CAD"/>
    <w:rsid w:val="00902EC4"/>
    <w:rsid w:val="0090407C"/>
    <w:rsid w:val="00904B8D"/>
    <w:rsid w:val="00914385"/>
    <w:rsid w:val="009233DA"/>
    <w:rsid w:val="009236B5"/>
    <w:rsid w:val="00936476"/>
    <w:rsid w:val="009413C7"/>
    <w:rsid w:val="009510F6"/>
    <w:rsid w:val="00951E33"/>
    <w:rsid w:val="0095376F"/>
    <w:rsid w:val="00954482"/>
    <w:rsid w:val="0096179D"/>
    <w:rsid w:val="00961A51"/>
    <w:rsid w:val="0096775E"/>
    <w:rsid w:val="0097199D"/>
    <w:rsid w:val="00981B26"/>
    <w:rsid w:val="00983BB6"/>
    <w:rsid w:val="00986DF5"/>
    <w:rsid w:val="009A1E94"/>
    <w:rsid w:val="009A668A"/>
    <w:rsid w:val="009A69A9"/>
    <w:rsid w:val="009B0F25"/>
    <w:rsid w:val="009C19EF"/>
    <w:rsid w:val="009C1D60"/>
    <w:rsid w:val="009C3A2C"/>
    <w:rsid w:val="009D1CAB"/>
    <w:rsid w:val="009D3A92"/>
    <w:rsid w:val="009F5F6A"/>
    <w:rsid w:val="00A00E35"/>
    <w:rsid w:val="00A07029"/>
    <w:rsid w:val="00A150C6"/>
    <w:rsid w:val="00A177F6"/>
    <w:rsid w:val="00A32920"/>
    <w:rsid w:val="00A32B89"/>
    <w:rsid w:val="00A33288"/>
    <w:rsid w:val="00A4306A"/>
    <w:rsid w:val="00A52612"/>
    <w:rsid w:val="00A54E59"/>
    <w:rsid w:val="00A77A2B"/>
    <w:rsid w:val="00A800FF"/>
    <w:rsid w:val="00A82782"/>
    <w:rsid w:val="00A94F38"/>
    <w:rsid w:val="00AA0485"/>
    <w:rsid w:val="00AB22BB"/>
    <w:rsid w:val="00AB67D5"/>
    <w:rsid w:val="00AC28BA"/>
    <w:rsid w:val="00AD73EF"/>
    <w:rsid w:val="00AE191E"/>
    <w:rsid w:val="00AE1D13"/>
    <w:rsid w:val="00AE31A3"/>
    <w:rsid w:val="00AF5D27"/>
    <w:rsid w:val="00AF6AFB"/>
    <w:rsid w:val="00B04CB8"/>
    <w:rsid w:val="00B10E5D"/>
    <w:rsid w:val="00B15FBB"/>
    <w:rsid w:val="00B237B4"/>
    <w:rsid w:val="00B25331"/>
    <w:rsid w:val="00B302B6"/>
    <w:rsid w:val="00B30B94"/>
    <w:rsid w:val="00B325C9"/>
    <w:rsid w:val="00B370D1"/>
    <w:rsid w:val="00B378F2"/>
    <w:rsid w:val="00B4193F"/>
    <w:rsid w:val="00B4682E"/>
    <w:rsid w:val="00B476DC"/>
    <w:rsid w:val="00B535B3"/>
    <w:rsid w:val="00B64A99"/>
    <w:rsid w:val="00B67447"/>
    <w:rsid w:val="00B7023C"/>
    <w:rsid w:val="00B7398C"/>
    <w:rsid w:val="00B82693"/>
    <w:rsid w:val="00B83CDB"/>
    <w:rsid w:val="00B86FEC"/>
    <w:rsid w:val="00B87AD4"/>
    <w:rsid w:val="00B90085"/>
    <w:rsid w:val="00B92693"/>
    <w:rsid w:val="00B92BE4"/>
    <w:rsid w:val="00B939D5"/>
    <w:rsid w:val="00BA2FF7"/>
    <w:rsid w:val="00BB0571"/>
    <w:rsid w:val="00BB1861"/>
    <w:rsid w:val="00BB3D45"/>
    <w:rsid w:val="00BC7811"/>
    <w:rsid w:val="00BD073A"/>
    <w:rsid w:val="00BE2B23"/>
    <w:rsid w:val="00BE7476"/>
    <w:rsid w:val="00BF2D6A"/>
    <w:rsid w:val="00C06BB3"/>
    <w:rsid w:val="00C10591"/>
    <w:rsid w:val="00C113AB"/>
    <w:rsid w:val="00C126AC"/>
    <w:rsid w:val="00C15ED2"/>
    <w:rsid w:val="00C1689E"/>
    <w:rsid w:val="00C17C21"/>
    <w:rsid w:val="00C23658"/>
    <w:rsid w:val="00C25DF1"/>
    <w:rsid w:val="00C2767A"/>
    <w:rsid w:val="00C36C11"/>
    <w:rsid w:val="00C37C77"/>
    <w:rsid w:val="00C46DCF"/>
    <w:rsid w:val="00C52590"/>
    <w:rsid w:val="00C52ACB"/>
    <w:rsid w:val="00C53813"/>
    <w:rsid w:val="00C65DD2"/>
    <w:rsid w:val="00C73F7B"/>
    <w:rsid w:val="00C86494"/>
    <w:rsid w:val="00C948F1"/>
    <w:rsid w:val="00CA410E"/>
    <w:rsid w:val="00CA78A2"/>
    <w:rsid w:val="00CA7DF8"/>
    <w:rsid w:val="00CB1B7B"/>
    <w:rsid w:val="00CC3ED8"/>
    <w:rsid w:val="00CC42FC"/>
    <w:rsid w:val="00CD0120"/>
    <w:rsid w:val="00CD7585"/>
    <w:rsid w:val="00CE0FDC"/>
    <w:rsid w:val="00CE272A"/>
    <w:rsid w:val="00D04F95"/>
    <w:rsid w:val="00D059F5"/>
    <w:rsid w:val="00D109D0"/>
    <w:rsid w:val="00D10B94"/>
    <w:rsid w:val="00D32ADC"/>
    <w:rsid w:val="00D40778"/>
    <w:rsid w:val="00D409E9"/>
    <w:rsid w:val="00D47FDF"/>
    <w:rsid w:val="00D50A39"/>
    <w:rsid w:val="00D51EBC"/>
    <w:rsid w:val="00D52C33"/>
    <w:rsid w:val="00D65AC8"/>
    <w:rsid w:val="00D93FB7"/>
    <w:rsid w:val="00D951E2"/>
    <w:rsid w:val="00D95501"/>
    <w:rsid w:val="00D968A5"/>
    <w:rsid w:val="00DA02E3"/>
    <w:rsid w:val="00DA300F"/>
    <w:rsid w:val="00DB6B49"/>
    <w:rsid w:val="00DC336B"/>
    <w:rsid w:val="00DC59A6"/>
    <w:rsid w:val="00DD1783"/>
    <w:rsid w:val="00DD5320"/>
    <w:rsid w:val="00DD6FFF"/>
    <w:rsid w:val="00DE0A02"/>
    <w:rsid w:val="00DF0079"/>
    <w:rsid w:val="00DF48D9"/>
    <w:rsid w:val="00DF7B56"/>
    <w:rsid w:val="00E01A50"/>
    <w:rsid w:val="00E02A16"/>
    <w:rsid w:val="00E03343"/>
    <w:rsid w:val="00E05644"/>
    <w:rsid w:val="00E06A59"/>
    <w:rsid w:val="00E12891"/>
    <w:rsid w:val="00E1368B"/>
    <w:rsid w:val="00E2098B"/>
    <w:rsid w:val="00E24015"/>
    <w:rsid w:val="00E274A5"/>
    <w:rsid w:val="00E3030F"/>
    <w:rsid w:val="00E42590"/>
    <w:rsid w:val="00E44C7A"/>
    <w:rsid w:val="00E458D1"/>
    <w:rsid w:val="00E47A72"/>
    <w:rsid w:val="00E532D9"/>
    <w:rsid w:val="00E53652"/>
    <w:rsid w:val="00E5749E"/>
    <w:rsid w:val="00E60F39"/>
    <w:rsid w:val="00E70E02"/>
    <w:rsid w:val="00E743F0"/>
    <w:rsid w:val="00E75176"/>
    <w:rsid w:val="00E76F99"/>
    <w:rsid w:val="00E8784E"/>
    <w:rsid w:val="00E93B5B"/>
    <w:rsid w:val="00EA1A01"/>
    <w:rsid w:val="00EA1EFC"/>
    <w:rsid w:val="00EB640A"/>
    <w:rsid w:val="00EC5183"/>
    <w:rsid w:val="00ED578F"/>
    <w:rsid w:val="00ED731F"/>
    <w:rsid w:val="00EF1F61"/>
    <w:rsid w:val="00EF4EF5"/>
    <w:rsid w:val="00F0113B"/>
    <w:rsid w:val="00F02CF3"/>
    <w:rsid w:val="00F07A59"/>
    <w:rsid w:val="00F16033"/>
    <w:rsid w:val="00F227A4"/>
    <w:rsid w:val="00F22B81"/>
    <w:rsid w:val="00F24D68"/>
    <w:rsid w:val="00F27776"/>
    <w:rsid w:val="00F44F01"/>
    <w:rsid w:val="00F467D2"/>
    <w:rsid w:val="00F4773E"/>
    <w:rsid w:val="00F60B65"/>
    <w:rsid w:val="00F61CC1"/>
    <w:rsid w:val="00F62ADD"/>
    <w:rsid w:val="00F657A7"/>
    <w:rsid w:val="00F828C6"/>
    <w:rsid w:val="00F94ABE"/>
    <w:rsid w:val="00FA1EBF"/>
    <w:rsid w:val="00FB598B"/>
    <w:rsid w:val="00FB5CD4"/>
    <w:rsid w:val="00FB6907"/>
    <w:rsid w:val="00FC2E82"/>
    <w:rsid w:val="00FE1CA0"/>
    <w:rsid w:val="00FE65B1"/>
    <w:rsid w:val="00FE70F7"/>
    <w:rsid w:val="00FF128E"/>
    <w:rsid w:val="00FF7B3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E2A168-A770-41F4-9014-EC5756AF1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31A3"/>
  </w:style>
  <w:style w:type="paragraph" w:styleId="Balk1">
    <w:name w:val="heading 1"/>
    <w:basedOn w:val="Normal"/>
    <w:next w:val="Normal"/>
    <w:link w:val="Balk1Char"/>
    <w:uiPriority w:val="9"/>
    <w:qFormat/>
    <w:rsid w:val="003C20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3C202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21E1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21E11"/>
    <w:rPr>
      <w:rFonts w:ascii="Tahoma" w:hAnsi="Tahoma" w:cs="Tahoma"/>
      <w:sz w:val="16"/>
      <w:szCs w:val="16"/>
    </w:rPr>
  </w:style>
  <w:style w:type="paragraph" w:styleId="ListeParagraf">
    <w:name w:val="List Paragraph"/>
    <w:basedOn w:val="Normal"/>
    <w:uiPriority w:val="99"/>
    <w:qFormat/>
    <w:rsid w:val="0053599F"/>
    <w:pPr>
      <w:ind w:left="720"/>
      <w:contextualSpacing/>
    </w:pPr>
  </w:style>
  <w:style w:type="paragraph" w:styleId="GvdeMetni">
    <w:name w:val="Body Text"/>
    <w:basedOn w:val="Normal"/>
    <w:link w:val="GvdeMetniChar"/>
    <w:uiPriority w:val="99"/>
    <w:unhideWhenUsed/>
    <w:rsid w:val="00C65DD2"/>
    <w:pPr>
      <w:spacing w:after="120"/>
    </w:pPr>
  </w:style>
  <w:style w:type="character" w:customStyle="1" w:styleId="GvdeMetniChar">
    <w:name w:val="Gövde Metni Char"/>
    <w:basedOn w:val="VarsaylanParagrafYazTipi"/>
    <w:link w:val="GvdeMetni"/>
    <w:uiPriority w:val="99"/>
    <w:rsid w:val="00C65DD2"/>
  </w:style>
  <w:style w:type="character" w:styleId="AklamaBavurusu">
    <w:name w:val="annotation reference"/>
    <w:basedOn w:val="VarsaylanParagrafYazTipi"/>
    <w:uiPriority w:val="99"/>
    <w:semiHidden/>
    <w:unhideWhenUsed/>
    <w:rsid w:val="00377E6B"/>
    <w:rPr>
      <w:sz w:val="16"/>
      <w:szCs w:val="16"/>
    </w:rPr>
  </w:style>
  <w:style w:type="paragraph" w:styleId="AklamaMetni">
    <w:name w:val="annotation text"/>
    <w:basedOn w:val="Normal"/>
    <w:link w:val="AklamaMetniChar"/>
    <w:uiPriority w:val="99"/>
    <w:unhideWhenUsed/>
    <w:rsid w:val="00377E6B"/>
    <w:pPr>
      <w:spacing w:line="240" w:lineRule="auto"/>
    </w:pPr>
    <w:rPr>
      <w:sz w:val="20"/>
      <w:szCs w:val="20"/>
    </w:rPr>
  </w:style>
  <w:style w:type="character" w:customStyle="1" w:styleId="AklamaMetniChar">
    <w:name w:val="Açıklama Metni Char"/>
    <w:basedOn w:val="VarsaylanParagrafYazTipi"/>
    <w:link w:val="AklamaMetni"/>
    <w:uiPriority w:val="99"/>
    <w:rsid w:val="00377E6B"/>
    <w:rPr>
      <w:sz w:val="20"/>
      <w:szCs w:val="20"/>
    </w:rPr>
  </w:style>
  <w:style w:type="paragraph" w:styleId="AklamaKonusu">
    <w:name w:val="annotation subject"/>
    <w:basedOn w:val="AklamaMetni"/>
    <w:next w:val="AklamaMetni"/>
    <w:link w:val="AklamaKonusuChar"/>
    <w:uiPriority w:val="99"/>
    <w:semiHidden/>
    <w:unhideWhenUsed/>
    <w:rsid w:val="00377E6B"/>
    <w:rPr>
      <w:b/>
      <w:bCs/>
    </w:rPr>
  </w:style>
  <w:style w:type="character" w:customStyle="1" w:styleId="AklamaKonusuChar">
    <w:name w:val="Açıklama Konusu Char"/>
    <w:basedOn w:val="AklamaMetniChar"/>
    <w:link w:val="AklamaKonusu"/>
    <w:uiPriority w:val="99"/>
    <w:semiHidden/>
    <w:rsid w:val="00377E6B"/>
    <w:rPr>
      <w:b/>
      <w:bCs/>
      <w:sz w:val="20"/>
      <w:szCs w:val="20"/>
    </w:rPr>
  </w:style>
  <w:style w:type="paragraph" w:customStyle="1" w:styleId="TableParagraph">
    <w:name w:val="Table Paragraph"/>
    <w:basedOn w:val="Normal"/>
    <w:uiPriority w:val="99"/>
    <w:rsid w:val="00D109D0"/>
    <w:pPr>
      <w:widowControl w:val="0"/>
      <w:spacing w:after="0" w:line="240" w:lineRule="auto"/>
    </w:pPr>
    <w:rPr>
      <w:rFonts w:ascii="Calibri" w:eastAsiaTheme="minorEastAsia" w:hAnsi="Calibri" w:cs="Calibri"/>
      <w:lang w:val="en-US"/>
    </w:rPr>
  </w:style>
  <w:style w:type="paragraph" w:styleId="AralkYok">
    <w:name w:val="No Spacing"/>
    <w:uiPriority w:val="1"/>
    <w:qFormat/>
    <w:rsid w:val="003C2029"/>
    <w:pPr>
      <w:spacing w:after="0" w:line="240" w:lineRule="auto"/>
    </w:pPr>
  </w:style>
  <w:style w:type="character" w:customStyle="1" w:styleId="Balk1Char">
    <w:name w:val="Başlık 1 Char"/>
    <w:basedOn w:val="VarsaylanParagrafYazTipi"/>
    <w:link w:val="Balk1"/>
    <w:uiPriority w:val="9"/>
    <w:rsid w:val="003C2029"/>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3C2029"/>
    <w:rPr>
      <w:rFonts w:asciiTheme="majorHAnsi" w:eastAsiaTheme="majorEastAsia" w:hAnsiTheme="majorHAnsi" w:cstheme="majorBidi"/>
      <w:b/>
      <w:bCs/>
      <w:color w:val="4F81BD" w:themeColor="accent1"/>
      <w:sz w:val="26"/>
      <w:szCs w:val="26"/>
    </w:rPr>
  </w:style>
  <w:style w:type="paragraph" w:styleId="KonuBal">
    <w:name w:val="Title"/>
    <w:basedOn w:val="Normal"/>
    <w:next w:val="Normal"/>
    <w:link w:val="KonuBalChar"/>
    <w:uiPriority w:val="10"/>
    <w:qFormat/>
    <w:rsid w:val="003C202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3C2029"/>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32BCA-7D54-47B2-9597-7563A33A5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2131</Words>
  <Characters>12151</Characters>
  <Application>Microsoft Office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GMMAK162</dc:creator>
  <cp:lastModifiedBy>Kibar Ecir  Yılmaz</cp:lastModifiedBy>
  <cp:revision>5</cp:revision>
  <cp:lastPrinted>2024-02-15T12:23:00Z</cp:lastPrinted>
  <dcterms:created xsi:type="dcterms:W3CDTF">2024-03-06T13:26:00Z</dcterms:created>
  <dcterms:modified xsi:type="dcterms:W3CDTF">2024-03-15T13:41:00Z</dcterms:modified>
</cp:coreProperties>
</file>