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DC1" w:rsidRDefault="00D31DC1" w:rsidP="003435CA">
      <w:pPr>
        <w:pStyle w:val="ListeParagraf"/>
        <w:spacing w:before="0" w:beforeAutospacing="0" w:after="200" w:afterAutospacing="0" w:line="276" w:lineRule="auto"/>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Pr="00C960CC" w:rsidRDefault="0048194D" w:rsidP="0048194D">
      <w:pPr>
        <w:pStyle w:val="ListeParagraf"/>
        <w:spacing w:before="0" w:beforeAutospacing="0" w:after="200" w:afterAutospacing="0" w:line="276" w:lineRule="auto"/>
        <w:contextualSpacing/>
        <w:jc w:val="center"/>
        <w:rPr>
          <w:color w:val="000000" w:themeColor="text1"/>
          <w:sz w:val="32"/>
          <w:szCs w:val="32"/>
          <w:u w:val="single"/>
        </w:rPr>
      </w:pPr>
      <w:r w:rsidRPr="00C960CC">
        <w:rPr>
          <w:color w:val="000000" w:themeColor="text1"/>
          <w:sz w:val="32"/>
          <w:szCs w:val="32"/>
          <w:u w:val="single"/>
        </w:rPr>
        <w:t>1-ARABA YIKAMA FIRÇASI</w:t>
      </w:r>
      <w:r w:rsidR="00A210E5">
        <w:rPr>
          <w:color w:val="000000" w:themeColor="text1"/>
          <w:sz w:val="32"/>
          <w:szCs w:val="32"/>
          <w:u w:val="single"/>
        </w:rPr>
        <w:t xml:space="preserve"> SAPSIZ</w:t>
      </w:r>
    </w:p>
    <w:p w:rsidR="0048194D" w:rsidRPr="00C960CC" w:rsidRDefault="0048194D" w:rsidP="0048194D">
      <w:pPr>
        <w:pStyle w:val="ListeParagraf"/>
        <w:spacing w:before="0" w:beforeAutospacing="0" w:after="200" w:afterAutospacing="0" w:line="276" w:lineRule="auto"/>
        <w:ind w:left="720"/>
        <w:contextualSpacing/>
        <w:jc w:val="center"/>
        <w:rPr>
          <w:color w:val="000000" w:themeColor="text1"/>
          <w:u w:val="single"/>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r w:rsidRPr="0048194D">
        <w:rPr>
          <w:noProof/>
          <w:color w:val="000000" w:themeColor="text1"/>
        </w:rPr>
        <w:drawing>
          <wp:inline distT="0" distB="0" distL="0" distR="0">
            <wp:extent cx="2066925" cy="1971675"/>
            <wp:effectExtent l="0" t="0" r="0" b="0"/>
            <wp:docPr id="38" name="Resim 1" descr="İzmir Luna Longo Oto Fırçası 23 Cm | Tek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mir Luna Longo Oto Fırçası 23 Cm | Tekzen"/>
                    <pic:cNvPicPr>
                      <a:picLocks noChangeAspect="1" noChangeArrowheads="1"/>
                    </pic:cNvPicPr>
                  </pic:nvPicPr>
                  <pic:blipFill>
                    <a:blip r:embed="rId6" cstate="print"/>
                    <a:srcRect/>
                    <a:stretch>
                      <a:fillRect/>
                    </a:stretch>
                  </pic:blipFill>
                  <pic:spPr bwMode="auto">
                    <a:xfrm>
                      <a:off x="0" y="0"/>
                      <a:ext cx="2066243" cy="1971024"/>
                    </a:xfrm>
                    <a:prstGeom prst="rect">
                      <a:avLst/>
                    </a:prstGeom>
                    <a:noFill/>
                    <a:ln w="9525">
                      <a:noFill/>
                      <a:miter lim="800000"/>
                      <a:headEnd/>
                      <a:tailEnd/>
                    </a:ln>
                  </pic:spPr>
                </pic:pic>
              </a:graphicData>
            </a:graphic>
          </wp:inline>
        </w:drawing>
      </w:r>
    </w:p>
    <w:p w:rsidR="0048194D" w:rsidRDefault="0048194D" w:rsidP="00D31DC1">
      <w:pPr>
        <w:pStyle w:val="ListeParagraf"/>
        <w:spacing w:before="0" w:beforeAutospacing="0" w:after="200" w:afterAutospacing="0" w:line="276" w:lineRule="auto"/>
        <w:ind w:left="720"/>
        <w:contextualSpacing/>
        <w:rPr>
          <w:color w:val="000000" w:themeColor="text1"/>
        </w:rPr>
      </w:pPr>
      <w:r>
        <w:rPr>
          <w:color w:val="000000" w:themeColor="text1"/>
        </w:rPr>
        <w:t>-Kıl uzunluğu 15-20 cm yumuşak olmalıdır.</w:t>
      </w:r>
    </w:p>
    <w:p w:rsidR="0048194D" w:rsidRDefault="0048194D" w:rsidP="00D31DC1">
      <w:pPr>
        <w:pStyle w:val="ListeParagraf"/>
        <w:spacing w:before="0" w:beforeAutospacing="0" w:after="200" w:afterAutospacing="0" w:line="276" w:lineRule="auto"/>
        <w:ind w:left="720"/>
        <w:contextualSpacing/>
        <w:rPr>
          <w:color w:val="000000" w:themeColor="text1"/>
        </w:rPr>
      </w:pPr>
      <w:r>
        <w:rPr>
          <w:color w:val="000000" w:themeColor="text1"/>
        </w:rPr>
        <w:t>-</w:t>
      </w: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3435CA">
      <w:pPr>
        <w:pStyle w:val="ListeParagraf"/>
        <w:spacing w:before="0" w:beforeAutospacing="0" w:after="200" w:afterAutospacing="0" w:line="276" w:lineRule="auto"/>
        <w:ind w:left="-426"/>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Default="0048194D" w:rsidP="00D31DC1">
      <w:pPr>
        <w:pStyle w:val="ListeParagraf"/>
        <w:spacing w:before="0" w:beforeAutospacing="0" w:after="200" w:afterAutospacing="0" w:line="276" w:lineRule="auto"/>
        <w:ind w:left="720"/>
        <w:contextualSpacing/>
        <w:rPr>
          <w:color w:val="000000" w:themeColor="text1"/>
        </w:rPr>
      </w:pPr>
    </w:p>
    <w:p w:rsidR="0048194D" w:rsidRPr="003D0B92" w:rsidRDefault="0048194D" w:rsidP="00D31DC1">
      <w:pPr>
        <w:pStyle w:val="ListeParagraf"/>
        <w:spacing w:before="0" w:beforeAutospacing="0" w:after="200" w:afterAutospacing="0" w:line="276" w:lineRule="auto"/>
        <w:ind w:left="720"/>
        <w:contextualSpacing/>
        <w:rPr>
          <w:color w:val="000000" w:themeColor="text1"/>
        </w:rPr>
      </w:pPr>
    </w:p>
    <w:p w:rsidR="00A54A20" w:rsidRDefault="00A54A20" w:rsidP="00D30894">
      <w:pPr>
        <w:pStyle w:val="KonuBal"/>
        <w:rPr>
          <w:sz w:val="32"/>
          <w:szCs w:val="32"/>
        </w:rPr>
      </w:pPr>
    </w:p>
    <w:p w:rsidR="00A54A20" w:rsidRDefault="00A54A20" w:rsidP="00D30894">
      <w:pPr>
        <w:pStyle w:val="KonuBal"/>
        <w:rPr>
          <w:sz w:val="32"/>
          <w:szCs w:val="32"/>
        </w:rPr>
      </w:pPr>
    </w:p>
    <w:p w:rsidR="00A54A20" w:rsidRDefault="00A54A20" w:rsidP="00D30894">
      <w:pPr>
        <w:pStyle w:val="KonuBal"/>
        <w:rPr>
          <w:sz w:val="32"/>
          <w:szCs w:val="32"/>
        </w:rPr>
      </w:pPr>
    </w:p>
    <w:p w:rsidR="00A54A20" w:rsidRDefault="00A54A20" w:rsidP="00D30894">
      <w:pPr>
        <w:pStyle w:val="KonuBal"/>
        <w:rPr>
          <w:sz w:val="32"/>
          <w:szCs w:val="32"/>
        </w:rPr>
      </w:pPr>
    </w:p>
    <w:p w:rsidR="00D30894" w:rsidRPr="00A54A20" w:rsidRDefault="00C960CC" w:rsidP="00C960CC">
      <w:pPr>
        <w:pStyle w:val="KonuBal"/>
        <w:tabs>
          <w:tab w:val="center" w:pos="4678"/>
          <w:tab w:val="right" w:pos="9356"/>
        </w:tabs>
        <w:rPr>
          <w:sz w:val="32"/>
          <w:szCs w:val="32"/>
        </w:rPr>
      </w:pPr>
      <w:r>
        <w:rPr>
          <w:sz w:val="32"/>
          <w:szCs w:val="32"/>
        </w:rPr>
        <w:tab/>
      </w:r>
      <w:r w:rsidR="00423DA3" w:rsidRPr="00A54A20">
        <w:rPr>
          <w:sz w:val="32"/>
          <w:szCs w:val="32"/>
        </w:rPr>
        <w:t>2-</w:t>
      </w:r>
      <w:r w:rsidR="00D30894" w:rsidRPr="00A54A20">
        <w:rPr>
          <w:sz w:val="32"/>
          <w:szCs w:val="32"/>
        </w:rPr>
        <w:t>AR</w:t>
      </w:r>
      <w:r w:rsidR="007B5445" w:rsidRPr="00A54A20">
        <w:rPr>
          <w:sz w:val="32"/>
          <w:szCs w:val="32"/>
        </w:rPr>
        <w:t>A</w:t>
      </w:r>
      <w:r w:rsidR="00D30894" w:rsidRPr="00A54A20">
        <w:rPr>
          <w:sz w:val="32"/>
          <w:szCs w:val="32"/>
        </w:rPr>
        <w:t>BA YIKAMA FI</w:t>
      </w:r>
      <w:r w:rsidR="007B5445" w:rsidRPr="00A54A20">
        <w:rPr>
          <w:sz w:val="32"/>
          <w:szCs w:val="32"/>
        </w:rPr>
        <w:t>R</w:t>
      </w:r>
      <w:r w:rsidR="00D30894" w:rsidRPr="00A54A20">
        <w:rPr>
          <w:sz w:val="32"/>
          <w:szCs w:val="32"/>
        </w:rPr>
        <w:t>ÇASI</w:t>
      </w:r>
      <w:r w:rsidR="00A54A20">
        <w:rPr>
          <w:sz w:val="32"/>
          <w:szCs w:val="32"/>
        </w:rPr>
        <w:t xml:space="preserve"> SAPI İLE</w:t>
      </w:r>
      <w:r>
        <w:rPr>
          <w:sz w:val="32"/>
          <w:szCs w:val="32"/>
        </w:rPr>
        <w:tab/>
      </w:r>
    </w:p>
    <w:p w:rsidR="00D30894" w:rsidRPr="003D0B92" w:rsidRDefault="00D30894" w:rsidP="00D30894">
      <w:pPr>
        <w:rPr>
          <w:color w:val="000000" w:themeColor="text1"/>
          <w:szCs w:val="24"/>
        </w:rPr>
      </w:pPr>
      <w:r w:rsidRPr="003D0B92">
        <w:rPr>
          <w:noProof/>
          <w:color w:val="000000" w:themeColor="text1"/>
          <w:szCs w:val="24"/>
          <w:lang w:eastAsia="tr-TR"/>
        </w:rPr>
        <w:drawing>
          <wp:inline distT="0" distB="0" distL="0" distR="0">
            <wp:extent cx="2066925" cy="1971675"/>
            <wp:effectExtent l="0" t="0" r="0" b="0"/>
            <wp:docPr id="2" name="Resim 1" descr="İzmir Luna Longo Oto Fırçası 23 Cm | Tek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mir Luna Longo Oto Fırçası 23 Cm | Tekzen"/>
                    <pic:cNvPicPr>
                      <a:picLocks noChangeAspect="1" noChangeArrowheads="1"/>
                    </pic:cNvPicPr>
                  </pic:nvPicPr>
                  <pic:blipFill>
                    <a:blip r:embed="rId6" cstate="print"/>
                    <a:srcRect/>
                    <a:stretch>
                      <a:fillRect/>
                    </a:stretch>
                  </pic:blipFill>
                  <pic:spPr bwMode="auto">
                    <a:xfrm>
                      <a:off x="0" y="0"/>
                      <a:ext cx="2066243" cy="1971024"/>
                    </a:xfrm>
                    <a:prstGeom prst="rect">
                      <a:avLst/>
                    </a:prstGeom>
                    <a:noFill/>
                    <a:ln w="9525">
                      <a:noFill/>
                      <a:miter lim="800000"/>
                      <a:headEnd/>
                      <a:tailEnd/>
                    </a:ln>
                  </pic:spPr>
                </pic:pic>
              </a:graphicData>
            </a:graphic>
          </wp:inline>
        </w:drawing>
      </w:r>
      <w:r w:rsidRPr="003D0B92">
        <w:rPr>
          <w:noProof/>
          <w:color w:val="000000" w:themeColor="text1"/>
          <w:szCs w:val="24"/>
          <w:lang w:eastAsia="tr-TR"/>
        </w:rPr>
        <w:drawing>
          <wp:inline distT="0" distB="0" distL="0" distR="0">
            <wp:extent cx="2019300" cy="1619250"/>
            <wp:effectExtent l="0" t="0" r="0" b="0"/>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54501.jpg"/>
                    <pic:cNvPicPr/>
                  </pic:nvPicPr>
                  <pic:blipFill>
                    <a:blip r:embed="rId7">
                      <a:extLst>
                        <a:ext uri="{28A0092B-C50C-407E-A947-70E740481C1C}">
                          <a14:useLocalDpi xmlns:a14="http://schemas.microsoft.com/office/drawing/2010/main" val="0"/>
                        </a:ext>
                      </a:extLst>
                    </a:blip>
                    <a:stretch>
                      <a:fillRect/>
                    </a:stretch>
                  </pic:blipFill>
                  <pic:spPr>
                    <a:xfrm>
                      <a:off x="0" y="0"/>
                      <a:ext cx="2019300" cy="1619250"/>
                    </a:xfrm>
                    <a:prstGeom prst="rect">
                      <a:avLst/>
                    </a:prstGeom>
                  </pic:spPr>
                </pic:pic>
              </a:graphicData>
            </a:graphic>
          </wp:inline>
        </w:drawing>
      </w:r>
    </w:p>
    <w:p w:rsidR="00D30894" w:rsidRPr="003D0B92" w:rsidRDefault="00D30894" w:rsidP="00D30894">
      <w:pPr>
        <w:pStyle w:val="ListeParagraf"/>
        <w:numPr>
          <w:ilvl w:val="0"/>
          <w:numId w:val="2"/>
        </w:numPr>
        <w:spacing w:before="0" w:beforeAutospacing="0" w:after="200" w:afterAutospacing="0" w:line="276" w:lineRule="auto"/>
        <w:contextualSpacing/>
        <w:rPr>
          <w:color w:val="000000" w:themeColor="text1"/>
        </w:rPr>
      </w:pPr>
      <w:r w:rsidRPr="003D0B92">
        <w:rPr>
          <w:color w:val="000000" w:themeColor="text1"/>
        </w:rPr>
        <w:t xml:space="preserve">Kıl </w:t>
      </w:r>
      <w:proofErr w:type="gramStart"/>
      <w:r w:rsidRPr="003D0B92">
        <w:rPr>
          <w:color w:val="000000" w:themeColor="text1"/>
        </w:rPr>
        <w:t>uzunluğu  15</w:t>
      </w:r>
      <w:proofErr w:type="gramEnd"/>
      <w:r w:rsidRPr="003D0B92">
        <w:rPr>
          <w:color w:val="000000" w:themeColor="text1"/>
        </w:rPr>
        <w:t xml:space="preserve">-20 Cm ve yumuşak olmalıdır. </w:t>
      </w:r>
    </w:p>
    <w:p w:rsidR="00D30894" w:rsidRPr="003D0B92" w:rsidRDefault="00D30894" w:rsidP="00D30894">
      <w:pPr>
        <w:pStyle w:val="ListeParagraf"/>
        <w:numPr>
          <w:ilvl w:val="0"/>
          <w:numId w:val="2"/>
        </w:numPr>
        <w:spacing w:before="0" w:beforeAutospacing="0" w:after="200" w:afterAutospacing="0" w:line="276" w:lineRule="auto"/>
        <w:contextualSpacing/>
        <w:rPr>
          <w:color w:val="000000" w:themeColor="text1"/>
        </w:rPr>
      </w:pPr>
      <w:r w:rsidRPr="003D0B92">
        <w:rPr>
          <w:color w:val="000000" w:themeColor="text1"/>
        </w:rPr>
        <w:t>Fırça sapı ağaç olmalıdır.</w:t>
      </w:r>
    </w:p>
    <w:p w:rsidR="00D30894" w:rsidRPr="003D0B92" w:rsidRDefault="00D30894" w:rsidP="00D30894">
      <w:pPr>
        <w:pStyle w:val="ListeParagraf"/>
        <w:numPr>
          <w:ilvl w:val="0"/>
          <w:numId w:val="2"/>
        </w:numPr>
        <w:spacing w:before="0" w:beforeAutospacing="0" w:after="200" w:afterAutospacing="0" w:line="276" w:lineRule="auto"/>
        <w:contextualSpacing/>
        <w:rPr>
          <w:color w:val="000000" w:themeColor="text1"/>
        </w:rPr>
      </w:pPr>
      <w:r w:rsidRPr="003D0B92">
        <w:rPr>
          <w:color w:val="000000" w:themeColor="text1"/>
        </w:rPr>
        <w:t>Fırça sapı uzunluğu 120-150 cm olmalıdır.</w:t>
      </w:r>
    </w:p>
    <w:p w:rsidR="00D30894" w:rsidRDefault="00D30894" w:rsidP="00D30894">
      <w:pPr>
        <w:contextualSpacing/>
        <w:rPr>
          <w:color w:val="000000" w:themeColor="text1"/>
        </w:rPr>
      </w:pPr>
    </w:p>
    <w:p w:rsidR="00D30894" w:rsidRDefault="00D30894" w:rsidP="00D30894">
      <w:pPr>
        <w:contextualSpacing/>
        <w:rPr>
          <w:color w:val="000000" w:themeColor="text1"/>
        </w:rPr>
      </w:pPr>
    </w:p>
    <w:p w:rsidR="00D30894" w:rsidRDefault="00D30894" w:rsidP="00D30894">
      <w:pPr>
        <w:contextualSpacing/>
        <w:rPr>
          <w:color w:val="000000" w:themeColor="text1"/>
        </w:rPr>
      </w:pPr>
    </w:p>
    <w:p w:rsidR="00D30894" w:rsidRDefault="00D30894" w:rsidP="00D30894">
      <w:pPr>
        <w:contextualSpacing/>
        <w:rPr>
          <w:color w:val="000000" w:themeColor="text1"/>
        </w:rPr>
      </w:pPr>
    </w:p>
    <w:p w:rsidR="00D30894" w:rsidRDefault="00D30894"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48194D" w:rsidRDefault="0048194D" w:rsidP="00D30894">
      <w:pPr>
        <w:contextualSpacing/>
        <w:rPr>
          <w:color w:val="000000" w:themeColor="text1"/>
        </w:rPr>
      </w:pPr>
    </w:p>
    <w:p w:rsidR="00AB5502" w:rsidRDefault="00AB5502" w:rsidP="00D30894">
      <w:pPr>
        <w:contextualSpacing/>
        <w:rPr>
          <w:color w:val="000000" w:themeColor="text1"/>
        </w:rPr>
      </w:pPr>
    </w:p>
    <w:p w:rsidR="00AB5502" w:rsidRDefault="00AB5502" w:rsidP="00D30894">
      <w:pPr>
        <w:contextualSpacing/>
        <w:rPr>
          <w:color w:val="000000" w:themeColor="text1"/>
        </w:rPr>
      </w:pPr>
    </w:p>
    <w:p w:rsidR="00AB5502" w:rsidRDefault="00AB5502" w:rsidP="00D30894">
      <w:pPr>
        <w:contextualSpacing/>
        <w:rPr>
          <w:color w:val="000000" w:themeColor="text1"/>
        </w:rPr>
      </w:pPr>
    </w:p>
    <w:p w:rsidR="00AB5502" w:rsidRDefault="00AB5502" w:rsidP="00D30894">
      <w:pPr>
        <w:contextualSpacing/>
        <w:rPr>
          <w:color w:val="000000" w:themeColor="text1"/>
        </w:rPr>
      </w:pPr>
    </w:p>
    <w:p w:rsidR="00AB5502" w:rsidRDefault="00AB5502" w:rsidP="00D30894">
      <w:pPr>
        <w:contextualSpacing/>
        <w:rPr>
          <w:color w:val="000000" w:themeColor="text1"/>
        </w:rPr>
      </w:pPr>
    </w:p>
    <w:p w:rsidR="00AB5502" w:rsidRDefault="00AB5502" w:rsidP="00D30894">
      <w:pPr>
        <w:contextualSpacing/>
        <w:rPr>
          <w:color w:val="000000" w:themeColor="text1"/>
        </w:rPr>
      </w:pPr>
    </w:p>
    <w:p w:rsidR="00D30894" w:rsidRPr="00AB5502" w:rsidRDefault="00423DA3" w:rsidP="00AB5502">
      <w:pPr>
        <w:pStyle w:val="KonuBal"/>
        <w:jc w:val="center"/>
        <w:rPr>
          <w:sz w:val="32"/>
          <w:szCs w:val="32"/>
        </w:rPr>
      </w:pPr>
      <w:r w:rsidRPr="00AB5502">
        <w:rPr>
          <w:sz w:val="32"/>
          <w:szCs w:val="32"/>
        </w:rPr>
        <w:t>3-</w:t>
      </w:r>
      <w:r w:rsidR="00D30894" w:rsidRPr="00AB5502">
        <w:rPr>
          <w:sz w:val="32"/>
          <w:szCs w:val="32"/>
        </w:rPr>
        <w:t>AYAKLI FARAŞ TAKIMI</w:t>
      </w:r>
    </w:p>
    <w:p w:rsidR="00D30894" w:rsidRPr="003D0B92" w:rsidRDefault="00D30894" w:rsidP="00D30894">
      <w:pPr>
        <w:rPr>
          <w:color w:val="000000" w:themeColor="text1"/>
          <w:szCs w:val="24"/>
        </w:rPr>
      </w:pPr>
    </w:p>
    <w:p w:rsidR="00D30894" w:rsidRPr="003D0B92" w:rsidRDefault="00D30894" w:rsidP="00D30894">
      <w:pPr>
        <w:rPr>
          <w:color w:val="000000" w:themeColor="text1"/>
          <w:szCs w:val="24"/>
        </w:rPr>
      </w:pPr>
      <w:r w:rsidRPr="003D0B92">
        <w:rPr>
          <w:noProof/>
          <w:color w:val="000000" w:themeColor="text1"/>
          <w:szCs w:val="24"/>
          <w:lang w:eastAsia="tr-TR"/>
        </w:rPr>
        <w:drawing>
          <wp:inline distT="0" distB="0" distL="0" distR="0">
            <wp:extent cx="1571625" cy="22098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13055.jpg"/>
                    <pic:cNvPicPr/>
                  </pic:nvPicPr>
                  <pic:blipFill>
                    <a:blip r:embed="rId8">
                      <a:extLst>
                        <a:ext uri="{28A0092B-C50C-407E-A947-70E740481C1C}">
                          <a14:useLocalDpi xmlns:a14="http://schemas.microsoft.com/office/drawing/2010/main" val="0"/>
                        </a:ext>
                      </a:extLst>
                    </a:blip>
                    <a:stretch>
                      <a:fillRect/>
                    </a:stretch>
                  </pic:blipFill>
                  <pic:spPr>
                    <a:xfrm>
                      <a:off x="0" y="0"/>
                      <a:ext cx="1571625" cy="2209800"/>
                    </a:xfrm>
                    <a:prstGeom prst="rect">
                      <a:avLst/>
                    </a:prstGeom>
                  </pic:spPr>
                </pic:pic>
              </a:graphicData>
            </a:graphic>
          </wp:inline>
        </w:drawing>
      </w:r>
    </w:p>
    <w:p w:rsidR="00D30894" w:rsidRPr="003D0B92" w:rsidRDefault="00D30894" w:rsidP="00D30894">
      <w:pPr>
        <w:rPr>
          <w:color w:val="000000" w:themeColor="text1"/>
          <w:szCs w:val="24"/>
        </w:rPr>
      </w:pPr>
    </w:p>
    <w:p w:rsidR="00D30894" w:rsidRPr="003D0B92" w:rsidRDefault="00D30894" w:rsidP="00D30894">
      <w:pPr>
        <w:pStyle w:val="ListeParagraf"/>
        <w:numPr>
          <w:ilvl w:val="0"/>
          <w:numId w:val="3"/>
        </w:numPr>
        <w:spacing w:before="0" w:beforeAutospacing="0" w:after="200" w:afterAutospacing="0" w:line="276" w:lineRule="auto"/>
        <w:ind w:left="786"/>
        <w:contextualSpacing/>
        <w:rPr>
          <w:color w:val="000000" w:themeColor="text1"/>
        </w:rPr>
      </w:pPr>
      <w:r w:rsidRPr="003D0B92">
        <w:rPr>
          <w:color w:val="000000" w:themeColor="text1"/>
        </w:rPr>
        <w:t>Faraş ve fırçası bir arada olmalıdır.</w:t>
      </w:r>
    </w:p>
    <w:p w:rsidR="00D30894" w:rsidRPr="003D0B92" w:rsidRDefault="00D30894" w:rsidP="00D30894">
      <w:pPr>
        <w:pStyle w:val="ListeParagraf"/>
        <w:numPr>
          <w:ilvl w:val="0"/>
          <w:numId w:val="3"/>
        </w:numPr>
        <w:spacing w:before="0" w:beforeAutospacing="0" w:after="200" w:afterAutospacing="0" w:line="276" w:lineRule="auto"/>
        <w:ind w:left="786"/>
        <w:contextualSpacing/>
        <w:rPr>
          <w:color w:val="000000" w:themeColor="text1"/>
        </w:rPr>
      </w:pPr>
      <w:r w:rsidRPr="003D0B92">
        <w:rPr>
          <w:color w:val="000000" w:themeColor="text1"/>
        </w:rPr>
        <w:t>Kaliteli plastikten olmalıdır.</w:t>
      </w:r>
    </w:p>
    <w:p w:rsidR="00D30894" w:rsidRPr="003D0B92" w:rsidRDefault="00D30894" w:rsidP="00D30894">
      <w:pPr>
        <w:pStyle w:val="ListeParagraf"/>
        <w:numPr>
          <w:ilvl w:val="0"/>
          <w:numId w:val="3"/>
        </w:numPr>
        <w:spacing w:before="0" w:beforeAutospacing="0" w:after="200" w:afterAutospacing="0" w:line="276" w:lineRule="auto"/>
        <w:ind w:left="786"/>
        <w:contextualSpacing/>
        <w:rPr>
          <w:color w:val="000000" w:themeColor="text1"/>
        </w:rPr>
      </w:pPr>
      <w:r w:rsidRPr="003D0B92">
        <w:rPr>
          <w:color w:val="000000" w:themeColor="text1"/>
        </w:rPr>
        <w:t>Saplı f</w:t>
      </w:r>
      <w:r w:rsidR="00D31DC1">
        <w:rPr>
          <w:color w:val="000000" w:themeColor="text1"/>
        </w:rPr>
        <w:t>a</w:t>
      </w:r>
      <w:r w:rsidRPr="003D0B92">
        <w:rPr>
          <w:color w:val="000000" w:themeColor="text1"/>
        </w:rPr>
        <w:t>raş ve süpürgenin sap uzunluğu en az 70 cm olmalıdır</w:t>
      </w:r>
    </w:p>
    <w:p w:rsidR="00D30894" w:rsidRPr="003D0B92" w:rsidRDefault="00D30894" w:rsidP="00D30894">
      <w:pPr>
        <w:pStyle w:val="ListeParagraf"/>
        <w:numPr>
          <w:ilvl w:val="0"/>
          <w:numId w:val="3"/>
        </w:numPr>
        <w:spacing w:before="0" w:beforeAutospacing="0" w:after="200" w:afterAutospacing="0" w:line="276" w:lineRule="auto"/>
        <w:ind w:left="786"/>
        <w:contextualSpacing/>
        <w:rPr>
          <w:color w:val="000000" w:themeColor="text1"/>
        </w:rPr>
      </w:pPr>
      <w:r w:rsidRPr="003D0B92">
        <w:rPr>
          <w:color w:val="000000" w:themeColor="text1"/>
        </w:rPr>
        <w:t>Küreğin iç taban uzunluğu en az 20 cm olmalıdır</w:t>
      </w:r>
    </w:p>
    <w:p w:rsidR="00D30894" w:rsidRPr="003D0B92" w:rsidRDefault="00E6587B" w:rsidP="00D30894">
      <w:pPr>
        <w:pStyle w:val="ListeParagraf"/>
        <w:numPr>
          <w:ilvl w:val="0"/>
          <w:numId w:val="3"/>
        </w:numPr>
        <w:spacing w:before="0" w:beforeAutospacing="0" w:after="200" w:afterAutospacing="0" w:line="276" w:lineRule="auto"/>
        <w:ind w:left="786"/>
        <w:contextualSpacing/>
        <w:rPr>
          <w:color w:val="000000" w:themeColor="text1"/>
        </w:rPr>
      </w:pPr>
      <w:r w:rsidRPr="003D0B92">
        <w:rPr>
          <w:color w:val="000000" w:themeColor="text1"/>
        </w:rPr>
        <w:t>Fırça</w:t>
      </w:r>
      <w:r w:rsidR="00D30894" w:rsidRPr="003D0B92">
        <w:rPr>
          <w:color w:val="000000" w:themeColor="text1"/>
        </w:rPr>
        <w:t xml:space="preserve"> kılı orta sertlikte olmalıdır.</w:t>
      </w:r>
    </w:p>
    <w:p w:rsidR="00D30894" w:rsidRDefault="00E6587B" w:rsidP="00D30894">
      <w:pPr>
        <w:pStyle w:val="ListeParagraf"/>
        <w:numPr>
          <w:ilvl w:val="0"/>
          <w:numId w:val="3"/>
        </w:numPr>
        <w:spacing w:before="0" w:beforeAutospacing="0" w:after="200" w:afterAutospacing="0" w:line="276" w:lineRule="auto"/>
        <w:ind w:left="786"/>
        <w:contextualSpacing/>
        <w:rPr>
          <w:color w:val="000000" w:themeColor="text1"/>
        </w:rPr>
      </w:pPr>
      <w:r w:rsidRPr="003D0B92">
        <w:rPr>
          <w:color w:val="000000" w:themeColor="text1"/>
        </w:rPr>
        <w:t>Faraş</w:t>
      </w:r>
      <w:r w:rsidR="00D30894" w:rsidRPr="003D0B92">
        <w:rPr>
          <w:color w:val="000000" w:themeColor="text1"/>
        </w:rPr>
        <w:t xml:space="preserve"> ile fırçayı birbirine tutturan aparatı olmalıdır.</w:t>
      </w: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AB5502" w:rsidRDefault="00AB5502" w:rsidP="00AB5502">
      <w:pPr>
        <w:contextualSpacing/>
        <w:rPr>
          <w:color w:val="000000" w:themeColor="text1"/>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Pr="00E31AFF" w:rsidRDefault="00E31AFF" w:rsidP="00E31AFF">
      <w:pPr>
        <w:pStyle w:val="KonuBal"/>
        <w:jc w:val="center"/>
        <w:rPr>
          <w:sz w:val="32"/>
          <w:szCs w:val="32"/>
        </w:rPr>
      </w:pPr>
      <w:r w:rsidRPr="00E31AFF">
        <w:rPr>
          <w:sz w:val="32"/>
          <w:szCs w:val="32"/>
        </w:rPr>
        <w:t>4-BULAŞIK ELDİVENİ</w:t>
      </w:r>
    </w:p>
    <w:p w:rsidR="00E31AFF" w:rsidRPr="003D0B92" w:rsidRDefault="00E31AFF" w:rsidP="00E31AFF">
      <w:pPr>
        <w:rPr>
          <w:color w:val="000000" w:themeColor="text1"/>
          <w:szCs w:val="24"/>
        </w:rPr>
      </w:pPr>
    </w:p>
    <w:p w:rsidR="00E31AFF" w:rsidRPr="003D0B92" w:rsidRDefault="00E31AFF" w:rsidP="00E31AFF">
      <w:pPr>
        <w:rPr>
          <w:color w:val="000000" w:themeColor="text1"/>
          <w:szCs w:val="24"/>
        </w:rPr>
      </w:pPr>
    </w:p>
    <w:p w:rsidR="00E31AFF" w:rsidRPr="003D0B92" w:rsidRDefault="00E31AFF" w:rsidP="00E31AFF">
      <w:pPr>
        <w:rPr>
          <w:color w:val="000000" w:themeColor="text1"/>
          <w:szCs w:val="24"/>
        </w:rPr>
      </w:pPr>
    </w:p>
    <w:p w:rsidR="00E31AFF" w:rsidRPr="003D0B92" w:rsidRDefault="00E31AFF" w:rsidP="00E31AFF">
      <w:pPr>
        <w:rPr>
          <w:color w:val="000000" w:themeColor="text1"/>
          <w:szCs w:val="24"/>
        </w:rPr>
      </w:pPr>
    </w:p>
    <w:p w:rsidR="00E31AFF" w:rsidRPr="003D0B92" w:rsidRDefault="00E31AFF" w:rsidP="00E31AFF">
      <w:pPr>
        <w:rPr>
          <w:color w:val="000000" w:themeColor="text1"/>
          <w:szCs w:val="24"/>
        </w:rPr>
      </w:pPr>
      <w:r w:rsidRPr="003D0B92">
        <w:rPr>
          <w:noProof/>
          <w:color w:val="000000" w:themeColor="text1"/>
          <w:szCs w:val="24"/>
          <w:lang w:eastAsia="tr-TR"/>
        </w:rPr>
        <w:drawing>
          <wp:anchor distT="0" distB="0" distL="114300" distR="114300" simplePos="0" relativeHeight="251673600" behindDoc="1" locked="0" layoutInCell="1" allowOverlap="1">
            <wp:simplePos x="0" y="0"/>
            <wp:positionH relativeFrom="column">
              <wp:posOffset>1005205</wp:posOffset>
            </wp:positionH>
            <wp:positionV relativeFrom="paragraph">
              <wp:posOffset>-822325</wp:posOffset>
            </wp:positionV>
            <wp:extent cx="1571625" cy="1390650"/>
            <wp:effectExtent l="19050" t="0" r="9525" b="0"/>
            <wp:wrapTight wrapText="bothSides">
              <wp:wrapPolygon edited="0">
                <wp:start x="-262" y="0"/>
                <wp:lineTo x="-262" y="21304"/>
                <wp:lineTo x="21731" y="21304"/>
                <wp:lineTo x="21731" y="0"/>
                <wp:lineTo x="-262" y="0"/>
              </wp:wrapPolygon>
            </wp:wrapTight>
            <wp:docPr id="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327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1625" cy="1390650"/>
                    </a:xfrm>
                    <a:prstGeom prst="rect">
                      <a:avLst/>
                    </a:prstGeom>
                  </pic:spPr>
                </pic:pic>
              </a:graphicData>
            </a:graphic>
          </wp:anchor>
        </w:drawing>
      </w:r>
    </w:p>
    <w:p w:rsidR="00E31AFF" w:rsidRPr="003D0B92" w:rsidRDefault="00E31AFF" w:rsidP="00E31AFF">
      <w:pPr>
        <w:rPr>
          <w:color w:val="000000" w:themeColor="text1"/>
          <w:szCs w:val="24"/>
        </w:rPr>
      </w:pPr>
    </w:p>
    <w:p w:rsidR="00E31AFF" w:rsidRPr="003D0B92" w:rsidRDefault="00E31AFF" w:rsidP="00E31AFF">
      <w:pPr>
        <w:numPr>
          <w:ilvl w:val="0"/>
          <w:numId w:val="6"/>
        </w:numPr>
        <w:spacing w:after="0" w:line="240" w:lineRule="auto"/>
        <w:ind w:left="-70" w:right="-70" w:firstLine="0"/>
        <w:suppressOverlap/>
        <w:rPr>
          <w:color w:val="000000" w:themeColor="text1"/>
          <w:szCs w:val="24"/>
        </w:rPr>
      </w:pPr>
      <w:r w:rsidRPr="003D0B92">
        <w:rPr>
          <w:color w:val="000000" w:themeColor="text1"/>
          <w:szCs w:val="24"/>
        </w:rPr>
        <w:t xml:space="preserve">Bulaşık eldiveni muhtelif </w:t>
      </w:r>
      <w:r w:rsidR="0004061F">
        <w:rPr>
          <w:color w:val="000000" w:themeColor="text1"/>
          <w:szCs w:val="24"/>
        </w:rPr>
        <w:t>numaralarda (</w:t>
      </w:r>
      <w:r w:rsidRPr="003D0B92">
        <w:rPr>
          <w:color w:val="000000" w:themeColor="text1"/>
          <w:szCs w:val="24"/>
        </w:rPr>
        <w:t xml:space="preserve"> 9,5) olmalıdır.</w:t>
      </w:r>
    </w:p>
    <w:p w:rsidR="00E31AFF" w:rsidRPr="003D0B92" w:rsidRDefault="00E31AFF" w:rsidP="00E31AFF">
      <w:pPr>
        <w:spacing w:after="0" w:line="240" w:lineRule="auto"/>
        <w:ind w:left="-70" w:right="-70"/>
        <w:suppressOverlap/>
        <w:rPr>
          <w:color w:val="000000" w:themeColor="text1"/>
          <w:szCs w:val="24"/>
        </w:rPr>
      </w:pPr>
    </w:p>
    <w:p w:rsidR="00E31AFF" w:rsidRDefault="00E31AFF" w:rsidP="00E31AFF">
      <w:pPr>
        <w:numPr>
          <w:ilvl w:val="0"/>
          <w:numId w:val="6"/>
        </w:numPr>
        <w:spacing w:after="0" w:line="240" w:lineRule="auto"/>
        <w:ind w:left="-70" w:right="-70" w:firstLine="0"/>
        <w:suppressOverlap/>
        <w:rPr>
          <w:color w:val="000000" w:themeColor="text1"/>
          <w:szCs w:val="24"/>
        </w:rPr>
      </w:pPr>
      <w:r w:rsidRPr="003D0B92">
        <w:rPr>
          <w:color w:val="000000" w:themeColor="text1"/>
          <w:szCs w:val="24"/>
        </w:rPr>
        <w:t>Kauçuktan imal edilmiş olmalıdır.</w:t>
      </w:r>
    </w:p>
    <w:p w:rsidR="00E31AFF" w:rsidRDefault="00E31AFF" w:rsidP="00E31AFF">
      <w:pPr>
        <w:pStyle w:val="ListeParagraf"/>
        <w:rPr>
          <w:color w:val="000000" w:themeColor="text1"/>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571346" w:rsidRDefault="00571346" w:rsidP="00571346"/>
    <w:p w:rsidR="00571346" w:rsidRDefault="00571346" w:rsidP="00571346"/>
    <w:p w:rsidR="00571346" w:rsidRDefault="00571346" w:rsidP="00571346"/>
    <w:p w:rsidR="00571346" w:rsidRDefault="00571346" w:rsidP="00571346"/>
    <w:p w:rsidR="00E1229B" w:rsidRDefault="00E1229B" w:rsidP="00571346"/>
    <w:p w:rsidR="00256896" w:rsidRDefault="00256896" w:rsidP="00571346"/>
    <w:p w:rsidR="00256896" w:rsidRDefault="00256896" w:rsidP="00571346"/>
    <w:p w:rsidR="00256896" w:rsidRDefault="00256896" w:rsidP="00571346"/>
    <w:p w:rsidR="00256896" w:rsidRDefault="00256896" w:rsidP="00571346"/>
    <w:p w:rsidR="00256896" w:rsidRDefault="00256896" w:rsidP="00571346"/>
    <w:p w:rsidR="00571346" w:rsidRDefault="00571346" w:rsidP="00571346"/>
    <w:p w:rsidR="00571346" w:rsidRPr="00571346" w:rsidRDefault="00571346" w:rsidP="00571346">
      <w:pPr>
        <w:pStyle w:val="KonuBal"/>
        <w:jc w:val="center"/>
        <w:rPr>
          <w:sz w:val="32"/>
          <w:szCs w:val="32"/>
        </w:rPr>
      </w:pPr>
      <w:r>
        <w:rPr>
          <w:sz w:val="32"/>
          <w:szCs w:val="32"/>
        </w:rPr>
        <w:t>5</w:t>
      </w:r>
      <w:r w:rsidRPr="00571346">
        <w:rPr>
          <w:sz w:val="32"/>
          <w:szCs w:val="32"/>
        </w:rPr>
        <w:t>-BULAŞIK SÜNGERİ (OLUKLU)</w:t>
      </w:r>
    </w:p>
    <w:p w:rsidR="00571346" w:rsidRPr="003D0B92" w:rsidRDefault="00571346" w:rsidP="00571346">
      <w:pPr>
        <w:spacing w:after="0" w:line="240" w:lineRule="auto"/>
        <w:ind w:right="-70"/>
        <w:suppressOverlap/>
        <w:rPr>
          <w:color w:val="000000" w:themeColor="text1"/>
          <w:szCs w:val="24"/>
        </w:rPr>
      </w:pPr>
    </w:p>
    <w:p w:rsidR="00571346" w:rsidRPr="003D0B92" w:rsidRDefault="00571346" w:rsidP="00571346">
      <w:pPr>
        <w:spacing w:after="0" w:line="240" w:lineRule="auto"/>
        <w:ind w:right="-70"/>
        <w:suppressOverlap/>
        <w:rPr>
          <w:color w:val="000000" w:themeColor="text1"/>
          <w:szCs w:val="24"/>
        </w:rPr>
      </w:pPr>
    </w:p>
    <w:p w:rsidR="00571346" w:rsidRPr="003D0B92" w:rsidRDefault="00571346" w:rsidP="00571346">
      <w:pPr>
        <w:spacing w:after="0" w:line="240" w:lineRule="auto"/>
        <w:ind w:right="-70"/>
        <w:suppressOverlap/>
        <w:rPr>
          <w:color w:val="000000" w:themeColor="text1"/>
          <w:szCs w:val="24"/>
        </w:rPr>
      </w:pPr>
      <w:r w:rsidRPr="003D0B92">
        <w:rPr>
          <w:noProof/>
          <w:color w:val="000000" w:themeColor="text1"/>
          <w:szCs w:val="24"/>
          <w:lang w:eastAsia="tr-TR"/>
        </w:rPr>
        <w:drawing>
          <wp:inline distT="0" distB="0" distL="0" distR="0">
            <wp:extent cx="1565910" cy="861060"/>
            <wp:effectExtent l="19050" t="0" r="0" b="0"/>
            <wp:docPr id="1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330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5910" cy="861060"/>
                    </a:xfrm>
                    <a:prstGeom prst="rect">
                      <a:avLst/>
                    </a:prstGeom>
                  </pic:spPr>
                </pic:pic>
              </a:graphicData>
            </a:graphic>
          </wp:inline>
        </w:drawing>
      </w:r>
    </w:p>
    <w:p w:rsidR="00571346" w:rsidRPr="003D0B92" w:rsidRDefault="00571346" w:rsidP="00571346">
      <w:pPr>
        <w:spacing w:after="0" w:line="240" w:lineRule="auto"/>
        <w:ind w:right="-70"/>
        <w:suppressOverlap/>
        <w:rPr>
          <w:color w:val="000000" w:themeColor="text1"/>
          <w:szCs w:val="24"/>
        </w:rPr>
      </w:pPr>
    </w:p>
    <w:p w:rsidR="00571346" w:rsidRPr="003D0B92" w:rsidRDefault="00571346" w:rsidP="00571346">
      <w:pPr>
        <w:numPr>
          <w:ilvl w:val="0"/>
          <w:numId w:val="6"/>
        </w:numPr>
        <w:spacing w:after="0" w:line="240" w:lineRule="auto"/>
        <w:ind w:left="-70" w:right="-70" w:firstLine="0"/>
        <w:suppressOverlap/>
        <w:rPr>
          <w:color w:val="000000" w:themeColor="text1"/>
          <w:szCs w:val="24"/>
        </w:rPr>
      </w:pPr>
      <w:r w:rsidRPr="003D0B92">
        <w:rPr>
          <w:color w:val="000000" w:themeColor="text1"/>
          <w:szCs w:val="24"/>
        </w:rPr>
        <w:t>Bulaşık süngeri oluklu olacaktır.</w:t>
      </w:r>
    </w:p>
    <w:p w:rsidR="00571346" w:rsidRPr="003D0B92" w:rsidRDefault="00571346" w:rsidP="00571346">
      <w:pPr>
        <w:numPr>
          <w:ilvl w:val="0"/>
          <w:numId w:val="6"/>
        </w:numPr>
        <w:spacing w:after="0" w:line="240" w:lineRule="auto"/>
        <w:ind w:left="-70" w:right="-70" w:firstLine="0"/>
        <w:suppressOverlap/>
        <w:rPr>
          <w:color w:val="000000" w:themeColor="text1"/>
          <w:szCs w:val="24"/>
        </w:rPr>
      </w:pPr>
      <w:r w:rsidRPr="003D0B92">
        <w:rPr>
          <w:color w:val="000000" w:themeColor="text1"/>
          <w:szCs w:val="24"/>
        </w:rPr>
        <w:t xml:space="preserve">Ortalama 9x6x5 ( ± </w:t>
      </w:r>
      <w:smartTag w:uri="urn:schemas-microsoft-com:office:smarttags" w:element="metricconverter">
        <w:smartTagPr>
          <w:attr w:name="ProductID" w:val="1 cm"/>
        </w:smartTagPr>
        <w:r w:rsidRPr="003D0B92">
          <w:rPr>
            <w:color w:val="000000" w:themeColor="text1"/>
            <w:szCs w:val="24"/>
          </w:rPr>
          <w:t>1 cm</w:t>
        </w:r>
      </w:smartTag>
      <w:r w:rsidRPr="003D0B92">
        <w:rPr>
          <w:color w:val="000000" w:themeColor="text1"/>
          <w:szCs w:val="24"/>
        </w:rPr>
        <w:t xml:space="preserve"> ) ebadında olacaktır.</w:t>
      </w:r>
    </w:p>
    <w:p w:rsidR="00571346" w:rsidRPr="00903B59" w:rsidRDefault="00571346" w:rsidP="00571346">
      <w:pPr>
        <w:numPr>
          <w:ilvl w:val="0"/>
          <w:numId w:val="6"/>
        </w:numPr>
        <w:spacing w:after="0" w:line="240" w:lineRule="auto"/>
        <w:ind w:left="-70" w:right="-70" w:firstLine="0"/>
        <w:suppressOverlap/>
        <w:rPr>
          <w:color w:val="000000" w:themeColor="text1"/>
          <w:szCs w:val="24"/>
        </w:rPr>
      </w:pPr>
      <w:r w:rsidRPr="003D0B92">
        <w:rPr>
          <w:color w:val="000000" w:themeColor="text1"/>
          <w:szCs w:val="24"/>
        </w:rPr>
        <w:t>Kaliteli malzemeden imal edilmiş olacak, kolay deforme olmayacaktır.</w:t>
      </w:r>
    </w:p>
    <w:p w:rsidR="00571346" w:rsidRDefault="00571346" w:rsidP="00571346">
      <w:pPr>
        <w:spacing w:after="0" w:line="240" w:lineRule="auto"/>
        <w:ind w:left="-70" w:right="-70"/>
        <w:suppressOverlap/>
        <w:rPr>
          <w:color w:val="000000" w:themeColor="text1"/>
          <w:szCs w:val="24"/>
        </w:rPr>
      </w:pPr>
    </w:p>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Default="00571346" w:rsidP="00571346"/>
    <w:p w:rsidR="00571346" w:rsidRPr="00571346" w:rsidRDefault="00571346" w:rsidP="00571346"/>
    <w:p w:rsidR="00D10417" w:rsidRPr="00D10417" w:rsidRDefault="00D10417" w:rsidP="00D10417"/>
    <w:p w:rsidR="00A641A0" w:rsidRPr="00A641A0" w:rsidRDefault="00E1229B" w:rsidP="00A641A0">
      <w:pPr>
        <w:pStyle w:val="KonuBal"/>
        <w:jc w:val="center"/>
        <w:rPr>
          <w:sz w:val="32"/>
          <w:szCs w:val="32"/>
        </w:rPr>
      </w:pPr>
      <w:r>
        <w:rPr>
          <w:sz w:val="32"/>
          <w:szCs w:val="32"/>
        </w:rPr>
        <w:t>6</w:t>
      </w:r>
      <w:r w:rsidR="00A641A0" w:rsidRPr="00A641A0">
        <w:rPr>
          <w:sz w:val="32"/>
          <w:szCs w:val="32"/>
        </w:rPr>
        <w:t>-BULAŞIK SÜNGERİ (DÜZ)</w:t>
      </w:r>
    </w:p>
    <w:p w:rsidR="00A641A0" w:rsidRPr="003D0B92" w:rsidRDefault="00A641A0" w:rsidP="00A641A0">
      <w:pPr>
        <w:pStyle w:val="ListeParagraf"/>
        <w:rPr>
          <w:color w:val="000000" w:themeColor="text1"/>
        </w:rPr>
      </w:pPr>
      <w:r>
        <w:rPr>
          <w:noProof/>
          <w:color w:val="000000" w:themeColor="text1"/>
        </w:rPr>
        <w:drawing>
          <wp:anchor distT="0" distB="0" distL="114300" distR="114300" simplePos="0" relativeHeight="251675648" behindDoc="1" locked="0" layoutInCell="1" allowOverlap="1">
            <wp:simplePos x="0" y="0"/>
            <wp:positionH relativeFrom="column">
              <wp:posOffset>-42545</wp:posOffset>
            </wp:positionH>
            <wp:positionV relativeFrom="paragraph">
              <wp:posOffset>300355</wp:posOffset>
            </wp:positionV>
            <wp:extent cx="1676400" cy="1005840"/>
            <wp:effectExtent l="19050" t="0" r="0" b="0"/>
            <wp:wrapTight wrapText="bothSides">
              <wp:wrapPolygon edited="0">
                <wp:start x="-245" y="0"/>
                <wp:lineTo x="-245" y="21273"/>
                <wp:lineTo x="21600" y="21273"/>
                <wp:lineTo x="21600" y="0"/>
                <wp:lineTo x="-245" y="0"/>
              </wp:wrapPolygon>
            </wp:wrapTight>
            <wp:docPr id="2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333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0" cy="1005840"/>
                    </a:xfrm>
                    <a:prstGeom prst="rect">
                      <a:avLst/>
                    </a:prstGeom>
                  </pic:spPr>
                </pic:pic>
              </a:graphicData>
            </a:graphic>
          </wp:anchor>
        </w:drawing>
      </w:r>
    </w:p>
    <w:p w:rsidR="00A641A0" w:rsidRPr="003D0B92" w:rsidRDefault="00A641A0" w:rsidP="00A641A0">
      <w:pPr>
        <w:rPr>
          <w:color w:val="000000" w:themeColor="text1"/>
          <w:szCs w:val="24"/>
        </w:rPr>
      </w:pPr>
    </w:p>
    <w:p w:rsidR="00A641A0" w:rsidRPr="003D0B92" w:rsidRDefault="00A641A0" w:rsidP="00A641A0">
      <w:pPr>
        <w:rPr>
          <w:color w:val="000000" w:themeColor="text1"/>
          <w:szCs w:val="24"/>
        </w:rPr>
      </w:pPr>
    </w:p>
    <w:p w:rsidR="00A641A0" w:rsidRPr="003D0B92" w:rsidRDefault="00A641A0" w:rsidP="00A641A0">
      <w:pPr>
        <w:rPr>
          <w:color w:val="000000" w:themeColor="text1"/>
          <w:szCs w:val="24"/>
        </w:rPr>
      </w:pPr>
    </w:p>
    <w:p w:rsidR="00A641A0" w:rsidRPr="003D0B92" w:rsidRDefault="00A641A0" w:rsidP="00A641A0">
      <w:pPr>
        <w:rPr>
          <w:color w:val="000000" w:themeColor="text1"/>
          <w:szCs w:val="24"/>
        </w:rPr>
      </w:pPr>
    </w:p>
    <w:p w:rsidR="00A641A0" w:rsidRPr="003D0B92" w:rsidRDefault="00A641A0" w:rsidP="00A641A0">
      <w:pPr>
        <w:pStyle w:val="ListeParagraf"/>
        <w:numPr>
          <w:ilvl w:val="0"/>
          <w:numId w:val="7"/>
        </w:numPr>
        <w:spacing w:before="0" w:beforeAutospacing="0" w:after="0" w:afterAutospacing="0"/>
        <w:ind w:right="-70"/>
        <w:contextualSpacing/>
        <w:suppressOverlap/>
        <w:rPr>
          <w:color w:val="000000" w:themeColor="text1"/>
        </w:rPr>
      </w:pPr>
      <w:r w:rsidRPr="003D0B92">
        <w:rPr>
          <w:color w:val="000000" w:themeColor="text1"/>
        </w:rPr>
        <w:t xml:space="preserve">Ortalama 17x14x5 ( ± </w:t>
      </w:r>
      <w:smartTag w:uri="urn:schemas-microsoft-com:office:smarttags" w:element="metricconverter">
        <w:smartTagPr>
          <w:attr w:name="ProductID" w:val="1 cm"/>
        </w:smartTagPr>
        <w:r w:rsidRPr="003D0B92">
          <w:rPr>
            <w:color w:val="000000" w:themeColor="text1"/>
          </w:rPr>
          <w:t>1 cm</w:t>
        </w:r>
      </w:smartTag>
      <w:r w:rsidRPr="003D0B92">
        <w:rPr>
          <w:color w:val="000000" w:themeColor="text1"/>
        </w:rPr>
        <w:t xml:space="preserve"> ) ebadında olacaktır.</w:t>
      </w:r>
    </w:p>
    <w:p w:rsidR="00A641A0" w:rsidRDefault="00A641A0" w:rsidP="00A641A0">
      <w:pPr>
        <w:pStyle w:val="ListeParagraf"/>
        <w:numPr>
          <w:ilvl w:val="0"/>
          <w:numId w:val="7"/>
        </w:numPr>
        <w:spacing w:before="0" w:beforeAutospacing="0" w:after="200" w:afterAutospacing="0" w:line="276" w:lineRule="auto"/>
        <w:contextualSpacing/>
        <w:rPr>
          <w:color w:val="000000" w:themeColor="text1"/>
        </w:rPr>
      </w:pPr>
      <w:r w:rsidRPr="003D0B92">
        <w:rPr>
          <w:color w:val="000000" w:themeColor="text1"/>
        </w:rPr>
        <w:t>Kaliteli malzemeden imal edilmiş olacak, kolay deforme olmayacaktır.</w:t>
      </w:r>
    </w:p>
    <w:p w:rsidR="00E1229B" w:rsidRPr="00E1229B" w:rsidRDefault="00E1229B" w:rsidP="00E1229B">
      <w:pPr>
        <w:contextualSpacing/>
        <w:rPr>
          <w:color w:val="000000" w:themeColor="text1"/>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E31AFF" w:rsidRDefault="00E31AFF" w:rsidP="00D30894">
      <w:pPr>
        <w:pStyle w:val="KonuBal"/>
        <w:rPr>
          <w:sz w:val="32"/>
          <w:szCs w:val="32"/>
        </w:rPr>
      </w:pPr>
    </w:p>
    <w:p w:rsidR="00E1229B" w:rsidRDefault="00E1229B" w:rsidP="00E1229B"/>
    <w:p w:rsidR="00E1229B" w:rsidRDefault="00E1229B" w:rsidP="00E1229B"/>
    <w:p w:rsidR="00E1229B" w:rsidRDefault="00E1229B" w:rsidP="00E1229B"/>
    <w:p w:rsidR="00E1229B" w:rsidRDefault="00E1229B" w:rsidP="00E1229B"/>
    <w:p w:rsidR="00E1229B" w:rsidRDefault="00E1229B" w:rsidP="00E1229B"/>
    <w:p w:rsidR="00E1229B" w:rsidRDefault="00E1229B" w:rsidP="00E1229B"/>
    <w:p w:rsidR="00E1229B" w:rsidRDefault="00E1229B" w:rsidP="00E1229B"/>
    <w:p w:rsidR="00E1229B" w:rsidRDefault="00E1229B" w:rsidP="00E1229B"/>
    <w:p w:rsidR="00E1229B" w:rsidRDefault="00E1229B" w:rsidP="00E1229B"/>
    <w:p w:rsidR="00E1229B" w:rsidRDefault="00E1229B" w:rsidP="00E1229B"/>
    <w:p w:rsidR="00E1229B" w:rsidRDefault="00E1229B" w:rsidP="00E1229B"/>
    <w:p w:rsidR="000C152B" w:rsidRDefault="000C152B" w:rsidP="000C152B">
      <w:pPr>
        <w:jc w:val="center"/>
        <w:rPr>
          <w:sz w:val="32"/>
          <w:szCs w:val="32"/>
        </w:rPr>
      </w:pPr>
    </w:p>
    <w:p w:rsidR="000C152B" w:rsidRDefault="000C152B" w:rsidP="000C152B">
      <w:pPr>
        <w:jc w:val="center"/>
        <w:rPr>
          <w:sz w:val="32"/>
          <w:szCs w:val="32"/>
        </w:rPr>
      </w:pPr>
    </w:p>
    <w:p w:rsidR="000C152B" w:rsidRDefault="000C152B" w:rsidP="000C152B">
      <w:pPr>
        <w:jc w:val="center"/>
        <w:rPr>
          <w:sz w:val="32"/>
          <w:szCs w:val="32"/>
        </w:rPr>
      </w:pPr>
    </w:p>
    <w:p w:rsidR="000C152B" w:rsidRDefault="000C152B" w:rsidP="000C152B">
      <w:pPr>
        <w:jc w:val="center"/>
        <w:rPr>
          <w:sz w:val="32"/>
          <w:szCs w:val="32"/>
        </w:rPr>
      </w:pPr>
    </w:p>
    <w:p w:rsidR="00E1229B" w:rsidRPr="00256896" w:rsidRDefault="000C152B" w:rsidP="00256896">
      <w:pPr>
        <w:jc w:val="center"/>
        <w:rPr>
          <w:sz w:val="32"/>
          <w:szCs w:val="32"/>
          <w:u w:val="single"/>
        </w:rPr>
      </w:pPr>
      <w:r w:rsidRPr="00256896">
        <w:rPr>
          <w:sz w:val="32"/>
          <w:szCs w:val="32"/>
          <w:u w:val="single"/>
        </w:rPr>
        <w:t>7- BULAŞIK TELİ (TOP)</w:t>
      </w:r>
    </w:p>
    <w:p w:rsidR="00E1229B" w:rsidRPr="00E1229B" w:rsidRDefault="00E1229B" w:rsidP="00E1229B"/>
    <w:p w:rsidR="00E31AFF" w:rsidRDefault="000C152B" w:rsidP="00D30894">
      <w:pPr>
        <w:pStyle w:val="KonuBal"/>
        <w:rPr>
          <w:sz w:val="32"/>
          <w:szCs w:val="32"/>
        </w:rPr>
      </w:pPr>
      <w:r w:rsidRPr="000C152B">
        <w:rPr>
          <w:noProof/>
          <w:sz w:val="32"/>
          <w:szCs w:val="32"/>
          <w:lang w:eastAsia="tr-TR"/>
        </w:rPr>
        <w:drawing>
          <wp:inline distT="0" distB="0" distL="0" distR="0">
            <wp:extent cx="1672590" cy="1219200"/>
            <wp:effectExtent l="19050" t="0" r="3810" b="0"/>
            <wp:docPr id="3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34753.jpg"/>
                    <pic:cNvPicPr/>
                  </pic:nvPicPr>
                  <pic:blipFill>
                    <a:blip r:embed="rId12">
                      <a:extLst>
                        <a:ext uri="{28A0092B-C50C-407E-A947-70E740481C1C}">
                          <a14:useLocalDpi xmlns:a14="http://schemas.microsoft.com/office/drawing/2010/main" val="0"/>
                        </a:ext>
                      </a:extLst>
                    </a:blip>
                    <a:stretch>
                      <a:fillRect/>
                    </a:stretch>
                  </pic:blipFill>
                  <pic:spPr>
                    <a:xfrm>
                      <a:off x="0" y="0"/>
                      <a:ext cx="1669333" cy="1216826"/>
                    </a:xfrm>
                    <a:prstGeom prst="rect">
                      <a:avLst/>
                    </a:prstGeom>
                  </pic:spPr>
                </pic:pic>
              </a:graphicData>
            </a:graphic>
          </wp:inline>
        </w:drawing>
      </w:r>
    </w:p>
    <w:p w:rsidR="00E31AFF" w:rsidRDefault="00E31AFF" w:rsidP="00D30894">
      <w:pPr>
        <w:pStyle w:val="KonuBal"/>
        <w:rPr>
          <w:sz w:val="32"/>
          <w:szCs w:val="32"/>
        </w:rPr>
      </w:pPr>
    </w:p>
    <w:p w:rsidR="00E31AFF" w:rsidRDefault="00E31AFF" w:rsidP="00D30894">
      <w:pPr>
        <w:pStyle w:val="KonuBal"/>
        <w:rPr>
          <w:sz w:val="32"/>
          <w:szCs w:val="32"/>
        </w:rPr>
      </w:pPr>
    </w:p>
    <w:p w:rsidR="00E1229B" w:rsidRPr="00E1229B" w:rsidRDefault="00E1229B" w:rsidP="00E1229B"/>
    <w:p w:rsidR="009E38B4" w:rsidRPr="003D0B92" w:rsidRDefault="009E38B4" w:rsidP="009E38B4">
      <w:pPr>
        <w:numPr>
          <w:ilvl w:val="0"/>
          <w:numId w:val="6"/>
        </w:numPr>
        <w:spacing w:after="0" w:line="240" w:lineRule="auto"/>
        <w:ind w:left="-70" w:right="-70" w:firstLine="0"/>
        <w:suppressOverlap/>
        <w:rPr>
          <w:color w:val="000000" w:themeColor="text1"/>
          <w:szCs w:val="24"/>
        </w:rPr>
      </w:pPr>
      <w:r w:rsidRPr="003D0B92">
        <w:rPr>
          <w:color w:val="000000" w:themeColor="text1"/>
          <w:szCs w:val="24"/>
        </w:rPr>
        <w:t>Sert yüzeyler için paslanmaz çelik top,</w:t>
      </w:r>
      <w:r>
        <w:rPr>
          <w:color w:val="000000" w:themeColor="text1"/>
          <w:szCs w:val="24"/>
        </w:rPr>
        <w:t xml:space="preserve"> 60 gr.</w:t>
      </w:r>
    </w:p>
    <w:p w:rsidR="009E38B4" w:rsidRDefault="009E38B4" w:rsidP="009E38B4">
      <w:pPr>
        <w:numPr>
          <w:ilvl w:val="0"/>
          <w:numId w:val="6"/>
        </w:numPr>
        <w:spacing w:after="0" w:line="240" w:lineRule="auto"/>
        <w:ind w:left="-70" w:right="-70" w:firstLine="0"/>
        <w:suppressOverlap/>
        <w:rPr>
          <w:color w:val="000000" w:themeColor="text1"/>
          <w:szCs w:val="24"/>
        </w:rPr>
      </w:pPr>
      <w:r w:rsidRPr="003D0B92">
        <w:rPr>
          <w:color w:val="000000" w:themeColor="text1"/>
          <w:szCs w:val="24"/>
        </w:rPr>
        <w:t>Kurumuş ve inatçı bulaşık kirlerini temizleyici özellikte olmalıdır.</w:t>
      </w:r>
    </w:p>
    <w:p w:rsidR="00E1229B" w:rsidRPr="009E38B4" w:rsidRDefault="009E38B4" w:rsidP="009E38B4">
      <w:pPr>
        <w:numPr>
          <w:ilvl w:val="0"/>
          <w:numId w:val="6"/>
        </w:numPr>
        <w:spacing w:after="0" w:line="240" w:lineRule="auto"/>
        <w:ind w:left="-70" w:right="-70" w:firstLine="0"/>
        <w:suppressOverlap/>
        <w:rPr>
          <w:color w:val="000000" w:themeColor="text1"/>
          <w:szCs w:val="24"/>
        </w:rPr>
      </w:pPr>
      <w:r w:rsidRPr="009E38B4">
        <w:rPr>
          <w:color w:val="000000" w:themeColor="text1"/>
          <w:szCs w:val="24"/>
        </w:rPr>
        <w:t>Tekli ambalajlarda</w:t>
      </w:r>
      <w:r>
        <w:rPr>
          <w:color w:val="000000" w:themeColor="text1"/>
          <w:szCs w:val="24"/>
        </w:rPr>
        <w:t xml:space="preserve"> olmalıdır. </w:t>
      </w:r>
      <w:bookmarkStart w:id="0" w:name="_GoBack"/>
      <w:bookmarkEnd w:id="0"/>
    </w:p>
    <w:p w:rsidR="00E1229B" w:rsidRDefault="00E1229B" w:rsidP="00E1229B"/>
    <w:p w:rsidR="00E1229B" w:rsidRDefault="00E1229B" w:rsidP="00E1229B"/>
    <w:p w:rsidR="00E1229B" w:rsidRDefault="00E1229B" w:rsidP="00E1229B"/>
    <w:p w:rsidR="00E1229B" w:rsidRDefault="00E1229B" w:rsidP="00E1229B"/>
    <w:p w:rsidR="00E1229B" w:rsidRDefault="00E1229B" w:rsidP="00E1229B"/>
    <w:p w:rsidR="00E1229B" w:rsidRDefault="00E1229B" w:rsidP="00E1229B"/>
    <w:p w:rsidR="00E1229B" w:rsidRDefault="00E1229B" w:rsidP="00E1229B"/>
    <w:p w:rsidR="00E1229B" w:rsidRDefault="00E1229B" w:rsidP="00E1229B"/>
    <w:p w:rsidR="00E1229B" w:rsidRPr="00E1229B" w:rsidRDefault="00E1229B" w:rsidP="00E1229B"/>
    <w:p w:rsidR="00E31AFF" w:rsidRDefault="00E31AFF" w:rsidP="00D30894">
      <w:pPr>
        <w:pStyle w:val="KonuBal"/>
        <w:rPr>
          <w:sz w:val="32"/>
          <w:szCs w:val="32"/>
        </w:rPr>
      </w:pPr>
    </w:p>
    <w:p w:rsidR="00E1229B" w:rsidRDefault="00E1229B" w:rsidP="00E1229B"/>
    <w:p w:rsidR="00E1229B" w:rsidRDefault="00E1229B" w:rsidP="00E1229B"/>
    <w:p w:rsidR="00E1229B" w:rsidRDefault="00E1229B" w:rsidP="00E1229B"/>
    <w:p w:rsidR="00F20ACA" w:rsidRDefault="00F20ACA" w:rsidP="00E1229B"/>
    <w:p w:rsidR="00F20ACA" w:rsidRDefault="00F20ACA" w:rsidP="00E1229B"/>
    <w:p w:rsidR="00F20ACA" w:rsidRDefault="00F20ACA" w:rsidP="00E1229B"/>
    <w:p w:rsidR="00256896" w:rsidRDefault="00256896" w:rsidP="00E1229B"/>
    <w:p w:rsidR="00256896" w:rsidRDefault="00256896" w:rsidP="00E1229B"/>
    <w:p w:rsidR="0059575E" w:rsidRPr="0059575E" w:rsidRDefault="00F20ACA" w:rsidP="0059575E">
      <w:pPr>
        <w:pStyle w:val="KonuBal"/>
        <w:jc w:val="center"/>
        <w:rPr>
          <w:sz w:val="32"/>
          <w:szCs w:val="32"/>
        </w:rPr>
      </w:pPr>
      <w:r>
        <w:rPr>
          <w:sz w:val="32"/>
          <w:szCs w:val="32"/>
        </w:rPr>
        <w:t>8</w:t>
      </w:r>
      <w:r w:rsidR="0059575E" w:rsidRPr="0059575E">
        <w:rPr>
          <w:sz w:val="32"/>
          <w:szCs w:val="32"/>
        </w:rPr>
        <w:t>-CAM BEZİ</w:t>
      </w:r>
    </w:p>
    <w:p w:rsidR="00E1229B" w:rsidRDefault="00E1229B" w:rsidP="00E1229B"/>
    <w:p w:rsidR="00E1229B" w:rsidRDefault="00E1229B" w:rsidP="00E1229B"/>
    <w:p w:rsidR="00E1229B" w:rsidRDefault="0059575E" w:rsidP="00E1229B">
      <w:r w:rsidRPr="0059575E">
        <w:rPr>
          <w:noProof/>
          <w:lang w:eastAsia="tr-TR"/>
        </w:rPr>
        <w:drawing>
          <wp:inline distT="0" distB="0" distL="0" distR="0">
            <wp:extent cx="1685925" cy="1685925"/>
            <wp:effectExtent l="0" t="0" r="9525" b="9525"/>
            <wp:docPr id="4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191_polikur-zanix-cam-bezi_350.jpeg"/>
                    <pic:cNvPicPr/>
                  </pic:nvPicPr>
                  <pic:blipFill>
                    <a:blip r:embed="rId13">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rsidR="00E1229B" w:rsidRDefault="00E1229B" w:rsidP="00E1229B"/>
    <w:p w:rsidR="0059575E" w:rsidRDefault="0059575E" w:rsidP="0059575E">
      <w:pPr>
        <w:pStyle w:val="ListeParagraf"/>
        <w:numPr>
          <w:ilvl w:val="0"/>
          <w:numId w:val="8"/>
        </w:numPr>
        <w:spacing w:before="0" w:beforeAutospacing="0" w:after="200" w:afterAutospacing="0" w:line="276" w:lineRule="auto"/>
        <w:contextualSpacing/>
        <w:rPr>
          <w:color w:val="000000" w:themeColor="text1"/>
        </w:rPr>
      </w:pPr>
      <w:r w:rsidRPr="003D0B92">
        <w:rPr>
          <w:color w:val="000000" w:themeColor="text1"/>
        </w:rPr>
        <w:t xml:space="preserve">Bez </w:t>
      </w:r>
      <w:r>
        <w:rPr>
          <w:color w:val="000000" w:themeColor="text1"/>
        </w:rPr>
        <w:t xml:space="preserve">ölçüsü 40x40 (±10) cm olacaktır.   </w:t>
      </w:r>
    </w:p>
    <w:p w:rsidR="00E1229B" w:rsidRDefault="00E1229B"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3B3E79">
      <w:pPr>
        <w:pStyle w:val="KonuBal"/>
        <w:jc w:val="center"/>
        <w:rPr>
          <w:sz w:val="32"/>
          <w:szCs w:val="32"/>
        </w:rPr>
      </w:pPr>
    </w:p>
    <w:p w:rsidR="003B3E79" w:rsidRDefault="003B3E79" w:rsidP="003B3E79">
      <w:pPr>
        <w:pStyle w:val="KonuBal"/>
        <w:jc w:val="center"/>
        <w:rPr>
          <w:sz w:val="32"/>
          <w:szCs w:val="32"/>
        </w:rPr>
      </w:pPr>
    </w:p>
    <w:p w:rsidR="003B3E79" w:rsidRDefault="003B3E79" w:rsidP="003B3E79">
      <w:pPr>
        <w:pStyle w:val="KonuBal"/>
        <w:jc w:val="center"/>
        <w:rPr>
          <w:sz w:val="32"/>
          <w:szCs w:val="32"/>
        </w:rPr>
      </w:pPr>
    </w:p>
    <w:p w:rsidR="00256896" w:rsidRDefault="00256896" w:rsidP="00256896"/>
    <w:p w:rsidR="00256896" w:rsidRDefault="00256896" w:rsidP="00256896"/>
    <w:p w:rsidR="00256896" w:rsidRPr="00256896" w:rsidRDefault="00256896" w:rsidP="00256896"/>
    <w:p w:rsidR="003B3E79" w:rsidRPr="003B3E79" w:rsidRDefault="00FA0A19" w:rsidP="003B3E79">
      <w:pPr>
        <w:pStyle w:val="KonuBal"/>
        <w:jc w:val="center"/>
        <w:rPr>
          <w:sz w:val="32"/>
          <w:szCs w:val="32"/>
        </w:rPr>
      </w:pPr>
      <w:r>
        <w:rPr>
          <w:sz w:val="32"/>
          <w:szCs w:val="32"/>
        </w:rPr>
        <w:t>9</w:t>
      </w:r>
      <w:r w:rsidR="003B3E79" w:rsidRPr="003B3E79">
        <w:rPr>
          <w:sz w:val="32"/>
          <w:szCs w:val="32"/>
        </w:rPr>
        <w:t>-CAM SİLECEĞİ (BÜYÜK TİP SAPLI)</w:t>
      </w:r>
    </w:p>
    <w:p w:rsidR="003B3E79" w:rsidRPr="003D0B92" w:rsidRDefault="003B3E79" w:rsidP="003B3E79">
      <w:pPr>
        <w:rPr>
          <w:color w:val="000000" w:themeColor="text1"/>
          <w:szCs w:val="24"/>
        </w:rPr>
      </w:pPr>
      <w:r w:rsidRPr="003D0B92">
        <w:rPr>
          <w:noProof/>
          <w:color w:val="000000" w:themeColor="text1"/>
          <w:szCs w:val="24"/>
          <w:lang w:eastAsia="tr-TR"/>
        </w:rPr>
        <w:drawing>
          <wp:inline distT="0" distB="0" distL="0" distR="0">
            <wp:extent cx="2185035" cy="1577340"/>
            <wp:effectExtent l="19050" t="0" r="5715" b="0"/>
            <wp:docPr id="3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skopik-saplı-cam-sileceği-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1225" cy="1574590"/>
                    </a:xfrm>
                    <a:prstGeom prst="rect">
                      <a:avLst/>
                    </a:prstGeom>
                  </pic:spPr>
                </pic:pic>
              </a:graphicData>
            </a:graphic>
          </wp:inline>
        </w:drawing>
      </w:r>
    </w:p>
    <w:p w:rsidR="003B3E79" w:rsidRPr="003D0B92" w:rsidRDefault="003B3E79" w:rsidP="003B3E79">
      <w:pPr>
        <w:pStyle w:val="ListeParagraf"/>
        <w:numPr>
          <w:ilvl w:val="0"/>
          <w:numId w:val="8"/>
        </w:numPr>
        <w:spacing w:before="0" w:beforeAutospacing="0" w:after="200" w:afterAutospacing="0" w:line="276" w:lineRule="auto"/>
        <w:contextualSpacing/>
        <w:rPr>
          <w:color w:val="000000" w:themeColor="text1"/>
        </w:rPr>
      </w:pPr>
      <w:r w:rsidRPr="003D0B92">
        <w:rPr>
          <w:color w:val="000000" w:themeColor="text1"/>
        </w:rPr>
        <w:t>Sap teleskopik özellikte olacaktır (En az 120-150 cm aralığında olmalıdır.)</w:t>
      </w:r>
    </w:p>
    <w:p w:rsidR="003B3E79" w:rsidRPr="00903B59" w:rsidRDefault="003B3E79" w:rsidP="003B3E79">
      <w:pPr>
        <w:pStyle w:val="ListeParagraf"/>
        <w:numPr>
          <w:ilvl w:val="0"/>
          <w:numId w:val="8"/>
        </w:numPr>
        <w:spacing w:before="0" w:beforeAutospacing="0" w:after="200" w:afterAutospacing="0" w:line="276" w:lineRule="auto"/>
        <w:contextualSpacing/>
        <w:rPr>
          <w:color w:val="000000" w:themeColor="text1"/>
        </w:rPr>
      </w:pPr>
      <w:r w:rsidRPr="003D0B92">
        <w:rPr>
          <w:color w:val="000000" w:themeColor="text1"/>
        </w:rPr>
        <w:t>Silecek kısmı kauçuk ve en az 30 cm olacaktır.</w:t>
      </w:r>
    </w:p>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Default="003B3E79" w:rsidP="00E1229B"/>
    <w:p w:rsidR="003B3E79" w:rsidRPr="00E1229B" w:rsidRDefault="003B3E79" w:rsidP="00E1229B"/>
    <w:p w:rsidR="00E31AFF" w:rsidRDefault="00E31AFF" w:rsidP="00D30894">
      <w:pPr>
        <w:pStyle w:val="KonuBal"/>
        <w:rPr>
          <w:sz w:val="32"/>
          <w:szCs w:val="32"/>
        </w:rPr>
      </w:pPr>
    </w:p>
    <w:p w:rsidR="0059575E" w:rsidRDefault="0059575E" w:rsidP="0059575E"/>
    <w:p w:rsidR="0059575E" w:rsidRDefault="0059575E" w:rsidP="0059575E"/>
    <w:p w:rsidR="0059575E" w:rsidRDefault="0059575E" w:rsidP="0059575E"/>
    <w:p w:rsidR="0059575E" w:rsidRDefault="0059575E" w:rsidP="0059575E"/>
    <w:p w:rsidR="00767DF7" w:rsidRPr="00767DF7" w:rsidRDefault="00767DF7" w:rsidP="00767DF7">
      <w:pPr>
        <w:pStyle w:val="KonuBal"/>
        <w:rPr>
          <w:sz w:val="32"/>
          <w:szCs w:val="32"/>
        </w:rPr>
      </w:pPr>
      <w:r>
        <w:rPr>
          <w:sz w:val="32"/>
          <w:szCs w:val="32"/>
        </w:rPr>
        <w:t>10</w:t>
      </w:r>
      <w:r w:rsidRPr="00767DF7">
        <w:rPr>
          <w:sz w:val="32"/>
          <w:szCs w:val="32"/>
        </w:rPr>
        <w:t>-CAM SİLECEĞİ (KÜÇÜK TİP)</w:t>
      </w:r>
    </w:p>
    <w:p w:rsidR="00767DF7" w:rsidRPr="003D0B92" w:rsidRDefault="00767DF7" w:rsidP="00767DF7">
      <w:pPr>
        <w:rPr>
          <w:color w:val="000000" w:themeColor="text1"/>
          <w:szCs w:val="24"/>
        </w:rPr>
      </w:pPr>
    </w:p>
    <w:p w:rsidR="00767DF7" w:rsidRPr="003D0B92" w:rsidRDefault="00767DF7" w:rsidP="00767DF7">
      <w:pPr>
        <w:rPr>
          <w:color w:val="000000" w:themeColor="text1"/>
          <w:szCs w:val="24"/>
        </w:rPr>
      </w:pPr>
      <w:r w:rsidRPr="003D0B92">
        <w:rPr>
          <w:noProof/>
          <w:color w:val="000000" w:themeColor="text1"/>
          <w:szCs w:val="24"/>
          <w:lang w:eastAsia="tr-TR"/>
        </w:rPr>
        <w:drawing>
          <wp:inline distT="0" distB="0" distL="0" distR="0">
            <wp:extent cx="1666875" cy="1609725"/>
            <wp:effectExtent l="0" t="0" r="9525" b="9525"/>
            <wp:docPr id="41"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5_100850.jpg"/>
                    <pic:cNvPicPr/>
                  </pic:nvPicPr>
                  <pic:blipFill>
                    <a:blip r:embed="rId15">
                      <a:extLst>
                        <a:ext uri="{28A0092B-C50C-407E-A947-70E740481C1C}">
                          <a14:useLocalDpi xmlns:a14="http://schemas.microsoft.com/office/drawing/2010/main" val="0"/>
                        </a:ext>
                      </a:extLst>
                    </a:blip>
                    <a:stretch>
                      <a:fillRect/>
                    </a:stretch>
                  </pic:blipFill>
                  <pic:spPr>
                    <a:xfrm>
                      <a:off x="0" y="0"/>
                      <a:ext cx="1666875" cy="1609725"/>
                    </a:xfrm>
                    <a:prstGeom prst="rect">
                      <a:avLst/>
                    </a:prstGeom>
                  </pic:spPr>
                </pic:pic>
              </a:graphicData>
            </a:graphic>
          </wp:inline>
        </w:drawing>
      </w:r>
    </w:p>
    <w:p w:rsidR="00767DF7" w:rsidRPr="003D0B92" w:rsidRDefault="00767DF7" w:rsidP="00767DF7">
      <w:pPr>
        <w:rPr>
          <w:color w:val="000000" w:themeColor="text1"/>
          <w:szCs w:val="24"/>
        </w:rPr>
      </w:pPr>
    </w:p>
    <w:p w:rsidR="00767DF7" w:rsidRPr="003D0B92" w:rsidRDefault="00767DF7" w:rsidP="00767DF7">
      <w:pPr>
        <w:pStyle w:val="ListeParagraf"/>
        <w:numPr>
          <w:ilvl w:val="0"/>
          <w:numId w:val="9"/>
        </w:numPr>
        <w:spacing w:before="0" w:beforeAutospacing="0" w:after="200" w:afterAutospacing="0" w:line="276" w:lineRule="auto"/>
        <w:contextualSpacing/>
        <w:rPr>
          <w:color w:val="000000" w:themeColor="text1"/>
        </w:rPr>
      </w:pPr>
      <w:r w:rsidRPr="003D0B92">
        <w:rPr>
          <w:color w:val="000000" w:themeColor="text1"/>
        </w:rPr>
        <w:t>Çek çek kısmı kauçuk 20-25 cm aralığında olmalıdır.</w:t>
      </w:r>
    </w:p>
    <w:p w:rsidR="00767DF7" w:rsidRPr="003D0B92" w:rsidRDefault="00767DF7" w:rsidP="00767DF7">
      <w:pPr>
        <w:numPr>
          <w:ilvl w:val="0"/>
          <w:numId w:val="9"/>
        </w:numPr>
        <w:spacing w:after="0" w:line="240" w:lineRule="auto"/>
        <w:ind w:right="-70"/>
        <w:suppressOverlap/>
        <w:rPr>
          <w:color w:val="000000" w:themeColor="text1"/>
          <w:szCs w:val="24"/>
        </w:rPr>
      </w:pPr>
      <w:r w:rsidRPr="003D0B92">
        <w:rPr>
          <w:color w:val="000000" w:themeColor="text1"/>
          <w:szCs w:val="24"/>
        </w:rPr>
        <w:t>Yüzeyde kalıntı bırakmayacak özellikte olmalıdır.</w:t>
      </w:r>
    </w:p>
    <w:p w:rsidR="00767DF7" w:rsidRDefault="00767DF7" w:rsidP="00767DF7">
      <w:pPr>
        <w:contextualSpacing/>
        <w:jc w:val="both"/>
      </w:pPr>
    </w:p>
    <w:p w:rsidR="00767DF7" w:rsidRDefault="00767DF7" w:rsidP="00767DF7">
      <w:pPr>
        <w:pStyle w:val="KonuBal"/>
        <w:rPr>
          <w:sz w:val="40"/>
          <w:szCs w:val="40"/>
        </w:rPr>
      </w:pPr>
    </w:p>
    <w:p w:rsidR="0059575E" w:rsidRDefault="0059575E" w:rsidP="0059575E"/>
    <w:p w:rsidR="0059575E" w:rsidRDefault="0059575E" w:rsidP="0059575E"/>
    <w:p w:rsidR="0059575E" w:rsidRDefault="0059575E" w:rsidP="0059575E"/>
    <w:p w:rsidR="0059575E" w:rsidRDefault="0059575E" w:rsidP="0059575E"/>
    <w:p w:rsidR="0059575E" w:rsidRDefault="0059575E" w:rsidP="0059575E"/>
    <w:p w:rsidR="0059575E" w:rsidRDefault="0059575E" w:rsidP="0059575E"/>
    <w:p w:rsidR="0059575E" w:rsidRDefault="0059575E" w:rsidP="0059575E"/>
    <w:p w:rsidR="0059575E" w:rsidRDefault="0059575E" w:rsidP="0059575E"/>
    <w:p w:rsidR="0059575E" w:rsidRDefault="0059575E" w:rsidP="0059575E"/>
    <w:p w:rsidR="0059575E" w:rsidRPr="0059575E" w:rsidRDefault="0059575E" w:rsidP="0059575E"/>
    <w:p w:rsidR="00E31AFF" w:rsidRDefault="00E31AFF" w:rsidP="00D30894">
      <w:pPr>
        <w:pStyle w:val="KonuBal"/>
        <w:rPr>
          <w:sz w:val="32"/>
          <w:szCs w:val="32"/>
        </w:rPr>
      </w:pPr>
    </w:p>
    <w:p w:rsidR="00571346" w:rsidRDefault="00571346" w:rsidP="00571346"/>
    <w:p w:rsidR="00571346" w:rsidRDefault="00571346" w:rsidP="00571346"/>
    <w:p w:rsidR="00571346" w:rsidRDefault="00571346" w:rsidP="00571346"/>
    <w:p w:rsidR="00B42055" w:rsidRPr="00B42055" w:rsidRDefault="00B42055" w:rsidP="00B42055">
      <w:pPr>
        <w:pStyle w:val="KonuBal"/>
        <w:jc w:val="center"/>
        <w:rPr>
          <w:sz w:val="32"/>
          <w:szCs w:val="32"/>
        </w:rPr>
      </w:pPr>
      <w:r>
        <w:rPr>
          <w:sz w:val="32"/>
          <w:szCs w:val="32"/>
        </w:rPr>
        <w:t>11</w:t>
      </w:r>
      <w:r w:rsidRPr="00B42055">
        <w:rPr>
          <w:sz w:val="32"/>
          <w:szCs w:val="32"/>
        </w:rPr>
        <w:t>-ÇEK PAS</w:t>
      </w:r>
    </w:p>
    <w:p w:rsidR="00B42055" w:rsidRPr="003D0B92" w:rsidRDefault="00B42055" w:rsidP="00B42055">
      <w:pPr>
        <w:rPr>
          <w:color w:val="000000" w:themeColor="text1"/>
          <w:szCs w:val="24"/>
        </w:rPr>
      </w:pPr>
    </w:p>
    <w:p w:rsidR="00B42055" w:rsidRPr="003D0B92" w:rsidRDefault="00B42055" w:rsidP="00B42055">
      <w:pPr>
        <w:rPr>
          <w:color w:val="000000" w:themeColor="text1"/>
          <w:szCs w:val="24"/>
        </w:rPr>
      </w:pPr>
      <w:r w:rsidRPr="003D0B92">
        <w:rPr>
          <w:noProof/>
          <w:color w:val="000000" w:themeColor="text1"/>
          <w:szCs w:val="24"/>
          <w:lang w:eastAsia="tr-TR"/>
        </w:rPr>
        <w:drawing>
          <wp:inline distT="0" distB="0" distL="0" distR="0">
            <wp:extent cx="1685925" cy="1076325"/>
            <wp:effectExtent l="0" t="0" r="9525" b="9525"/>
            <wp:docPr id="43"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7"/>
                    <pic:cNvPicPr>
                      <a:picLocks noChangeAspect="1" noChangeArrowheads="1"/>
                    </pic:cNvPicPr>
                  </pic:nvPicPr>
                  <pic:blipFill>
                    <a:blip r:embed="rId16"/>
                    <a:srcRect/>
                    <a:stretch>
                      <a:fillRect/>
                    </a:stretch>
                  </pic:blipFill>
                  <pic:spPr bwMode="auto">
                    <a:xfrm>
                      <a:off x="0" y="0"/>
                      <a:ext cx="1685925" cy="1076325"/>
                    </a:xfrm>
                    <a:prstGeom prst="rect">
                      <a:avLst/>
                    </a:prstGeom>
                    <a:noFill/>
                    <a:ln w="9525">
                      <a:noFill/>
                      <a:miter lim="800000"/>
                      <a:headEnd/>
                      <a:tailEnd/>
                    </a:ln>
                  </pic:spPr>
                </pic:pic>
              </a:graphicData>
            </a:graphic>
          </wp:inline>
        </w:drawing>
      </w:r>
      <w:r w:rsidRPr="007B07A2">
        <w:rPr>
          <w:noProof/>
          <w:color w:val="000000" w:themeColor="text1"/>
          <w:szCs w:val="24"/>
          <w:lang w:eastAsia="tr-TR"/>
        </w:rPr>
        <w:drawing>
          <wp:inline distT="0" distB="0" distL="0" distR="0">
            <wp:extent cx="1704975" cy="1609725"/>
            <wp:effectExtent l="0" t="0" r="9525" b="9525"/>
            <wp:docPr id="44" name="Resim 148" descr="E:\LANET\İHALELER\2015\Metal_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LANET\İHALELER\2015\Metal_Sap.jpg"/>
                    <pic:cNvPicPr>
                      <a:picLocks noChangeAspect="1" noChangeArrowheads="1"/>
                    </pic:cNvPicPr>
                  </pic:nvPicPr>
                  <pic:blipFill>
                    <a:blip r:embed="rId17"/>
                    <a:srcRect/>
                    <a:stretch>
                      <a:fillRect/>
                    </a:stretch>
                  </pic:blipFill>
                  <pic:spPr bwMode="auto">
                    <a:xfrm>
                      <a:off x="0" y="0"/>
                      <a:ext cx="1704975" cy="1609725"/>
                    </a:xfrm>
                    <a:prstGeom prst="rect">
                      <a:avLst/>
                    </a:prstGeom>
                    <a:noFill/>
                    <a:ln w="9525">
                      <a:noFill/>
                      <a:miter lim="800000"/>
                      <a:headEnd/>
                      <a:tailEnd/>
                    </a:ln>
                  </pic:spPr>
                </pic:pic>
              </a:graphicData>
            </a:graphic>
          </wp:inline>
        </w:drawing>
      </w:r>
    </w:p>
    <w:p w:rsidR="00B42055" w:rsidRPr="003D0B92" w:rsidRDefault="00B42055" w:rsidP="00B42055">
      <w:pPr>
        <w:rPr>
          <w:color w:val="000000" w:themeColor="text1"/>
          <w:szCs w:val="24"/>
        </w:rPr>
      </w:pPr>
    </w:p>
    <w:p w:rsidR="00B42055" w:rsidRPr="003D0B92" w:rsidRDefault="00B42055" w:rsidP="00B42055">
      <w:pPr>
        <w:numPr>
          <w:ilvl w:val="0"/>
          <w:numId w:val="6"/>
        </w:numPr>
        <w:spacing w:after="0" w:line="240" w:lineRule="auto"/>
        <w:ind w:left="-70" w:right="-70" w:firstLine="0"/>
        <w:suppressOverlap/>
        <w:rPr>
          <w:color w:val="000000" w:themeColor="text1"/>
          <w:szCs w:val="24"/>
        </w:rPr>
      </w:pPr>
      <w:r w:rsidRPr="003D0B92">
        <w:rPr>
          <w:color w:val="000000" w:themeColor="text1"/>
          <w:szCs w:val="24"/>
        </w:rPr>
        <w:t xml:space="preserve">Orta boy çek pasların </w:t>
      </w:r>
      <w:proofErr w:type="gramStart"/>
      <w:r w:rsidRPr="003D0B92">
        <w:rPr>
          <w:color w:val="000000" w:themeColor="text1"/>
          <w:szCs w:val="24"/>
        </w:rPr>
        <w:t>boyu  55</w:t>
      </w:r>
      <w:proofErr w:type="gramEnd"/>
      <w:r w:rsidRPr="003D0B92">
        <w:rPr>
          <w:color w:val="000000" w:themeColor="text1"/>
          <w:szCs w:val="24"/>
        </w:rPr>
        <w:t>-60 cm olmalıdır.</w:t>
      </w:r>
    </w:p>
    <w:p w:rsidR="00B42055" w:rsidRPr="003D0B92" w:rsidRDefault="00B42055" w:rsidP="00B42055">
      <w:pPr>
        <w:numPr>
          <w:ilvl w:val="0"/>
          <w:numId w:val="6"/>
        </w:numPr>
        <w:spacing w:after="0" w:line="240" w:lineRule="auto"/>
        <w:ind w:left="-70" w:right="-70" w:firstLine="0"/>
        <w:suppressOverlap/>
        <w:rPr>
          <w:color w:val="000000" w:themeColor="text1"/>
          <w:szCs w:val="24"/>
        </w:rPr>
      </w:pPr>
      <w:r w:rsidRPr="003D0B92">
        <w:rPr>
          <w:color w:val="000000" w:themeColor="text1"/>
          <w:szCs w:val="24"/>
        </w:rPr>
        <w:t>Yüzeyde kalıntı bırakmayacak özellikte olmalıdır.</w:t>
      </w:r>
    </w:p>
    <w:p w:rsidR="00B42055" w:rsidRPr="003D0B92" w:rsidRDefault="00B42055" w:rsidP="00B42055">
      <w:pPr>
        <w:numPr>
          <w:ilvl w:val="0"/>
          <w:numId w:val="6"/>
        </w:numPr>
        <w:spacing w:after="0" w:line="240" w:lineRule="auto"/>
        <w:ind w:left="-70" w:right="-70" w:firstLine="0"/>
        <w:suppressOverlap/>
        <w:rPr>
          <w:color w:val="000000" w:themeColor="text1"/>
          <w:szCs w:val="24"/>
        </w:rPr>
      </w:pPr>
      <w:r w:rsidRPr="003D0B92">
        <w:rPr>
          <w:color w:val="000000" w:themeColor="text1"/>
          <w:szCs w:val="24"/>
        </w:rPr>
        <w:t>Çift dudaklı ve bağlantı yeri kelepçeli olmalıdır.</w:t>
      </w:r>
    </w:p>
    <w:p w:rsidR="00B42055" w:rsidRDefault="00B42055" w:rsidP="00B42055">
      <w:pPr>
        <w:rPr>
          <w:color w:val="000000" w:themeColor="text1"/>
          <w:szCs w:val="24"/>
        </w:rPr>
      </w:pPr>
      <w:r>
        <w:rPr>
          <w:color w:val="000000" w:themeColor="text1"/>
          <w:szCs w:val="24"/>
        </w:rPr>
        <w:t xml:space="preserve">            Sapı 120-150 cm olmalıdır.</w:t>
      </w:r>
    </w:p>
    <w:p w:rsidR="004D644E" w:rsidRDefault="004D644E" w:rsidP="00B42055">
      <w:pPr>
        <w:rPr>
          <w:color w:val="000000" w:themeColor="text1"/>
          <w:szCs w:val="24"/>
        </w:rPr>
      </w:pPr>
    </w:p>
    <w:p w:rsidR="004D644E" w:rsidRDefault="004D644E" w:rsidP="00B42055">
      <w:pPr>
        <w:rPr>
          <w:color w:val="000000" w:themeColor="text1"/>
          <w:szCs w:val="24"/>
        </w:rPr>
      </w:pPr>
    </w:p>
    <w:p w:rsidR="004D644E" w:rsidRDefault="004D644E" w:rsidP="00B42055">
      <w:pPr>
        <w:rPr>
          <w:color w:val="000000" w:themeColor="text1"/>
          <w:szCs w:val="24"/>
        </w:rPr>
      </w:pPr>
    </w:p>
    <w:p w:rsidR="004D644E" w:rsidRDefault="004D644E" w:rsidP="00B42055">
      <w:pPr>
        <w:rPr>
          <w:color w:val="000000" w:themeColor="text1"/>
          <w:szCs w:val="24"/>
        </w:rPr>
      </w:pPr>
    </w:p>
    <w:p w:rsidR="004D644E" w:rsidRDefault="004D644E" w:rsidP="00B42055">
      <w:pPr>
        <w:rPr>
          <w:color w:val="000000" w:themeColor="text1"/>
          <w:szCs w:val="24"/>
        </w:rPr>
      </w:pPr>
    </w:p>
    <w:p w:rsidR="004D644E" w:rsidRDefault="004D644E" w:rsidP="00B42055">
      <w:pPr>
        <w:rPr>
          <w:color w:val="000000" w:themeColor="text1"/>
          <w:szCs w:val="24"/>
        </w:rPr>
      </w:pPr>
    </w:p>
    <w:p w:rsidR="004D644E" w:rsidRDefault="004D644E" w:rsidP="00B42055">
      <w:pPr>
        <w:rPr>
          <w:color w:val="000000" w:themeColor="text1"/>
          <w:szCs w:val="24"/>
        </w:rPr>
      </w:pPr>
    </w:p>
    <w:p w:rsidR="004D644E" w:rsidRDefault="004D644E" w:rsidP="00B42055">
      <w:pPr>
        <w:rPr>
          <w:color w:val="000000" w:themeColor="text1"/>
          <w:szCs w:val="24"/>
        </w:rPr>
      </w:pPr>
    </w:p>
    <w:p w:rsidR="004D644E" w:rsidRDefault="004D644E" w:rsidP="00B42055">
      <w:pPr>
        <w:rPr>
          <w:color w:val="000000" w:themeColor="text1"/>
          <w:szCs w:val="24"/>
        </w:rPr>
      </w:pPr>
    </w:p>
    <w:p w:rsidR="004D644E" w:rsidRPr="003D0B92" w:rsidRDefault="004D644E" w:rsidP="00B42055">
      <w:pPr>
        <w:rPr>
          <w:color w:val="000000" w:themeColor="text1"/>
          <w:szCs w:val="24"/>
        </w:rPr>
      </w:pPr>
    </w:p>
    <w:p w:rsidR="00B42055" w:rsidRDefault="00B42055" w:rsidP="00B42055">
      <w:pPr>
        <w:pStyle w:val="KonuBal"/>
      </w:pPr>
      <w:r w:rsidRPr="00903B59">
        <w:t xml:space="preserve"> </w:t>
      </w:r>
    </w:p>
    <w:p w:rsidR="00571346" w:rsidRDefault="00571346" w:rsidP="00571346"/>
    <w:p w:rsidR="00571346" w:rsidRDefault="00571346" w:rsidP="00571346"/>
    <w:p w:rsidR="00AC3575" w:rsidRDefault="00AC3575" w:rsidP="00571346"/>
    <w:p w:rsidR="00AC3575" w:rsidRDefault="00AC3575" w:rsidP="00571346"/>
    <w:p w:rsidR="00AC3575" w:rsidRDefault="00AC3575" w:rsidP="00571346"/>
    <w:p w:rsidR="00D9261A" w:rsidRPr="00D9261A" w:rsidRDefault="00D9261A" w:rsidP="00D9261A">
      <w:pPr>
        <w:pStyle w:val="KonuBal"/>
        <w:jc w:val="center"/>
        <w:rPr>
          <w:sz w:val="32"/>
          <w:szCs w:val="32"/>
        </w:rPr>
      </w:pPr>
      <w:r w:rsidRPr="00D9261A">
        <w:rPr>
          <w:sz w:val="32"/>
          <w:szCs w:val="32"/>
        </w:rPr>
        <w:t>12-ÇÖP KOVASI (BÜRO TİPİ )</w:t>
      </w:r>
    </w:p>
    <w:p w:rsidR="00D9261A" w:rsidRPr="003D0B92" w:rsidRDefault="00D9261A" w:rsidP="00D9261A">
      <w:pPr>
        <w:rPr>
          <w:color w:val="000000" w:themeColor="text1"/>
          <w:szCs w:val="24"/>
        </w:rPr>
      </w:pPr>
    </w:p>
    <w:p w:rsidR="00D9261A" w:rsidRPr="003D0B92" w:rsidRDefault="00D9261A" w:rsidP="00D9261A">
      <w:pPr>
        <w:rPr>
          <w:color w:val="000000" w:themeColor="text1"/>
          <w:szCs w:val="24"/>
        </w:rPr>
      </w:pPr>
      <w:r w:rsidRPr="003D0B92">
        <w:rPr>
          <w:noProof/>
          <w:color w:val="000000" w:themeColor="text1"/>
          <w:szCs w:val="24"/>
          <w:lang w:eastAsia="tr-TR"/>
        </w:rPr>
        <w:drawing>
          <wp:inline distT="0" distB="0" distL="0" distR="0">
            <wp:extent cx="1562100" cy="1905000"/>
            <wp:effectExtent l="0" t="0" r="0" b="0"/>
            <wp:docPr id="45"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4053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2100" cy="1905000"/>
                    </a:xfrm>
                    <a:prstGeom prst="rect">
                      <a:avLst/>
                    </a:prstGeom>
                  </pic:spPr>
                </pic:pic>
              </a:graphicData>
            </a:graphic>
          </wp:inline>
        </w:drawing>
      </w:r>
    </w:p>
    <w:p w:rsidR="00D9261A" w:rsidRPr="003D0B92" w:rsidRDefault="00D9261A" w:rsidP="00D9261A">
      <w:pPr>
        <w:jc w:val="center"/>
        <w:rPr>
          <w:color w:val="000000" w:themeColor="text1"/>
          <w:szCs w:val="24"/>
        </w:rPr>
      </w:pPr>
    </w:p>
    <w:p w:rsidR="00D9261A" w:rsidRPr="003D0B92" w:rsidRDefault="00D9261A" w:rsidP="00D9261A">
      <w:pPr>
        <w:pStyle w:val="ListeParagraf"/>
        <w:numPr>
          <w:ilvl w:val="0"/>
          <w:numId w:val="12"/>
        </w:numPr>
        <w:spacing w:before="0" w:beforeAutospacing="0" w:after="200" w:afterAutospacing="0" w:line="276" w:lineRule="auto"/>
        <w:contextualSpacing/>
        <w:rPr>
          <w:color w:val="000000" w:themeColor="text1"/>
        </w:rPr>
      </w:pPr>
      <w:r w:rsidRPr="003D0B92">
        <w:rPr>
          <w:color w:val="000000" w:themeColor="text1"/>
        </w:rPr>
        <w:t xml:space="preserve">Ürün boyutu 2 numara (9 </w:t>
      </w:r>
      <w:proofErr w:type="spellStart"/>
      <w:r w:rsidRPr="003D0B92">
        <w:rPr>
          <w:color w:val="000000" w:themeColor="text1"/>
        </w:rPr>
        <w:t>lt</w:t>
      </w:r>
      <w:proofErr w:type="spellEnd"/>
      <w:r w:rsidRPr="003D0B92">
        <w:rPr>
          <w:color w:val="000000" w:themeColor="text1"/>
        </w:rPr>
        <w:t>) olmalıdır</w:t>
      </w:r>
    </w:p>
    <w:p w:rsidR="00D9261A" w:rsidRPr="003D0B92" w:rsidRDefault="00D9261A" w:rsidP="00D9261A">
      <w:pPr>
        <w:pStyle w:val="ListeParagraf"/>
        <w:numPr>
          <w:ilvl w:val="0"/>
          <w:numId w:val="12"/>
        </w:numPr>
        <w:spacing w:before="0" w:beforeAutospacing="0" w:after="200" w:afterAutospacing="0" w:line="276" w:lineRule="auto"/>
        <w:contextualSpacing/>
        <w:rPr>
          <w:color w:val="000000" w:themeColor="text1"/>
        </w:rPr>
      </w:pPr>
      <w:r w:rsidRPr="003D0B92">
        <w:rPr>
          <w:color w:val="000000" w:themeColor="text1"/>
        </w:rPr>
        <w:t>Ürün kapaklı olmalıdır ve kapağı tam oturmalıdır.</w:t>
      </w:r>
    </w:p>
    <w:p w:rsidR="00D9261A" w:rsidRPr="003D0B92" w:rsidRDefault="00D9261A" w:rsidP="00D9261A">
      <w:pPr>
        <w:pStyle w:val="ListeParagraf"/>
        <w:numPr>
          <w:ilvl w:val="0"/>
          <w:numId w:val="12"/>
        </w:numPr>
        <w:spacing w:before="0" w:beforeAutospacing="0" w:after="200" w:afterAutospacing="0" w:line="276" w:lineRule="auto"/>
        <w:contextualSpacing/>
        <w:rPr>
          <w:color w:val="000000" w:themeColor="text1"/>
        </w:rPr>
      </w:pPr>
      <w:r w:rsidRPr="003D0B92">
        <w:rPr>
          <w:color w:val="000000" w:themeColor="text1"/>
        </w:rPr>
        <w:t>Ürün kaliteli plastikten yapılmış olmalıdır</w:t>
      </w:r>
    </w:p>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EC481D" w:rsidRDefault="00EC481D" w:rsidP="00571346"/>
    <w:p w:rsidR="00421D11" w:rsidRDefault="00421D11" w:rsidP="00571346"/>
    <w:p w:rsidR="00256896" w:rsidRDefault="00256896" w:rsidP="00571346"/>
    <w:p w:rsidR="00421D11" w:rsidRDefault="00421D11" w:rsidP="00571346"/>
    <w:p w:rsidR="00D10417" w:rsidRDefault="00D10417" w:rsidP="00EC481D">
      <w:pPr>
        <w:pStyle w:val="KonuBal"/>
        <w:jc w:val="center"/>
        <w:rPr>
          <w:sz w:val="32"/>
          <w:szCs w:val="32"/>
        </w:rPr>
      </w:pPr>
    </w:p>
    <w:p w:rsidR="00D10417" w:rsidRDefault="00D10417" w:rsidP="00EC481D">
      <w:pPr>
        <w:pStyle w:val="KonuBal"/>
        <w:jc w:val="center"/>
        <w:rPr>
          <w:sz w:val="32"/>
          <w:szCs w:val="32"/>
        </w:rPr>
      </w:pPr>
    </w:p>
    <w:p w:rsidR="00EC481D" w:rsidRPr="00EC481D" w:rsidRDefault="00EC481D" w:rsidP="00EC481D">
      <w:pPr>
        <w:pStyle w:val="KonuBal"/>
        <w:jc w:val="center"/>
        <w:rPr>
          <w:sz w:val="32"/>
          <w:szCs w:val="32"/>
        </w:rPr>
      </w:pPr>
      <w:r>
        <w:rPr>
          <w:sz w:val="32"/>
          <w:szCs w:val="32"/>
        </w:rPr>
        <w:t>13</w:t>
      </w:r>
      <w:r w:rsidRPr="00EC481D">
        <w:rPr>
          <w:sz w:val="32"/>
          <w:szCs w:val="32"/>
        </w:rPr>
        <w:t>-ÇÖP KOVASI (BÜYÜK BOY)</w:t>
      </w:r>
    </w:p>
    <w:p w:rsidR="00EC481D" w:rsidRPr="003D0B92" w:rsidRDefault="00EC481D" w:rsidP="00EC481D">
      <w:pPr>
        <w:jc w:val="center"/>
        <w:rPr>
          <w:color w:val="000000" w:themeColor="text1"/>
          <w:szCs w:val="24"/>
        </w:rPr>
      </w:pPr>
    </w:p>
    <w:p w:rsidR="00EC481D" w:rsidRPr="003D0B92" w:rsidRDefault="00EC481D" w:rsidP="00EC481D">
      <w:pPr>
        <w:rPr>
          <w:color w:val="000000" w:themeColor="text1"/>
          <w:szCs w:val="24"/>
        </w:rPr>
      </w:pPr>
      <w:r w:rsidRPr="003D0B92">
        <w:rPr>
          <w:noProof/>
          <w:color w:val="000000" w:themeColor="text1"/>
          <w:szCs w:val="24"/>
          <w:lang w:eastAsia="tr-TR"/>
        </w:rPr>
        <w:drawing>
          <wp:inline distT="0" distB="0" distL="0" distR="0">
            <wp:extent cx="1619250" cy="1752600"/>
            <wp:effectExtent l="19050" t="0" r="0" b="0"/>
            <wp:docPr id="46"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411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250" cy="1752600"/>
                    </a:xfrm>
                    <a:prstGeom prst="rect">
                      <a:avLst/>
                    </a:prstGeom>
                  </pic:spPr>
                </pic:pic>
              </a:graphicData>
            </a:graphic>
          </wp:inline>
        </w:drawing>
      </w:r>
    </w:p>
    <w:p w:rsidR="00EC481D" w:rsidRPr="003D0B92" w:rsidRDefault="00EC481D" w:rsidP="00EC481D">
      <w:pPr>
        <w:pStyle w:val="ListeParagraf"/>
        <w:numPr>
          <w:ilvl w:val="0"/>
          <w:numId w:val="12"/>
        </w:numPr>
        <w:spacing w:before="0" w:beforeAutospacing="0" w:after="200" w:afterAutospacing="0" w:line="276" w:lineRule="auto"/>
        <w:ind w:left="360"/>
        <w:contextualSpacing/>
        <w:rPr>
          <w:color w:val="000000" w:themeColor="text1"/>
        </w:rPr>
      </w:pPr>
      <w:r w:rsidRPr="003D0B92">
        <w:rPr>
          <w:color w:val="000000" w:themeColor="text1"/>
        </w:rPr>
        <w:t xml:space="preserve">Ürün 50 </w:t>
      </w:r>
      <w:proofErr w:type="spellStart"/>
      <w:r w:rsidRPr="003D0B92">
        <w:rPr>
          <w:color w:val="000000" w:themeColor="text1"/>
        </w:rPr>
        <w:t>lt’lik</w:t>
      </w:r>
      <w:proofErr w:type="spellEnd"/>
      <w:r w:rsidRPr="003D0B92">
        <w:rPr>
          <w:color w:val="000000" w:themeColor="text1"/>
        </w:rPr>
        <w:t xml:space="preserve"> olmalıdır.</w:t>
      </w:r>
    </w:p>
    <w:p w:rsidR="00EC481D" w:rsidRPr="003D0B92" w:rsidRDefault="00EC481D" w:rsidP="00EC481D">
      <w:pPr>
        <w:pStyle w:val="ListeParagraf"/>
        <w:numPr>
          <w:ilvl w:val="0"/>
          <w:numId w:val="12"/>
        </w:numPr>
        <w:spacing w:before="0" w:beforeAutospacing="0" w:after="200" w:afterAutospacing="0" w:line="276" w:lineRule="auto"/>
        <w:ind w:left="360"/>
        <w:contextualSpacing/>
        <w:rPr>
          <w:color w:val="000000" w:themeColor="text1"/>
        </w:rPr>
      </w:pPr>
      <w:r w:rsidRPr="003D0B92">
        <w:rPr>
          <w:color w:val="000000" w:themeColor="text1"/>
        </w:rPr>
        <w:t>Ürün kapaklı olmalıdır ve kapağı tam oturmalıdır.</w:t>
      </w:r>
    </w:p>
    <w:p w:rsidR="00EC481D" w:rsidRPr="003D0B92" w:rsidRDefault="00EC481D" w:rsidP="00EC481D">
      <w:pPr>
        <w:pStyle w:val="ListeParagraf"/>
        <w:numPr>
          <w:ilvl w:val="0"/>
          <w:numId w:val="12"/>
        </w:numPr>
        <w:spacing w:before="0" w:beforeAutospacing="0" w:after="200" w:afterAutospacing="0" w:line="276" w:lineRule="auto"/>
        <w:ind w:left="360"/>
        <w:contextualSpacing/>
        <w:rPr>
          <w:color w:val="000000" w:themeColor="text1"/>
        </w:rPr>
      </w:pPr>
      <w:r w:rsidRPr="003D0B92">
        <w:rPr>
          <w:color w:val="000000" w:themeColor="text1"/>
        </w:rPr>
        <w:t>Ürün kaliteli plastikten yapılmış olmalıdır</w:t>
      </w:r>
      <w:r>
        <w:rPr>
          <w:color w:val="000000" w:themeColor="text1"/>
        </w:rPr>
        <w:t>.</w:t>
      </w:r>
    </w:p>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816B38" w:rsidRDefault="00816B38" w:rsidP="00571346"/>
    <w:p w:rsidR="00816B38" w:rsidRDefault="00816B38" w:rsidP="00571346"/>
    <w:p w:rsidR="00B35C3D" w:rsidRDefault="00B35C3D" w:rsidP="00571346"/>
    <w:p w:rsidR="00816B38" w:rsidRDefault="00816B38" w:rsidP="00571346"/>
    <w:p w:rsidR="00256896" w:rsidRDefault="00256896" w:rsidP="004E3668">
      <w:pPr>
        <w:pStyle w:val="KonuBal"/>
        <w:jc w:val="center"/>
        <w:rPr>
          <w:sz w:val="32"/>
          <w:szCs w:val="32"/>
        </w:rPr>
      </w:pPr>
    </w:p>
    <w:p w:rsidR="00256896" w:rsidRDefault="00256896" w:rsidP="004E3668">
      <w:pPr>
        <w:pStyle w:val="KonuBal"/>
        <w:jc w:val="center"/>
        <w:rPr>
          <w:sz w:val="32"/>
          <w:szCs w:val="32"/>
        </w:rPr>
      </w:pPr>
    </w:p>
    <w:p w:rsidR="00256896" w:rsidRDefault="00256896" w:rsidP="004E3668">
      <w:pPr>
        <w:pStyle w:val="KonuBal"/>
        <w:jc w:val="center"/>
        <w:rPr>
          <w:sz w:val="32"/>
          <w:szCs w:val="32"/>
        </w:rPr>
      </w:pPr>
    </w:p>
    <w:p w:rsidR="006149FA" w:rsidRPr="004E3668" w:rsidRDefault="004E3668" w:rsidP="004E3668">
      <w:pPr>
        <w:pStyle w:val="KonuBal"/>
        <w:jc w:val="center"/>
        <w:rPr>
          <w:sz w:val="32"/>
          <w:szCs w:val="32"/>
        </w:rPr>
      </w:pPr>
      <w:r w:rsidRPr="004E3668">
        <w:rPr>
          <w:sz w:val="32"/>
          <w:szCs w:val="32"/>
        </w:rPr>
        <w:t>1</w:t>
      </w:r>
      <w:r w:rsidR="006149FA" w:rsidRPr="004E3668">
        <w:rPr>
          <w:sz w:val="32"/>
          <w:szCs w:val="32"/>
        </w:rPr>
        <w:t>4-EL SABUNU</w:t>
      </w:r>
    </w:p>
    <w:p w:rsidR="006149FA" w:rsidRDefault="006149FA" w:rsidP="006149FA">
      <w:pPr>
        <w:jc w:val="both"/>
      </w:pPr>
      <w:r>
        <w:t>Ürün, 4 x 75 gr (±10)’</w:t>
      </w:r>
      <w:proofErr w:type="spellStart"/>
      <w:r>
        <w:t>lık</w:t>
      </w:r>
      <w:proofErr w:type="spellEnd"/>
      <w:r>
        <w:t xml:space="preserve"> ambalajlar halinde olacaktır.</w:t>
      </w:r>
    </w:p>
    <w:p w:rsidR="006149FA" w:rsidRDefault="006149FA" w:rsidP="006149FA">
      <w:pPr>
        <w:jc w:val="both"/>
      </w:pPr>
      <w:r>
        <w:t>Hoş kokulu ve kalıp halinde olmalıdır.</w:t>
      </w:r>
    </w:p>
    <w:p w:rsidR="006149FA" w:rsidRDefault="006149FA" w:rsidP="006149FA">
      <w:pPr>
        <w:jc w:val="both"/>
      </w:pPr>
      <w:r>
        <w:t>Kolay köpürmeli ve kolay durulanabilmelidir. Cildi kurutmamalı, tahriş etmemeli ve alerji yapmamalıdır.</w:t>
      </w:r>
    </w:p>
    <w:p w:rsidR="006149FA" w:rsidRDefault="006149FA" w:rsidP="006149FA">
      <w:pPr>
        <w:jc w:val="both"/>
      </w:pPr>
      <w:r>
        <w:t>Orijinal ambalaj üzerinde üretici firma adı, markası ve ürün özellikleri ile ilgili bilgiler bulunacaktır.</w:t>
      </w:r>
    </w:p>
    <w:p w:rsidR="006149FA" w:rsidRDefault="006149FA" w:rsidP="006149FA">
      <w:pPr>
        <w:jc w:val="both"/>
      </w:pPr>
      <w:r>
        <w:t>Firmalar tekliflerinde ürüne ait TS 54 veya TS 11885 belgesini vereceklerdir.</w:t>
      </w:r>
    </w:p>
    <w:p w:rsidR="006149FA" w:rsidRDefault="006149FA" w:rsidP="006149FA">
      <w:pPr>
        <w:jc w:val="both"/>
        <w:rPr>
          <w:bCs/>
        </w:rPr>
      </w:pPr>
      <w:r>
        <w:rPr>
          <w:bCs/>
        </w:rPr>
        <w:t xml:space="preserve">Firmalar teklifleri ile birlikte </w:t>
      </w:r>
      <w:r>
        <w:t xml:space="preserve">değerlendirilmek üzere bir adet numune </w:t>
      </w:r>
      <w:r>
        <w:rPr>
          <w:bCs/>
        </w:rPr>
        <w:t>vereceklerdir.</w:t>
      </w:r>
    </w:p>
    <w:p w:rsidR="00816B38" w:rsidRDefault="00816B38" w:rsidP="00571346"/>
    <w:p w:rsidR="009E4ED0" w:rsidRDefault="009E4ED0" w:rsidP="00571346"/>
    <w:p w:rsidR="009E4ED0" w:rsidRDefault="009E4ED0" w:rsidP="00571346"/>
    <w:p w:rsidR="009E4ED0" w:rsidRDefault="009E4ED0" w:rsidP="00571346"/>
    <w:p w:rsidR="009E4ED0" w:rsidRDefault="009E4ED0" w:rsidP="00571346"/>
    <w:p w:rsidR="009E4ED0" w:rsidRDefault="009E4ED0" w:rsidP="00571346"/>
    <w:p w:rsidR="009E4ED0" w:rsidRDefault="009E4ED0" w:rsidP="00571346"/>
    <w:p w:rsidR="009E4ED0" w:rsidRDefault="009E4ED0" w:rsidP="00571346"/>
    <w:p w:rsidR="009E4ED0" w:rsidRDefault="009E4ED0" w:rsidP="00571346"/>
    <w:p w:rsidR="009E4ED0" w:rsidRDefault="009E4ED0" w:rsidP="00571346"/>
    <w:p w:rsidR="009E4ED0" w:rsidRDefault="009E4ED0" w:rsidP="00571346"/>
    <w:p w:rsidR="009E4ED0" w:rsidRDefault="009E4ED0" w:rsidP="00571346"/>
    <w:p w:rsidR="009E4ED0" w:rsidRDefault="009E4ED0" w:rsidP="00571346"/>
    <w:p w:rsidR="009E4ED0" w:rsidRDefault="009E4ED0" w:rsidP="00571346"/>
    <w:p w:rsidR="009E4ED0" w:rsidRDefault="009E4ED0" w:rsidP="00571346"/>
    <w:p w:rsidR="009E4ED0" w:rsidRDefault="009E4ED0" w:rsidP="00571346"/>
    <w:p w:rsidR="00F358E9" w:rsidRDefault="00F358E9" w:rsidP="00571346"/>
    <w:p w:rsidR="00F358E9" w:rsidRDefault="00F358E9" w:rsidP="00571346"/>
    <w:p w:rsidR="00256896" w:rsidRDefault="00256896" w:rsidP="00571346"/>
    <w:p w:rsidR="00256896" w:rsidRDefault="00256896" w:rsidP="00571346"/>
    <w:p w:rsidR="00256896" w:rsidRDefault="00256896" w:rsidP="00571346"/>
    <w:p w:rsidR="00F358E9" w:rsidRPr="00F358E9" w:rsidRDefault="00F358E9" w:rsidP="00F358E9">
      <w:pPr>
        <w:pStyle w:val="KonuBal"/>
        <w:jc w:val="center"/>
        <w:rPr>
          <w:sz w:val="32"/>
          <w:szCs w:val="32"/>
        </w:rPr>
      </w:pPr>
      <w:r w:rsidRPr="00F358E9">
        <w:rPr>
          <w:sz w:val="32"/>
          <w:szCs w:val="32"/>
        </w:rPr>
        <w:t>15-FARAŞ PLASTİK</w:t>
      </w:r>
    </w:p>
    <w:p w:rsidR="00F358E9" w:rsidRPr="003D0B92" w:rsidRDefault="00F358E9" w:rsidP="00F358E9">
      <w:pPr>
        <w:rPr>
          <w:color w:val="000000" w:themeColor="text1"/>
          <w:szCs w:val="24"/>
        </w:rPr>
      </w:pPr>
      <w:r w:rsidRPr="003D0B92">
        <w:rPr>
          <w:noProof/>
          <w:color w:val="000000" w:themeColor="text1"/>
          <w:szCs w:val="24"/>
          <w:lang w:eastAsia="tr-TR"/>
        </w:rPr>
        <w:drawing>
          <wp:inline distT="0" distB="0" distL="0" distR="0">
            <wp:extent cx="1924050" cy="1857375"/>
            <wp:effectExtent l="0" t="0" r="0" b="9525"/>
            <wp:docPr id="2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11_1335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4050" cy="1857375"/>
                    </a:xfrm>
                    <a:prstGeom prst="rect">
                      <a:avLst/>
                    </a:prstGeom>
                  </pic:spPr>
                </pic:pic>
              </a:graphicData>
            </a:graphic>
          </wp:inline>
        </w:drawing>
      </w:r>
    </w:p>
    <w:p w:rsidR="00F358E9" w:rsidRPr="003D0B92" w:rsidRDefault="00943400" w:rsidP="00F358E9">
      <w:pPr>
        <w:pStyle w:val="ListeParagraf"/>
        <w:numPr>
          <w:ilvl w:val="0"/>
          <w:numId w:val="13"/>
        </w:numPr>
        <w:spacing w:before="0" w:beforeAutospacing="0" w:after="200" w:afterAutospacing="0" w:line="276" w:lineRule="auto"/>
        <w:contextualSpacing/>
        <w:rPr>
          <w:color w:val="000000" w:themeColor="text1"/>
        </w:rPr>
      </w:pPr>
      <w:r>
        <w:rPr>
          <w:color w:val="000000" w:themeColor="text1"/>
        </w:rPr>
        <w:t>Faraş ağzı en az 25</w:t>
      </w:r>
      <w:r w:rsidR="00F358E9" w:rsidRPr="003D0B92">
        <w:rPr>
          <w:color w:val="000000" w:themeColor="text1"/>
        </w:rPr>
        <w:t xml:space="preserve"> cm olmalıdır.</w:t>
      </w:r>
    </w:p>
    <w:p w:rsidR="00F358E9" w:rsidRDefault="00F358E9" w:rsidP="00F358E9">
      <w:pPr>
        <w:pStyle w:val="ListeParagraf"/>
        <w:numPr>
          <w:ilvl w:val="0"/>
          <w:numId w:val="13"/>
        </w:numPr>
        <w:spacing w:before="0" w:beforeAutospacing="0" w:after="200" w:afterAutospacing="0" w:line="276" w:lineRule="auto"/>
        <w:contextualSpacing/>
        <w:rPr>
          <w:color w:val="000000" w:themeColor="text1"/>
        </w:rPr>
      </w:pPr>
      <w:r w:rsidRPr="003D0B92">
        <w:rPr>
          <w:color w:val="000000" w:themeColor="text1"/>
        </w:rPr>
        <w:t>Kaliteli plastikten olmalıdır.</w:t>
      </w:r>
    </w:p>
    <w:p w:rsidR="009E4ED0" w:rsidRDefault="009E4ED0" w:rsidP="00571346"/>
    <w:p w:rsidR="009E4ED0" w:rsidRDefault="009E4ED0" w:rsidP="00571346"/>
    <w:p w:rsidR="009E4ED0" w:rsidRDefault="009E4ED0" w:rsidP="00571346"/>
    <w:p w:rsidR="00B35C3D" w:rsidRDefault="00B35C3D" w:rsidP="00571346"/>
    <w:p w:rsidR="00B35C3D" w:rsidRDefault="00B35C3D" w:rsidP="00571346"/>
    <w:p w:rsidR="00B35C3D" w:rsidRDefault="00B35C3D" w:rsidP="00571346"/>
    <w:p w:rsidR="00B35C3D" w:rsidRDefault="00B35C3D" w:rsidP="00571346"/>
    <w:p w:rsidR="00B35C3D" w:rsidRDefault="00B35C3D" w:rsidP="00571346"/>
    <w:p w:rsidR="00B35C3D" w:rsidRDefault="00B35C3D" w:rsidP="00571346"/>
    <w:p w:rsidR="00B35C3D" w:rsidRDefault="00B35C3D" w:rsidP="00571346"/>
    <w:p w:rsidR="00B35C3D" w:rsidRDefault="00B35C3D" w:rsidP="00571346"/>
    <w:p w:rsidR="00B35C3D" w:rsidRDefault="00B35C3D" w:rsidP="00571346"/>
    <w:p w:rsidR="00B35C3D" w:rsidRDefault="00B35C3D" w:rsidP="00571346"/>
    <w:p w:rsidR="00B35C3D" w:rsidRDefault="00B35C3D" w:rsidP="00571346"/>
    <w:p w:rsidR="009E4ED0" w:rsidRDefault="009E4ED0" w:rsidP="00571346"/>
    <w:p w:rsidR="009E4ED0" w:rsidRDefault="009E4ED0" w:rsidP="00571346"/>
    <w:p w:rsidR="009E4ED0" w:rsidRDefault="009E4ED0" w:rsidP="00571346"/>
    <w:p w:rsidR="00A50575" w:rsidRDefault="00A50575" w:rsidP="00A50575"/>
    <w:p w:rsidR="00A50575" w:rsidRDefault="00A50575" w:rsidP="00A50575"/>
    <w:p w:rsidR="00A50575" w:rsidRPr="00AA2F9A" w:rsidRDefault="00A50575" w:rsidP="00A50575">
      <w:pPr>
        <w:pStyle w:val="KonuBal"/>
        <w:jc w:val="center"/>
        <w:rPr>
          <w:sz w:val="32"/>
          <w:szCs w:val="32"/>
        </w:rPr>
      </w:pPr>
      <w:r>
        <w:rPr>
          <w:sz w:val="32"/>
          <w:szCs w:val="32"/>
        </w:rPr>
        <w:t>16-</w:t>
      </w:r>
      <w:proofErr w:type="gramStart"/>
      <w:r>
        <w:rPr>
          <w:sz w:val="32"/>
          <w:szCs w:val="32"/>
        </w:rPr>
        <w:t xml:space="preserve">TEMİZLİK </w:t>
      </w:r>
      <w:r w:rsidRPr="00AA2F9A">
        <w:rPr>
          <w:sz w:val="32"/>
          <w:szCs w:val="32"/>
        </w:rPr>
        <w:t xml:space="preserve"> FIRÇA</w:t>
      </w:r>
      <w:proofErr w:type="gramEnd"/>
      <w:r>
        <w:rPr>
          <w:sz w:val="32"/>
          <w:szCs w:val="32"/>
        </w:rPr>
        <w:t xml:space="preserve"> SAPI İLE BİRLİKTE</w:t>
      </w:r>
    </w:p>
    <w:p w:rsidR="00A50575" w:rsidRPr="003D0B92" w:rsidRDefault="00A50575" w:rsidP="00A50575">
      <w:pPr>
        <w:rPr>
          <w:color w:val="000000" w:themeColor="text1"/>
          <w:szCs w:val="24"/>
        </w:rPr>
      </w:pPr>
    </w:p>
    <w:p w:rsidR="00A50575" w:rsidRPr="003D0B92" w:rsidRDefault="00A50575" w:rsidP="00A50575">
      <w:pPr>
        <w:rPr>
          <w:color w:val="000000" w:themeColor="text1"/>
          <w:szCs w:val="24"/>
        </w:rPr>
      </w:pPr>
      <w:r w:rsidRPr="003D0B92">
        <w:rPr>
          <w:noProof/>
          <w:color w:val="000000" w:themeColor="text1"/>
          <w:szCs w:val="24"/>
          <w:lang w:eastAsia="tr-TR"/>
        </w:rPr>
        <w:drawing>
          <wp:inline distT="0" distB="0" distL="0" distR="0">
            <wp:extent cx="2219325" cy="1085850"/>
            <wp:effectExtent l="0" t="0" r="9525" b="0"/>
            <wp:docPr id="6"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54154.jpg"/>
                    <pic:cNvPicPr/>
                  </pic:nvPicPr>
                  <pic:blipFill>
                    <a:blip r:embed="rId21">
                      <a:extLst>
                        <a:ext uri="{28A0092B-C50C-407E-A947-70E740481C1C}">
                          <a14:useLocalDpi xmlns:a14="http://schemas.microsoft.com/office/drawing/2010/main" val="0"/>
                        </a:ext>
                      </a:extLst>
                    </a:blip>
                    <a:stretch>
                      <a:fillRect/>
                    </a:stretch>
                  </pic:blipFill>
                  <pic:spPr>
                    <a:xfrm>
                      <a:off x="0" y="0"/>
                      <a:ext cx="2219325" cy="1085850"/>
                    </a:xfrm>
                    <a:prstGeom prst="rect">
                      <a:avLst/>
                    </a:prstGeom>
                  </pic:spPr>
                </pic:pic>
              </a:graphicData>
            </a:graphic>
          </wp:inline>
        </w:drawing>
      </w:r>
      <w:r w:rsidRPr="003D0B92">
        <w:rPr>
          <w:noProof/>
          <w:color w:val="000000" w:themeColor="text1"/>
          <w:szCs w:val="24"/>
          <w:lang w:eastAsia="tr-TR"/>
        </w:rPr>
        <w:drawing>
          <wp:inline distT="0" distB="0" distL="0" distR="0">
            <wp:extent cx="1924050" cy="1476375"/>
            <wp:effectExtent l="0" t="0" r="0" b="9525"/>
            <wp:docPr id="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54501.jpg"/>
                    <pic:cNvPicPr/>
                  </pic:nvPicPr>
                  <pic:blipFill>
                    <a:blip r:embed="rId7">
                      <a:extLst>
                        <a:ext uri="{28A0092B-C50C-407E-A947-70E740481C1C}">
                          <a14:useLocalDpi xmlns:a14="http://schemas.microsoft.com/office/drawing/2010/main" val="0"/>
                        </a:ext>
                      </a:extLst>
                    </a:blip>
                    <a:stretch>
                      <a:fillRect/>
                    </a:stretch>
                  </pic:blipFill>
                  <pic:spPr>
                    <a:xfrm>
                      <a:off x="0" y="0"/>
                      <a:ext cx="1924050" cy="1476375"/>
                    </a:xfrm>
                    <a:prstGeom prst="rect">
                      <a:avLst/>
                    </a:prstGeom>
                  </pic:spPr>
                </pic:pic>
              </a:graphicData>
            </a:graphic>
          </wp:inline>
        </w:drawing>
      </w:r>
    </w:p>
    <w:p w:rsidR="00A50575" w:rsidRPr="003D0B92" w:rsidRDefault="00A50575" w:rsidP="00A50575">
      <w:pPr>
        <w:jc w:val="center"/>
        <w:rPr>
          <w:color w:val="000000" w:themeColor="text1"/>
          <w:szCs w:val="24"/>
        </w:rPr>
      </w:pPr>
    </w:p>
    <w:p w:rsidR="00A50575" w:rsidRPr="003D0B92" w:rsidRDefault="00A50575" w:rsidP="00A50575">
      <w:pPr>
        <w:jc w:val="center"/>
        <w:rPr>
          <w:color w:val="000000" w:themeColor="text1"/>
          <w:szCs w:val="24"/>
        </w:rPr>
      </w:pPr>
    </w:p>
    <w:p w:rsidR="00A50575" w:rsidRPr="003D0B92" w:rsidRDefault="00A50575" w:rsidP="00A50575">
      <w:pPr>
        <w:pStyle w:val="ListeParagraf"/>
        <w:numPr>
          <w:ilvl w:val="0"/>
          <w:numId w:val="14"/>
        </w:numPr>
        <w:spacing w:before="0" w:beforeAutospacing="0" w:after="0" w:afterAutospacing="0"/>
        <w:ind w:right="-70"/>
        <w:contextualSpacing/>
        <w:suppressOverlap/>
        <w:rPr>
          <w:color w:val="000000" w:themeColor="text1"/>
        </w:rPr>
      </w:pPr>
      <w:r w:rsidRPr="003D0B92">
        <w:rPr>
          <w:color w:val="000000" w:themeColor="text1"/>
        </w:rPr>
        <w:t xml:space="preserve">Plastik gövdesi en az </w:t>
      </w:r>
      <w:smartTag w:uri="urn:schemas-microsoft-com:office:smarttags" w:element="metricconverter">
        <w:smartTagPr>
          <w:attr w:name="ProductID" w:val="24 cm"/>
        </w:smartTagPr>
        <w:r w:rsidRPr="003D0B92">
          <w:rPr>
            <w:color w:val="000000" w:themeColor="text1"/>
          </w:rPr>
          <w:t>24 cm</w:t>
        </w:r>
      </w:smartTag>
      <w:r w:rsidRPr="003D0B92">
        <w:rPr>
          <w:color w:val="000000" w:themeColor="text1"/>
        </w:rPr>
        <w:t xml:space="preserve"> olmalıdır.</w:t>
      </w:r>
    </w:p>
    <w:p w:rsidR="00A50575" w:rsidRPr="003D0B92" w:rsidRDefault="00A50575" w:rsidP="00A50575">
      <w:pPr>
        <w:pStyle w:val="ListeParagraf"/>
        <w:numPr>
          <w:ilvl w:val="0"/>
          <w:numId w:val="14"/>
        </w:numPr>
        <w:spacing w:before="0" w:beforeAutospacing="0" w:after="0" w:afterAutospacing="0"/>
        <w:ind w:right="-70"/>
        <w:contextualSpacing/>
        <w:suppressOverlap/>
        <w:rPr>
          <w:color w:val="000000" w:themeColor="text1"/>
        </w:rPr>
      </w:pPr>
      <w:r w:rsidRPr="003D0B92">
        <w:rPr>
          <w:color w:val="000000" w:themeColor="text1"/>
        </w:rPr>
        <w:t>Kıl fırça uzunluğu 5-7 cm olmalıdır</w:t>
      </w:r>
    </w:p>
    <w:p w:rsidR="00A50575" w:rsidRPr="003D0B92" w:rsidRDefault="00A50575" w:rsidP="00A50575">
      <w:pPr>
        <w:pStyle w:val="ListeParagraf"/>
        <w:numPr>
          <w:ilvl w:val="0"/>
          <w:numId w:val="14"/>
        </w:numPr>
        <w:spacing w:before="0" w:beforeAutospacing="0" w:after="0" w:afterAutospacing="0"/>
        <w:ind w:right="-70"/>
        <w:contextualSpacing/>
        <w:suppressOverlap/>
        <w:rPr>
          <w:color w:val="000000" w:themeColor="text1"/>
        </w:rPr>
      </w:pPr>
      <w:r w:rsidRPr="003D0B92">
        <w:rPr>
          <w:color w:val="000000" w:themeColor="text1"/>
        </w:rPr>
        <w:t>Yumuşak uçlu olmalıdır.</w:t>
      </w:r>
    </w:p>
    <w:p w:rsidR="00A50575" w:rsidRPr="003D0B92" w:rsidRDefault="00A50575" w:rsidP="00A50575">
      <w:pPr>
        <w:pStyle w:val="ListeParagraf"/>
        <w:numPr>
          <w:ilvl w:val="0"/>
          <w:numId w:val="14"/>
        </w:numPr>
        <w:spacing w:before="0" w:beforeAutospacing="0" w:after="200" w:afterAutospacing="0" w:line="276" w:lineRule="auto"/>
        <w:contextualSpacing/>
        <w:rPr>
          <w:color w:val="000000" w:themeColor="text1"/>
        </w:rPr>
      </w:pPr>
      <w:r w:rsidRPr="003D0B92">
        <w:rPr>
          <w:color w:val="000000" w:themeColor="text1"/>
        </w:rPr>
        <w:t xml:space="preserve">Fırça sapı ağaçtan </w:t>
      </w:r>
      <w:proofErr w:type="gramStart"/>
      <w:r w:rsidRPr="003D0B92">
        <w:rPr>
          <w:color w:val="000000" w:themeColor="text1"/>
        </w:rPr>
        <w:t>olacak  olup</w:t>
      </w:r>
      <w:proofErr w:type="gramEnd"/>
      <w:r w:rsidRPr="003D0B92">
        <w:rPr>
          <w:color w:val="000000" w:themeColor="text1"/>
        </w:rPr>
        <w:t>; uzunluğu 120-150 cm olacaktır</w:t>
      </w:r>
    </w:p>
    <w:p w:rsidR="00A50575" w:rsidRDefault="00A50575" w:rsidP="00A50575"/>
    <w:p w:rsidR="00A50575" w:rsidRDefault="00A50575" w:rsidP="00A50575"/>
    <w:p w:rsidR="00A50575" w:rsidRDefault="00A50575" w:rsidP="00A50575"/>
    <w:p w:rsidR="00A50575" w:rsidRDefault="00A50575" w:rsidP="00A50575"/>
    <w:p w:rsidR="00A50575" w:rsidRDefault="00A50575" w:rsidP="00A50575"/>
    <w:p w:rsidR="00A50575" w:rsidRDefault="00A50575" w:rsidP="00A50575"/>
    <w:p w:rsidR="00A50575" w:rsidRDefault="00A50575" w:rsidP="00A50575"/>
    <w:p w:rsidR="00A50575" w:rsidRDefault="00A50575" w:rsidP="00A50575"/>
    <w:p w:rsidR="00A50575" w:rsidRDefault="00A50575" w:rsidP="00A50575"/>
    <w:p w:rsidR="00A50575" w:rsidRDefault="00A50575" w:rsidP="00A50575"/>
    <w:p w:rsidR="009E4ED0" w:rsidRDefault="009E4ED0" w:rsidP="00571346"/>
    <w:p w:rsidR="00F358E9" w:rsidRDefault="00F358E9" w:rsidP="00571346"/>
    <w:p w:rsidR="003A001A" w:rsidRDefault="003A001A" w:rsidP="00571346"/>
    <w:p w:rsidR="00256896" w:rsidRDefault="00256896" w:rsidP="00571346"/>
    <w:p w:rsidR="00256896" w:rsidRDefault="00256896" w:rsidP="00571346"/>
    <w:p w:rsidR="00F358E9" w:rsidRDefault="00F358E9" w:rsidP="00571346"/>
    <w:p w:rsidR="00A50575" w:rsidRPr="00CE66E4" w:rsidRDefault="00A50575" w:rsidP="00A50575">
      <w:pPr>
        <w:pStyle w:val="KonuBal"/>
        <w:jc w:val="center"/>
        <w:rPr>
          <w:sz w:val="32"/>
          <w:szCs w:val="32"/>
        </w:rPr>
      </w:pPr>
      <w:r w:rsidRPr="00CE66E4">
        <w:rPr>
          <w:sz w:val="32"/>
          <w:szCs w:val="32"/>
        </w:rPr>
        <w:t>17-FIRÇA SAPI (AĞAÇ)</w:t>
      </w:r>
    </w:p>
    <w:p w:rsidR="00A50575" w:rsidRPr="003D0B92" w:rsidRDefault="00A50575" w:rsidP="00A50575">
      <w:pPr>
        <w:jc w:val="center"/>
        <w:rPr>
          <w:color w:val="000000" w:themeColor="text1"/>
          <w:szCs w:val="24"/>
        </w:rPr>
      </w:pPr>
    </w:p>
    <w:p w:rsidR="00A50575" w:rsidRPr="003D0B92" w:rsidRDefault="00A50575" w:rsidP="00A50575">
      <w:pPr>
        <w:rPr>
          <w:color w:val="000000" w:themeColor="text1"/>
          <w:szCs w:val="24"/>
        </w:rPr>
      </w:pPr>
      <w:r w:rsidRPr="003D0B92">
        <w:rPr>
          <w:noProof/>
          <w:color w:val="000000" w:themeColor="text1"/>
          <w:szCs w:val="24"/>
          <w:lang w:eastAsia="tr-TR"/>
        </w:rPr>
        <w:drawing>
          <wp:inline distT="0" distB="0" distL="0" distR="0">
            <wp:extent cx="2019300" cy="1619250"/>
            <wp:effectExtent l="0" t="0" r="0" b="0"/>
            <wp:docPr id="9"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54501.jpg"/>
                    <pic:cNvPicPr/>
                  </pic:nvPicPr>
                  <pic:blipFill>
                    <a:blip r:embed="rId7">
                      <a:extLst>
                        <a:ext uri="{28A0092B-C50C-407E-A947-70E740481C1C}">
                          <a14:useLocalDpi xmlns:a14="http://schemas.microsoft.com/office/drawing/2010/main" val="0"/>
                        </a:ext>
                      </a:extLst>
                    </a:blip>
                    <a:stretch>
                      <a:fillRect/>
                    </a:stretch>
                  </pic:blipFill>
                  <pic:spPr>
                    <a:xfrm>
                      <a:off x="0" y="0"/>
                      <a:ext cx="2019300" cy="1619250"/>
                    </a:xfrm>
                    <a:prstGeom prst="rect">
                      <a:avLst/>
                    </a:prstGeom>
                  </pic:spPr>
                </pic:pic>
              </a:graphicData>
            </a:graphic>
          </wp:inline>
        </w:drawing>
      </w:r>
    </w:p>
    <w:p w:rsidR="00A50575" w:rsidRPr="003D0B92" w:rsidRDefault="00A50575" w:rsidP="00A50575">
      <w:pPr>
        <w:pStyle w:val="ListeParagraf"/>
        <w:numPr>
          <w:ilvl w:val="0"/>
          <w:numId w:val="2"/>
        </w:numPr>
        <w:spacing w:before="0" w:beforeAutospacing="0" w:after="200" w:afterAutospacing="0" w:line="276" w:lineRule="auto"/>
        <w:contextualSpacing/>
        <w:rPr>
          <w:color w:val="000000" w:themeColor="text1"/>
        </w:rPr>
      </w:pPr>
      <w:r w:rsidRPr="003D0B92">
        <w:rPr>
          <w:color w:val="000000" w:themeColor="text1"/>
        </w:rPr>
        <w:t>Fırça sapı ağaç olmalıdır.</w:t>
      </w:r>
    </w:p>
    <w:p w:rsidR="00A50575" w:rsidRPr="003D0B92" w:rsidRDefault="00A50575" w:rsidP="00A50575">
      <w:pPr>
        <w:pStyle w:val="ListeParagraf"/>
        <w:numPr>
          <w:ilvl w:val="0"/>
          <w:numId w:val="2"/>
        </w:numPr>
        <w:spacing w:before="0" w:beforeAutospacing="0" w:after="200" w:afterAutospacing="0" w:line="276" w:lineRule="auto"/>
        <w:contextualSpacing/>
        <w:rPr>
          <w:color w:val="000000" w:themeColor="text1"/>
        </w:rPr>
      </w:pPr>
      <w:r w:rsidRPr="003D0B92">
        <w:rPr>
          <w:color w:val="000000" w:themeColor="text1"/>
        </w:rPr>
        <w:t>Fırça sapı uzunluğu 120-150 cm olmalıdır.</w:t>
      </w:r>
    </w:p>
    <w:p w:rsidR="00A50575" w:rsidRDefault="00A50575" w:rsidP="00A50575"/>
    <w:p w:rsidR="00A50575" w:rsidRDefault="00A50575" w:rsidP="00A50575"/>
    <w:p w:rsidR="00A50575" w:rsidRDefault="00A50575" w:rsidP="00A50575"/>
    <w:p w:rsidR="00A50575" w:rsidRDefault="00A50575" w:rsidP="00A50575"/>
    <w:p w:rsidR="00A50575" w:rsidRDefault="00A50575" w:rsidP="00A50575"/>
    <w:p w:rsidR="00F358E9" w:rsidRDefault="00F358E9" w:rsidP="00571346"/>
    <w:p w:rsidR="00F358E9" w:rsidRDefault="00F358E9" w:rsidP="00571346"/>
    <w:p w:rsidR="00F358E9" w:rsidRDefault="00F358E9" w:rsidP="00571346"/>
    <w:p w:rsidR="00F358E9" w:rsidRDefault="00F358E9" w:rsidP="00571346"/>
    <w:p w:rsidR="00F358E9" w:rsidRDefault="00F358E9" w:rsidP="00571346"/>
    <w:p w:rsidR="00F358E9" w:rsidRDefault="00F358E9" w:rsidP="00571346"/>
    <w:p w:rsidR="00F358E9" w:rsidRDefault="00F358E9" w:rsidP="00571346"/>
    <w:p w:rsidR="00F358E9" w:rsidRDefault="00F358E9" w:rsidP="00571346"/>
    <w:p w:rsidR="00F358E9" w:rsidRDefault="00F358E9" w:rsidP="00571346"/>
    <w:p w:rsidR="00F358E9" w:rsidRDefault="00F358E9" w:rsidP="00571346"/>
    <w:p w:rsidR="00F358E9" w:rsidRDefault="00F358E9" w:rsidP="00571346"/>
    <w:p w:rsidR="00F358E9" w:rsidRDefault="00F358E9" w:rsidP="00571346"/>
    <w:p w:rsidR="00256896" w:rsidRDefault="00256896" w:rsidP="00571346"/>
    <w:p w:rsidR="00AC3575" w:rsidRDefault="00AC3575" w:rsidP="00571346"/>
    <w:p w:rsidR="00816B38" w:rsidRPr="00C960CC" w:rsidRDefault="004951C5" w:rsidP="00816B38">
      <w:pPr>
        <w:pStyle w:val="ListeParagraf"/>
        <w:spacing w:before="0" w:beforeAutospacing="0" w:after="200" w:afterAutospacing="0" w:line="276" w:lineRule="auto"/>
        <w:contextualSpacing/>
        <w:jc w:val="center"/>
        <w:rPr>
          <w:color w:val="000000" w:themeColor="text1"/>
          <w:sz w:val="32"/>
          <w:szCs w:val="32"/>
          <w:u w:val="single"/>
        </w:rPr>
      </w:pPr>
      <w:r>
        <w:rPr>
          <w:color w:val="000000" w:themeColor="text1"/>
          <w:sz w:val="32"/>
          <w:szCs w:val="32"/>
          <w:u w:val="single"/>
        </w:rPr>
        <w:t>18</w:t>
      </w:r>
      <w:r w:rsidR="00816B38">
        <w:rPr>
          <w:color w:val="000000" w:themeColor="text1"/>
          <w:sz w:val="32"/>
          <w:szCs w:val="32"/>
          <w:u w:val="single"/>
        </w:rPr>
        <w:t>-TEMİZLİK</w:t>
      </w:r>
      <w:r w:rsidR="00816B38" w:rsidRPr="00C960CC">
        <w:rPr>
          <w:color w:val="000000" w:themeColor="text1"/>
          <w:sz w:val="32"/>
          <w:szCs w:val="32"/>
          <w:u w:val="single"/>
        </w:rPr>
        <w:t xml:space="preserve"> FIRÇASI</w:t>
      </w:r>
      <w:r w:rsidR="00816B38">
        <w:rPr>
          <w:color w:val="000000" w:themeColor="text1"/>
          <w:sz w:val="32"/>
          <w:szCs w:val="32"/>
          <w:u w:val="single"/>
        </w:rPr>
        <w:t xml:space="preserve"> SAPSIZ</w:t>
      </w:r>
    </w:p>
    <w:p w:rsidR="00816B38" w:rsidRDefault="00816B38" w:rsidP="00816B38">
      <w:pPr>
        <w:pStyle w:val="ListeParagraf"/>
        <w:spacing w:before="0" w:beforeAutospacing="0" w:after="200" w:afterAutospacing="0" w:line="276" w:lineRule="auto"/>
        <w:ind w:left="720"/>
        <w:contextualSpacing/>
        <w:rPr>
          <w:color w:val="000000" w:themeColor="text1"/>
        </w:rPr>
      </w:pPr>
    </w:p>
    <w:p w:rsidR="00816B38" w:rsidRDefault="00816B38" w:rsidP="00816B38">
      <w:pPr>
        <w:pStyle w:val="ListeParagraf"/>
        <w:spacing w:before="0" w:beforeAutospacing="0" w:after="200" w:afterAutospacing="0" w:line="276" w:lineRule="auto"/>
        <w:ind w:left="720"/>
        <w:contextualSpacing/>
        <w:rPr>
          <w:color w:val="000000" w:themeColor="text1"/>
        </w:rPr>
      </w:pPr>
    </w:p>
    <w:p w:rsidR="00816B38" w:rsidRDefault="00816B38" w:rsidP="00816B38">
      <w:pPr>
        <w:pStyle w:val="ListeParagraf"/>
        <w:spacing w:before="0" w:beforeAutospacing="0" w:after="200" w:afterAutospacing="0" w:line="276" w:lineRule="auto"/>
        <w:ind w:left="720"/>
        <w:contextualSpacing/>
        <w:rPr>
          <w:color w:val="000000" w:themeColor="text1"/>
        </w:rPr>
      </w:pPr>
      <w:r w:rsidRPr="0048194D">
        <w:rPr>
          <w:noProof/>
          <w:color w:val="000000" w:themeColor="text1"/>
        </w:rPr>
        <w:drawing>
          <wp:inline distT="0" distB="0" distL="0" distR="0">
            <wp:extent cx="2066925" cy="1971675"/>
            <wp:effectExtent l="0" t="0" r="0" b="0"/>
            <wp:docPr id="5" name="Resim 1" descr="İzmir Luna Longo Oto Fırçası 23 Cm | Tek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mir Luna Longo Oto Fırçası 23 Cm | Tekzen"/>
                    <pic:cNvPicPr>
                      <a:picLocks noChangeAspect="1" noChangeArrowheads="1"/>
                    </pic:cNvPicPr>
                  </pic:nvPicPr>
                  <pic:blipFill>
                    <a:blip r:embed="rId6" cstate="print"/>
                    <a:srcRect/>
                    <a:stretch>
                      <a:fillRect/>
                    </a:stretch>
                  </pic:blipFill>
                  <pic:spPr bwMode="auto">
                    <a:xfrm>
                      <a:off x="0" y="0"/>
                      <a:ext cx="2066243" cy="1971024"/>
                    </a:xfrm>
                    <a:prstGeom prst="rect">
                      <a:avLst/>
                    </a:prstGeom>
                    <a:noFill/>
                    <a:ln w="9525">
                      <a:noFill/>
                      <a:miter lim="800000"/>
                      <a:headEnd/>
                      <a:tailEnd/>
                    </a:ln>
                  </pic:spPr>
                </pic:pic>
              </a:graphicData>
            </a:graphic>
          </wp:inline>
        </w:drawing>
      </w:r>
    </w:p>
    <w:p w:rsidR="00816B38" w:rsidRDefault="00816B38" w:rsidP="00816B38">
      <w:pPr>
        <w:pStyle w:val="ListeParagraf"/>
        <w:spacing w:before="0" w:beforeAutospacing="0" w:after="200" w:afterAutospacing="0" w:line="276" w:lineRule="auto"/>
        <w:ind w:left="720"/>
        <w:contextualSpacing/>
        <w:rPr>
          <w:color w:val="000000" w:themeColor="text1"/>
        </w:rPr>
      </w:pPr>
      <w:r>
        <w:rPr>
          <w:color w:val="000000" w:themeColor="text1"/>
        </w:rPr>
        <w:t>-Kıl uzunluğu 15-20 cm yumuşak olmalıdır.</w:t>
      </w:r>
    </w:p>
    <w:p w:rsidR="00816B38" w:rsidRDefault="00816B38" w:rsidP="00816B38">
      <w:pPr>
        <w:pStyle w:val="ListeParagraf"/>
        <w:spacing w:before="0" w:beforeAutospacing="0" w:after="200" w:afterAutospacing="0" w:line="276" w:lineRule="auto"/>
        <w:ind w:left="720"/>
        <w:contextualSpacing/>
        <w:rPr>
          <w:color w:val="000000" w:themeColor="text1"/>
        </w:rPr>
      </w:pPr>
      <w:r>
        <w:rPr>
          <w:color w:val="000000" w:themeColor="text1"/>
        </w:rPr>
        <w:t>-</w:t>
      </w:r>
    </w:p>
    <w:p w:rsidR="00816B38" w:rsidRDefault="00816B38" w:rsidP="00816B38">
      <w:pPr>
        <w:pStyle w:val="ListeParagraf"/>
        <w:spacing w:before="0" w:beforeAutospacing="0" w:after="200" w:afterAutospacing="0" w:line="276" w:lineRule="auto"/>
        <w:ind w:left="720"/>
        <w:contextualSpacing/>
        <w:rPr>
          <w:color w:val="000000" w:themeColor="text1"/>
        </w:rPr>
      </w:pPr>
    </w:p>
    <w:p w:rsidR="00AC3575" w:rsidRDefault="00AC3575" w:rsidP="00571346"/>
    <w:p w:rsidR="00AC3575" w:rsidRDefault="00AC3575" w:rsidP="00571346"/>
    <w:p w:rsidR="00AC3575" w:rsidRDefault="00AC3575" w:rsidP="00571346"/>
    <w:p w:rsidR="00816B38" w:rsidRDefault="00816B38" w:rsidP="00571346"/>
    <w:p w:rsidR="00816B38" w:rsidRDefault="00816B38" w:rsidP="00571346"/>
    <w:p w:rsidR="00816B38" w:rsidRDefault="00816B38" w:rsidP="00571346"/>
    <w:p w:rsidR="00816B38" w:rsidRDefault="00816B38" w:rsidP="00571346"/>
    <w:p w:rsidR="00816B38" w:rsidRDefault="00816B38" w:rsidP="00571346"/>
    <w:p w:rsidR="00816B38" w:rsidRDefault="00816B38" w:rsidP="00571346"/>
    <w:p w:rsidR="00BA2078" w:rsidRDefault="00BA2078" w:rsidP="00571346"/>
    <w:p w:rsidR="00BA2078" w:rsidRDefault="00BA2078" w:rsidP="00571346"/>
    <w:p w:rsidR="00BA2078" w:rsidRDefault="00BA2078" w:rsidP="00571346"/>
    <w:p w:rsidR="001F1C07" w:rsidRDefault="001F1C07" w:rsidP="00571346"/>
    <w:p w:rsidR="001F1C07" w:rsidRDefault="001F1C07" w:rsidP="00571346"/>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3A001A" w:rsidRPr="003A001A" w:rsidRDefault="003A001A" w:rsidP="003A001A"/>
    <w:p w:rsidR="00913D14" w:rsidRDefault="00913D14" w:rsidP="00725680">
      <w:pPr>
        <w:pStyle w:val="KonuBal"/>
        <w:jc w:val="center"/>
        <w:rPr>
          <w:sz w:val="32"/>
          <w:szCs w:val="32"/>
        </w:rPr>
      </w:pPr>
    </w:p>
    <w:p w:rsidR="00913D14" w:rsidRPr="00913D14" w:rsidRDefault="00913D14" w:rsidP="00913D14">
      <w:pPr>
        <w:pStyle w:val="KonuBal"/>
        <w:jc w:val="center"/>
        <w:rPr>
          <w:sz w:val="32"/>
          <w:szCs w:val="32"/>
        </w:rPr>
      </w:pPr>
      <w:r>
        <w:rPr>
          <w:sz w:val="32"/>
          <w:szCs w:val="32"/>
        </w:rPr>
        <w:t>19</w:t>
      </w:r>
      <w:r w:rsidRPr="00913D14">
        <w:rPr>
          <w:sz w:val="32"/>
          <w:szCs w:val="32"/>
        </w:rPr>
        <w:t>-İŞ ELDİVENİ (BAHÇE İÇİN)</w:t>
      </w:r>
    </w:p>
    <w:p w:rsidR="00913D14" w:rsidRPr="003D0B92" w:rsidRDefault="00913D14" w:rsidP="00913D14">
      <w:pPr>
        <w:rPr>
          <w:color w:val="000000" w:themeColor="text1"/>
          <w:szCs w:val="24"/>
        </w:rPr>
      </w:pPr>
    </w:p>
    <w:p w:rsidR="00913D14" w:rsidRPr="003D0B92" w:rsidRDefault="00913D14" w:rsidP="00913D14">
      <w:pPr>
        <w:rPr>
          <w:color w:val="000000" w:themeColor="text1"/>
          <w:szCs w:val="24"/>
        </w:rPr>
      </w:pPr>
      <w:r w:rsidRPr="003D0B92">
        <w:rPr>
          <w:noProof/>
          <w:color w:val="000000" w:themeColor="text1"/>
          <w:szCs w:val="24"/>
          <w:lang w:eastAsia="tr-TR"/>
        </w:rPr>
        <w:drawing>
          <wp:inline distT="0" distB="0" distL="0" distR="0">
            <wp:extent cx="2152650" cy="1828800"/>
            <wp:effectExtent l="0" t="0" r="0" b="0"/>
            <wp:docPr id="17"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54749.jpg"/>
                    <pic:cNvPicPr/>
                  </pic:nvPicPr>
                  <pic:blipFill>
                    <a:blip r:embed="rId22">
                      <a:extLst>
                        <a:ext uri="{28A0092B-C50C-407E-A947-70E740481C1C}">
                          <a14:useLocalDpi xmlns:a14="http://schemas.microsoft.com/office/drawing/2010/main" val="0"/>
                        </a:ext>
                      </a:extLst>
                    </a:blip>
                    <a:stretch>
                      <a:fillRect/>
                    </a:stretch>
                  </pic:blipFill>
                  <pic:spPr>
                    <a:xfrm>
                      <a:off x="0" y="0"/>
                      <a:ext cx="2152650" cy="1828800"/>
                    </a:xfrm>
                    <a:prstGeom prst="rect">
                      <a:avLst/>
                    </a:prstGeom>
                  </pic:spPr>
                </pic:pic>
              </a:graphicData>
            </a:graphic>
          </wp:inline>
        </w:drawing>
      </w:r>
    </w:p>
    <w:p w:rsidR="00913D14" w:rsidRPr="003D0B92" w:rsidRDefault="00913D14" w:rsidP="00913D14">
      <w:pPr>
        <w:pStyle w:val="ListeParagraf"/>
        <w:numPr>
          <w:ilvl w:val="0"/>
          <w:numId w:val="2"/>
        </w:numPr>
        <w:spacing w:before="0" w:beforeAutospacing="0" w:after="200" w:afterAutospacing="0" w:line="276" w:lineRule="auto"/>
        <w:contextualSpacing/>
        <w:rPr>
          <w:color w:val="000000" w:themeColor="text1"/>
        </w:rPr>
      </w:pPr>
      <w:r w:rsidRPr="003D0B92">
        <w:rPr>
          <w:color w:val="000000" w:themeColor="text1"/>
        </w:rPr>
        <w:t>Ölçüsü 9-10-11 numara olacaktır</w:t>
      </w:r>
    </w:p>
    <w:p w:rsidR="00913D14" w:rsidRPr="003D0B92" w:rsidRDefault="00913D14" w:rsidP="00913D14">
      <w:pPr>
        <w:pStyle w:val="ListeParagraf"/>
        <w:numPr>
          <w:ilvl w:val="0"/>
          <w:numId w:val="2"/>
        </w:numPr>
        <w:spacing w:before="0" w:beforeAutospacing="0" w:after="200" w:afterAutospacing="0" w:line="276" w:lineRule="auto"/>
        <w:contextualSpacing/>
        <w:rPr>
          <w:color w:val="000000" w:themeColor="text1"/>
        </w:rPr>
      </w:pPr>
      <w:r w:rsidRPr="003D0B92">
        <w:rPr>
          <w:color w:val="000000" w:themeColor="text1"/>
        </w:rPr>
        <w:t>Aşınma ve yırtınmaya karşı dirençli olacaktır.</w:t>
      </w:r>
    </w:p>
    <w:p w:rsidR="00913D14" w:rsidRPr="003D0B92" w:rsidRDefault="00913D14" w:rsidP="00913D14">
      <w:pPr>
        <w:pStyle w:val="ListeParagraf"/>
        <w:numPr>
          <w:ilvl w:val="0"/>
          <w:numId w:val="2"/>
        </w:numPr>
        <w:spacing w:before="0" w:beforeAutospacing="0" w:after="200" w:afterAutospacing="0" w:line="276" w:lineRule="auto"/>
        <w:contextualSpacing/>
        <w:rPr>
          <w:color w:val="000000" w:themeColor="text1"/>
        </w:rPr>
      </w:pPr>
      <w:proofErr w:type="spellStart"/>
      <w:proofErr w:type="gramStart"/>
      <w:r w:rsidRPr="003D0B92">
        <w:rPr>
          <w:color w:val="000000" w:themeColor="text1"/>
        </w:rPr>
        <w:t>Nitrilkaplama</w:t>
      </w:r>
      <w:proofErr w:type="spellEnd"/>
      <w:r w:rsidRPr="003D0B92">
        <w:rPr>
          <w:color w:val="000000" w:themeColor="text1"/>
        </w:rPr>
        <w:t xml:space="preserve">  olacaktır</w:t>
      </w:r>
      <w:proofErr w:type="gramEnd"/>
      <w:r w:rsidRPr="003D0B92">
        <w:rPr>
          <w:color w:val="000000" w:themeColor="text1"/>
        </w:rPr>
        <w:t>.</w:t>
      </w:r>
    </w:p>
    <w:p w:rsidR="00913D14" w:rsidRPr="003D0B92" w:rsidRDefault="00913D14" w:rsidP="00913D14">
      <w:pPr>
        <w:pStyle w:val="ListeParagraf"/>
        <w:numPr>
          <w:ilvl w:val="0"/>
          <w:numId w:val="2"/>
        </w:numPr>
        <w:spacing w:before="0" w:beforeAutospacing="0" w:after="200" w:afterAutospacing="0" w:line="276" w:lineRule="auto"/>
        <w:contextualSpacing/>
        <w:rPr>
          <w:color w:val="000000" w:themeColor="text1"/>
        </w:rPr>
      </w:pPr>
      <w:r w:rsidRPr="003D0B92">
        <w:rPr>
          <w:color w:val="000000" w:themeColor="text1"/>
        </w:rPr>
        <w:t>Örme bileklikli olacaktır</w:t>
      </w:r>
    </w:p>
    <w:p w:rsidR="00913D14" w:rsidRDefault="00913D14" w:rsidP="00913D14">
      <w:pPr>
        <w:pStyle w:val="ListeParagraf"/>
        <w:numPr>
          <w:ilvl w:val="0"/>
          <w:numId w:val="2"/>
        </w:numPr>
        <w:spacing w:before="0" w:beforeAutospacing="0" w:after="200" w:afterAutospacing="0" w:line="276" w:lineRule="auto"/>
        <w:contextualSpacing/>
        <w:rPr>
          <w:color w:val="000000" w:themeColor="text1"/>
        </w:rPr>
      </w:pPr>
      <w:r w:rsidRPr="003D0B92">
        <w:rPr>
          <w:color w:val="000000" w:themeColor="text1"/>
        </w:rPr>
        <w:t>İçeriğindeki maddeler insan sağlığına zararlı olmamalıdır</w:t>
      </w:r>
      <w:r>
        <w:rPr>
          <w:color w:val="000000" w:themeColor="text1"/>
        </w:rPr>
        <w:t>.</w:t>
      </w:r>
    </w:p>
    <w:p w:rsidR="00913D14" w:rsidRPr="007F184D" w:rsidRDefault="00913D14" w:rsidP="00913D14">
      <w:pPr>
        <w:pStyle w:val="ListeParagraf"/>
        <w:numPr>
          <w:ilvl w:val="0"/>
          <w:numId w:val="2"/>
        </w:numPr>
        <w:spacing w:before="0" w:beforeAutospacing="0" w:after="200" w:afterAutospacing="0" w:line="276" w:lineRule="auto"/>
        <w:contextualSpacing/>
        <w:rPr>
          <w:color w:val="000000" w:themeColor="text1"/>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913D14" w:rsidRDefault="00913D14" w:rsidP="00725680">
      <w:pPr>
        <w:pStyle w:val="KonuBal"/>
        <w:jc w:val="center"/>
        <w:rPr>
          <w:sz w:val="32"/>
          <w:szCs w:val="32"/>
        </w:rPr>
      </w:pPr>
    </w:p>
    <w:p w:rsidR="00256896" w:rsidRPr="00256896" w:rsidRDefault="00256896" w:rsidP="00256896"/>
    <w:p w:rsidR="00913D14" w:rsidRDefault="00913D14" w:rsidP="00725680">
      <w:pPr>
        <w:pStyle w:val="KonuBal"/>
        <w:jc w:val="center"/>
        <w:rPr>
          <w:sz w:val="32"/>
          <w:szCs w:val="32"/>
        </w:rPr>
      </w:pPr>
    </w:p>
    <w:p w:rsidR="00725680" w:rsidRPr="003D0B92" w:rsidRDefault="006F21EF" w:rsidP="00725680">
      <w:pPr>
        <w:pStyle w:val="KonuBal"/>
        <w:jc w:val="center"/>
      </w:pPr>
      <w:r>
        <w:rPr>
          <w:sz w:val="32"/>
          <w:szCs w:val="32"/>
        </w:rPr>
        <w:t>20</w:t>
      </w:r>
      <w:r w:rsidR="00725680" w:rsidRPr="00725680">
        <w:rPr>
          <w:sz w:val="32"/>
          <w:szCs w:val="32"/>
        </w:rPr>
        <w:t>-</w:t>
      </w:r>
      <w:proofErr w:type="gramStart"/>
      <w:r w:rsidR="00725680" w:rsidRPr="00725680">
        <w:rPr>
          <w:sz w:val="32"/>
          <w:szCs w:val="32"/>
        </w:rPr>
        <w:t>KAĞIT</w:t>
      </w:r>
      <w:proofErr w:type="gramEnd"/>
      <w:r w:rsidR="00725680" w:rsidRPr="00725680">
        <w:rPr>
          <w:sz w:val="32"/>
          <w:szCs w:val="32"/>
        </w:rPr>
        <w:t xml:space="preserve"> HAVLU MAKİNESİ (SENSÖRLÜ</w:t>
      </w:r>
      <w:r w:rsidR="00725680" w:rsidRPr="003D0B92">
        <w:t>)</w:t>
      </w:r>
    </w:p>
    <w:p w:rsidR="00725680" w:rsidRPr="003D0B92" w:rsidRDefault="00725680" w:rsidP="00725680">
      <w:pPr>
        <w:rPr>
          <w:color w:val="000000" w:themeColor="text1"/>
          <w:szCs w:val="24"/>
        </w:rPr>
      </w:pPr>
    </w:p>
    <w:p w:rsidR="00725680" w:rsidRPr="003D0B92" w:rsidRDefault="00725680" w:rsidP="00725680">
      <w:pPr>
        <w:jc w:val="center"/>
        <w:rPr>
          <w:color w:val="000000" w:themeColor="text1"/>
          <w:szCs w:val="24"/>
        </w:rPr>
      </w:pPr>
      <w:r w:rsidRPr="003D0B92">
        <w:rPr>
          <w:noProof/>
          <w:color w:val="000000" w:themeColor="text1"/>
          <w:szCs w:val="24"/>
          <w:lang w:eastAsia="tr-TR"/>
        </w:rPr>
        <w:drawing>
          <wp:inline distT="0" distB="0" distL="0" distR="0">
            <wp:extent cx="1870710" cy="1577340"/>
            <wp:effectExtent l="19050" t="0" r="0" b="0"/>
            <wp:docPr id="5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55250.jpg"/>
                    <pic:cNvPicPr/>
                  </pic:nvPicPr>
                  <pic:blipFill>
                    <a:blip r:embed="rId23">
                      <a:extLst>
                        <a:ext uri="{28A0092B-C50C-407E-A947-70E740481C1C}">
                          <a14:useLocalDpi xmlns:a14="http://schemas.microsoft.com/office/drawing/2010/main" val="0"/>
                        </a:ext>
                      </a:extLst>
                    </a:blip>
                    <a:stretch>
                      <a:fillRect/>
                    </a:stretch>
                  </pic:blipFill>
                  <pic:spPr>
                    <a:xfrm>
                      <a:off x="0" y="0"/>
                      <a:ext cx="1867803" cy="1574889"/>
                    </a:xfrm>
                    <a:prstGeom prst="rect">
                      <a:avLst/>
                    </a:prstGeom>
                  </pic:spPr>
                </pic:pic>
              </a:graphicData>
            </a:graphic>
          </wp:inline>
        </w:drawing>
      </w:r>
    </w:p>
    <w:p w:rsidR="00725680" w:rsidRPr="003D0B92" w:rsidRDefault="00725680" w:rsidP="00725680">
      <w:pPr>
        <w:rPr>
          <w:color w:val="000000" w:themeColor="text1"/>
          <w:szCs w:val="24"/>
        </w:rPr>
      </w:pPr>
    </w:p>
    <w:p w:rsidR="00725680" w:rsidRPr="003D0B92" w:rsidRDefault="00725680" w:rsidP="00725680">
      <w:pPr>
        <w:pStyle w:val="NormalWeb"/>
        <w:numPr>
          <w:ilvl w:val="0"/>
          <w:numId w:val="16"/>
        </w:numPr>
        <w:spacing w:before="0" w:beforeAutospacing="0" w:after="0" w:afterAutospacing="0"/>
        <w:rPr>
          <w:color w:val="000000" w:themeColor="text1"/>
        </w:rPr>
      </w:pPr>
      <w:r w:rsidRPr="003D0B92">
        <w:rPr>
          <w:color w:val="000000" w:themeColor="text1"/>
        </w:rPr>
        <w:t xml:space="preserve">Otomatik ve </w:t>
      </w:r>
      <w:proofErr w:type="spellStart"/>
      <w:r w:rsidRPr="003D0B92">
        <w:rPr>
          <w:color w:val="000000" w:themeColor="text1"/>
        </w:rPr>
        <w:t>sensörle</w:t>
      </w:r>
      <w:proofErr w:type="spellEnd"/>
      <w:r w:rsidRPr="003D0B92">
        <w:rPr>
          <w:color w:val="000000" w:themeColor="text1"/>
        </w:rPr>
        <w:t xml:space="preserve"> çalışan özel bir </w:t>
      </w:r>
      <w:proofErr w:type="spellStart"/>
      <w:r w:rsidRPr="003D0B92">
        <w:rPr>
          <w:color w:val="000000" w:themeColor="text1"/>
        </w:rPr>
        <w:t>dispenser</w:t>
      </w:r>
      <w:proofErr w:type="spellEnd"/>
      <w:r w:rsidRPr="003D0B92">
        <w:rPr>
          <w:color w:val="000000" w:themeColor="text1"/>
        </w:rPr>
        <w:t xml:space="preserve"> ile </w:t>
      </w:r>
      <w:proofErr w:type="spellStart"/>
      <w:r w:rsidRPr="003D0B92">
        <w:rPr>
          <w:color w:val="000000" w:themeColor="text1"/>
        </w:rPr>
        <w:t>kullanıulan</w:t>
      </w:r>
      <w:proofErr w:type="spellEnd"/>
      <w:r w:rsidRPr="003D0B92">
        <w:rPr>
          <w:color w:val="000000" w:themeColor="text1"/>
        </w:rPr>
        <w:t xml:space="preserve"> bir ürün olmalıdır.</w:t>
      </w:r>
    </w:p>
    <w:p w:rsidR="00725680" w:rsidRPr="003D0B92" w:rsidRDefault="00725680" w:rsidP="00725680">
      <w:pPr>
        <w:pStyle w:val="NormalWeb"/>
        <w:numPr>
          <w:ilvl w:val="0"/>
          <w:numId w:val="16"/>
        </w:numPr>
        <w:spacing w:before="0" w:beforeAutospacing="0" w:after="0" w:afterAutospacing="0"/>
        <w:rPr>
          <w:color w:val="000000" w:themeColor="text1"/>
        </w:rPr>
      </w:pPr>
      <w:proofErr w:type="spellStart"/>
      <w:r w:rsidRPr="003D0B92">
        <w:rPr>
          <w:color w:val="000000" w:themeColor="text1"/>
        </w:rPr>
        <w:t>Dispenserin</w:t>
      </w:r>
      <w:proofErr w:type="spellEnd"/>
      <w:r w:rsidRPr="003D0B92">
        <w:rPr>
          <w:color w:val="000000" w:themeColor="text1"/>
        </w:rPr>
        <w:t xml:space="preserve"> özelliği ile sadece bir el hareketiyle, dokunmadan havlu </w:t>
      </w:r>
      <w:proofErr w:type="gramStart"/>
      <w:r w:rsidRPr="003D0B92">
        <w:rPr>
          <w:color w:val="000000" w:themeColor="text1"/>
        </w:rPr>
        <w:t>kağıt</w:t>
      </w:r>
      <w:proofErr w:type="gramEnd"/>
      <w:r w:rsidRPr="003D0B92">
        <w:rPr>
          <w:color w:val="000000" w:themeColor="text1"/>
        </w:rPr>
        <w:t xml:space="preserve"> vermelidir.</w:t>
      </w:r>
    </w:p>
    <w:p w:rsidR="00725680" w:rsidRPr="003D0B92" w:rsidRDefault="00725680" w:rsidP="00725680">
      <w:pPr>
        <w:pStyle w:val="NormalWeb"/>
        <w:numPr>
          <w:ilvl w:val="0"/>
          <w:numId w:val="16"/>
        </w:numPr>
        <w:spacing w:before="0" w:beforeAutospacing="0" w:after="0" w:afterAutospacing="0"/>
        <w:rPr>
          <w:color w:val="000000" w:themeColor="text1"/>
        </w:rPr>
      </w:pPr>
      <w:r w:rsidRPr="003D0B92">
        <w:rPr>
          <w:color w:val="000000" w:themeColor="text1"/>
        </w:rPr>
        <w:t>Dokunmadan havlu verme sistemi sayesinde çapraz bulaşma (</w:t>
      </w:r>
      <w:proofErr w:type="spellStart"/>
      <w:r w:rsidRPr="003D0B92">
        <w:rPr>
          <w:color w:val="000000" w:themeColor="text1"/>
        </w:rPr>
        <w:t>crosscontamination</w:t>
      </w:r>
      <w:proofErr w:type="spellEnd"/>
      <w:r w:rsidRPr="003D0B92">
        <w:rPr>
          <w:color w:val="000000" w:themeColor="text1"/>
        </w:rPr>
        <w:t>) riskini önlemelidir.</w:t>
      </w:r>
    </w:p>
    <w:p w:rsidR="00725680" w:rsidRPr="003D0B92" w:rsidRDefault="00725680" w:rsidP="00725680">
      <w:pPr>
        <w:pStyle w:val="NormalWeb"/>
        <w:numPr>
          <w:ilvl w:val="0"/>
          <w:numId w:val="16"/>
        </w:numPr>
        <w:spacing w:before="0" w:beforeAutospacing="0" w:after="0" w:afterAutospacing="0"/>
        <w:rPr>
          <w:color w:val="000000" w:themeColor="text1"/>
        </w:rPr>
      </w:pPr>
      <w:proofErr w:type="gramStart"/>
      <w:r w:rsidRPr="003D0B92">
        <w:rPr>
          <w:color w:val="000000" w:themeColor="text1"/>
        </w:rPr>
        <w:t>Kağıt</w:t>
      </w:r>
      <w:proofErr w:type="gramEnd"/>
      <w:r w:rsidRPr="003D0B92">
        <w:rPr>
          <w:color w:val="000000" w:themeColor="text1"/>
        </w:rPr>
        <w:t xml:space="preserve"> boyu ve gecikme zamanı ayarı kullanım ihtiyaçlarına göre ayarlanabilmelidir.</w:t>
      </w:r>
    </w:p>
    <w:p w:rsidR="00725680" w:rsidRPr="003D0B92" w:rsidRDefault="00725680" w:rsidP="00725680">
      <w:pPr>
        <w:pStyle w:val="NormalWeb"/>
        <w:numPr>
          <w:ilvl w:val="0"/>
          <w:numId w:val="16"/>
        </w:numPr>
        <w:spacing w:before="0" w:beforeAutospacing="0" w:after="0" w:afterAutospacing="0"/>
        <w:rPr>
          <w:color w:val="000000" w:themeColor="text1"/>
        </w:rPr>
      </w:pPr>
      <w:r w:rsidRPr="003D0B92">
        <w:rPr>
          <w:color w:val="000000" w:themeColor="text1"/>
        </w:rPr>
        <w:t xml:space="preserve">En az 21 cm. enindeki </w:t>
      </w:r>
      <w:proofErr w:type="gramStart"/>
      <w:r w:rsidRPr="003D0B92">
        <w:rPr>
          <w:color w:val="000000" w:themeColor="text1"/>
        </w:rPr>
        <w:t>kağıt</w:t>
      </w:r>
      <w:proofErr w:type="gramEnd"/>
      <w:r w:rsidRPr="003D0B92">
        <w:rPr>
          <w:color w:val="000000" w:themeColor="text1"/>
        </w:rPr>
        <w:t xml:space="preserve"> havluya uyumlu olmalıdır.</w:t>
      </w:r>
    </w:p>
    <w:p w:rsidR="00BA2078" w:rsidRDefault="00BA2078" w:rsidP="00571346"/>
    <w:p w:rsidR="00BA2078" w:rsidRDefault="00BA2078" w:rsidP="00571346"/>
    <w:p w:rsidR="00BA2078" w:rsidRDefault="00BA2078" w:rsidP="00571346"/>
    <w:p w:rsidR="00BA2078" w:rsidRDefault="00BA2078" w:rsidP="00571346"/>
    <w:p w:rsidR="00BA2078" w:rsidRDefault="00BA2078" w:rsidP="00571346"/>
    <w:p w:rsidR="00BA2078" w:rsidRDefault="00BA2078" w:rsidP="00571346"/>
    <w:p w:rsidR="00BA2078" w:rsidRDefault="00BA2078" w:rsidP="00571346"/>
    <w:p w:rsidR="00816B38" w:rsidRDefault="00816B38" w:rsidP="00571346"/>
    <w:p w:rsidR="00816B38" w:rsidRDefault="00816B38" w:rsidP="00571346"/>
    <w:p w:rsidR="00816B38" w:rsidRDefault="00816B38" w:rsidP="00571346"/>
    <w:p w:rsidR="00666C62" w:rsidRDefault="00666C62" w:rsidP="00571346"/>
    <w:p w:rsidR="00666C62" w:rsidRDefault="00666C62" w:rsidP="00571346"/>
    <w:p w:rsidR="00666C62" w:rsidRDefault="00666C62" w:rsidP="00571346"/>
    <w:p w:rsidR="00816B38" w:rsidRDefault="00816B38" w:rsidP="00571346"/>
    <w:p w:rsidR="00256896" w:rsidRDefault="00256896" w:rsidP="00571346"/>
    <w:p w:rsidR="00256896" w:rsidRDefault="00256896" w:rsidP="00571346"/>
    <w:p w:rsidR="00B64FE3" w:rsidRPr="0085515C" w:rsidRDefault="0085515C" w:rsidP="0085515C">
      <w:pPr>
        <w:pStyle w:val="KonuBal"/>
        <w:jc w:val="center"/>
        <w:rPr>
          <w:sz w:val="32"/>
          <w:szCs w:val="32"/>
        </w:rPr>
      </w:pPr>
      <w:r w:rsidRPr="0085515C">
        <w:rPr>
          <w:sz w:val="32"/>
          <w:szCs w:val="32"/>
        </w:rPr>
        <w:t>21</w:t>
      </w:r>
      <w:r w:rsidR="00B64FE3" w:rsidRPr="0085515C">
        <w:rPr>
          <w:sz w:val="32"/>
          <w:szCs w:val="32"/>
        </w:rPr>
        <w:t>-</w:t>
      </w:r>
      <w:proofErr w:type="gramStart"/>
      <w:r w:rsidR="00B64FE3" w:rsidRPr="0085515C">
        <w:rPr>
          <w:sz w:val="32"/>
          <w:szCs w:val="32"/>
        </w:rPr>
        <w:t>KAĞIT</w:t>
      </w:r>
      <w:proofErr w:type="gramEnd"/>
      <w:r w:rsidR="00B64FE3" w:rsidRPr="0085515C">
        <w:rPr>
          <w:sz w:val="32"/>
          <w:szCs w:val="32"/>
        </w:rPr>
        <w:t xml:space="preserve"> PEÇETE</w:t>
      </w:r>
    </w:p>
    <w:p w:rsidR="00B64FE3" w:rsidRDefault="00B64FE3" w:rsidP="00B64FE3">
      <w:pPr>
        <w:jc w:val="both"/>
      </w:pPr>
      <w:r>
        <w:t>Sınıf beyaz kokusuz, emici dokulu ve % 100 selülozdan imal edilmiş olmalıdır.</w:t>
      </w:r>
    </w:p>
    <w:p w:rsidR="00B64FE3" w:rsidRDefault="00B64FE3" w:rsidP="00B64FE3">
      <w:pPr>
        <w:jc w:val="both"/>
      </w:pPr>
      <w:r>
        <w:t xml:space="preserve">Peçete </w:t>
      </w:r>
      <w:proofErr w:type="spellStart"/>
      <w:r>
        <w:t>ebatı</w:t>
      </w:r>
      <w:proofErr w:type="spellEnd"/>
      <w:r>
        <w:t xml:space="preserve"> 30x30 cm (±5 )  olmalıdır.</w:t>
      </w:r>
    </w:p>
    <w:p w:rsidR="00B64FE3" w:rsidRDefault="00B64FE3" w:rsidP="00B64FE3">
      <w:pPr>
        <w:jc w:val="both"/>
      </w:pPr>
      <w:r>
        <w:t>Bir pakette 100 adet olmalıdır.</w:t>
      </w:r>
    </w:p>
    <w:p w:rsidR="00B64FE3" w:rsidRDefault="00B64FE3" w:rsidP="00B64FE3">
      <w:pPr>
        <w:jc w:val="both"/>
      </w:pPr>
      <w:r>
        <w:t>Orijinal ambalaj üzerinde üretici firma adı, markası, ürün adı ve ürün özellikleri ile ilgili bilgiler olmalıdır.</w:t>
      </w:r>
    </w:p>
    <w:p w:rsidR="00B64FE3" w:rsidRDefault="00B64FE3" w:rsidP="00B64FE3">
      <w:pPr>
        <w:jc w:val="both"/>
      </w:pPr>
      <w:r>
        <w:rPr>
          <w:bCs/>
        </w:rPr>
        <w:t xml:space="preserve">Firmalar teklifleri ile birlikte </w:t>
      </w:r>
      <w:r>
        <w:t xml:space="preserve">değerlendirilmek üzere bir adet numune </w:t>
      </w:r>
      <w:r>
        <w:rPr>
          <w:bCs/>
        </w:rPr>
        <w:t>vereceklerdir.</w:t>
      </w:r>
    </w:p>
    <w:p w:rsidR="00B64FE3" w:rsidRDefault="00B64FE3" w:rsidP="00B64FE3">
      <w:pPr>
        <w:jc w:val="both"/>
      </w:pPr>
      <w:r>
        <w:t>Firmalar tekliflerinde ürüne ait TS 12439 belgesini vereceklerdir.</w:t>
      </w:r>
    </w:p>
    <w:p w:rsidR="00B64FE3" w:rsidRDefault="00B64FE3" w:rsidP="00B64FE3">
      <w:pPr>
        <w:jc w:val="both"/>
      </w:pPr>
    </w:p>
    <w:p w:rsidR="00A50575" w:rsidRDefault="00A50575" w:rsidP="00571346"/>
    <w:p w:rsidR="00A50575" w:rsidRDefault="00A50575" w:rsidP="00571346"/>
    <w:p w:rsidR="00A50575" w:rsidRDefault="00A50575" w:rsidP="00571346"/>
    <w:p w:rsidR="00A50575" w:rsidRDefault="00A50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CE66E4" w:rsidRDefault="00CE66E4" w:rsidP="00571346"/>
    <w:p w:rsidR="00CE66E4" w:rsidRDefault="00CE66E4" w:rsidP="00571346"/>
    <w:p w:rsidR="00256896" w:rsidRDefault="00256896" w:rsidP="00020DA1">
      <w:pPr>
        <w:pStyle w:val="KonuBal"/>
        <w:jc w:val="right"/>
        <w:rPr>
          <w:sz w:val="32"/>
          <w:szCs w:val="32"/>
        </w:rPr>
      </w:pPr>
    </w:p>
    <w:p w:rsidR="00256896" w:rsidRDefault="00256896" w:rsidP="00020DA1">
      <w:pPr>
        <w:pStyle w:val="KonuBal"/>
        <w:jc w:val="right"/>
        <w:rPr>
          <w:sz w:val="32"/>
          <w:szCs w:val="32"/>
        </w:rPr>
      </w:pPr>
    </w:p>
    <w:p w:rsidR="00256896" w:rsidRDefault="00256896" w:rsidP="00020DA1">
      <w:pPr>
        <w:pStyle w:val="KonuBal"/>
        <w:jc w:val="right"/>
        <w:rPr>
          <w:sz w:val="32"/>
          <w:szCs w:val="32"/>
        </w:rPr>
      </w:pPr>
    </w:p>
    <w:p w:rsidR="00020DA1" w:rsidRDefault="00020DA1" w:rsidP="00942F99">
      <w:pPr>
        <w:pStyle w:val="KonuBal"/>
        <w:jc w:val="center"/>
        <w:rPr>
          <w:sz w:val="32"/>
          <w:szCs w:val="32"/>
        </w:rPr>
      </w:pPr>
      <w:r w:rsidRPr="00020DA1">
        <w:rPr>
          <w:sz w:val="32"/>
          <w:szCs w:val="32"/>
        </w:rPr>
        <w:t>22-KALIN TELLİ YER FIRÇASI + SAP</w:t>
      </w:r>
    </w:p>
    <w:p w:rsidR="00A63230" w:rsidRDefault="00A63230" w:rsidP="00A63230"/>
    <w:p w:rsidR="00A63230" w:rsidRDefault="00A63230" w:rsidP="00A63230"/>
    <w:p w:rsidR="00A63230" w:rsidRDefault="00A63230" w:rsidP="00A63230"/>
    <w:p w:rsidR="00A63230" w:rsidRPr="00A63230" w:rsidRDefault="00A63230" w:rsidP="00A63230"/>
    <w:p w:rsidR="00020DA1" w:rsidRPr="003D0B92" w:rsidRDefault="00020DA1" w:rsidP="00020DA1">
      <w:pPr>
        <w:rPr>
          <w:color w:val="000000" w:themeColor="text1"/>
          <w:szCs w:val="24"/>
        </w:rPr>
      </w:pPr>
      <w:r w:rsidRPr="003D0B92">
        <w:rPr>
          <w:noProof/>
          <w:color w:val="000000" w:themeColor="text1"/>
          <w:szCs w:val="24"/>
          <w:lang w:eastAsia="tr-TR"/>
        </w:rPr>
        <w:drawing>
          <wp:inline distT="0" distB="0" distL="0" distR="0">
            <wp:extent cx="2447925" cy="1695450"/>
            <wp:effectExtent l="0" t="0" r="9525" b="0"/>
            <wp:docPr id="47"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55957.jpg"/>
                    <pic:cNvPicPr/>
                  </pic:nvPicPr>
                  <pic:blipFill>
                    <a:blip r:embed="rId24">
                      <a:extLst>
                        <a:ext uri="{28A0092B-C50C-407E-A947-70E740481C1C}">
                          <a14:useLocalDpi xmlns:a14="http://schemas.microsoft.com/office/drawing/2010/main" val="0"/>
                        </a:ext>
                      </a:extLst>
                    </a:blip>
                    <a:stretch>
                      <a:fillRect/>
                    </a:stretch>
                  </pic:blipFill>
                  <pic:spPr>
                    <a:xfrm>
                      <a:off x="0" y="0"/>
                      <a:ext cx="2447925" cy="1695450"/>
                    </a:xfrm>
                    <a:prstGeom prst="rect">
                      <a:avLst/>
                    </a:prstGeom>
                  </pic:spPr>
                </pic:pic>
              </a:graphicData>
            </a:graphic>
          </wp:inline>
        </w:drawing>
      </w:r>
      <w:r w:rsidRPr="003D0B92">
        <w:rPr>
          <w:noProof/>
          <w:color w:val="000000" w:themeColor="text1"/>
          <w:szCs w:val="24"/>
          <w:lang w:eastAsia="tr-TR"/>
        </w:rPr>
        <w:drawing>
          <wp:inline distT="0" distB="0" distL="0" distR="0">
            <wp:extent cx="1924050" cy="1476375"/>
            <wp:effectExtent l="0" t="0" r="0" b="9525"/>
            <wp:docPr id="51"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54501.jpg"/>
                    <pic:cNvPicPr/>
                  </pic:nvPicPr>
                  <pic:blipFill>
                    <a:blip r:embed="rId7">
                      <a:extLst>
                        <a:ext uri="{28A0092B-C50C-407E-A947-70E740481C1C}">
                          <a14:useLocalDpi xmlns:a14="http://schemas.microsoft.com/office/drawing/2010/main" val="0"/>
                        </a:ext>
                      </a:extLst>
                    </a:blip>
                    <a:stretch>
                      <a:fillRect/>
                    </a:stretch>
                  </pic:blipFill>
                  <pic:spPr>
                    <a:xfrm>
                      <a:off x="0" y="0"/>
                      <a:ext cx="1924050" cy="1476375"/>
                    </a:xfrm>
                    <a:prstGeom prst="rect">
                      <a:avLst/>
                    </a:prstGeom>
                  </pic:spPr>
                </pic:pic>
              </a:graphicData>
            </a:graphic>
          </wp:inline>
        </w:drawing>
      </w:r>
    </w:p>
    <w:p w:rsidR="00020DA1" w:rsidRPr="003D0B92" w:rsidRDefault="00020DA1" w:rsidP="00020DA1">
      <w:pPr>
        <w:pStyle w:val="ListeParagraf"/>
        <w:numPr>
          <w:ilvl w:val="0"/>
          <w:numId w:val="17"/>
        </w:numPr>
        <w:spacing w:before="0" w:beforeAutospacing="0" w:after="200" w:afterAutospacing="0" w:line="276" w:lineRule="auto"/>
        <w:contextualSpacing/>
        <w:rPr>
          <w:color w:val="000000" w:themeColor="text1"/>
        </w:rPr>
      </w:pPr>
      <w:r w:rsidRPr="003D0B92">
        <w:rPr>
          <w:color w:val="000000" w:themeColor="text1"/>
        </w:rPr>
        <w:t>Fırçanın takoz bölümü 40x6 cm uzunluğunda olacaktır</w:t>
      </w:r>
    </w:p>
    <w:p w:rsidR="00020DA1" w:rsidRPr="003D0B92" w:rsidRDefault="00020DA1" w:rsidP="00020DA1">
      <w:pPr>
        <w:pStyle w:val="ListeParagraf"/>
        <w:numPr>
          <w:ilvl w:val="0"/>
          <w:numId w:val="17"/>
        </w:numPr>
        <w:spacing w:before="0" w:beforeAutospacing="0" w:after="200" w:afterAutospacing="0" w:line="276" w:lineRule="auto"/>
        <w:contextualSpacing/>
        <w:rPr>
          <w:color w:val="000000" w:themeColor="text1"/>
        </w:rPr>
      </w:pPr>
      <w:r w:rsidRPr="003D0B92">
        <w:rPr>
          <w:color w:val="000000" w:themeColor="text1"/>
        </w:rPr>
        <w:t>Fırça telleri sert olacaktır.</w:t>
      </w:r>
    </w:p>
    <w:p w:rsidR="00020DA1" w:rsidRDefault="00020DA1" w:rsidP="00020DA1">
      <w:pPr>
        <w:pStyle w:val="ListeParagraf"/>
        <w:numPr>
          <w:ilvl w:val="0"/>
          <w:numId w:val="17"/>
        </w:numPr>
        <w:spacing w:before="0" w:beforeAutospacing="0" w:after="200" w:afterAutospacing="0" w:line="276" w:lineRule="auto"/>
        <w:contextualSpacing/>
        <w:rPr>
          <w:color w:val="000000" w:themeColor="text1"/>
        </w:rPr>
      </w:pPr>
      <w:r w:rsidRPr="003D0B92">
        <w:rPr>
          <w:color w:val="000000" w:themeColor="text1"/>
        </w:rPr>
        <w:t xml:space="preserve">Fırça sapı ağaçtan </w:t>
      </w:r>
      <w:proofErr w:type="gramStart"/>
      <w:r w:rsidRPr="003D0B92">
        <w:rPr>
          <w:color w:val="000000" w:themeColor="text1"/>
        </w:rPr>
        <w:t>olacak  olup</w:t>
      </w:r>
      <w:proofErr w:type="gramEnd"/>
      <w:r w:rsidRPr="003D0B92">
        <w:rPr>
          <w:color w:val="000000" w:themeColor="text1"/>
        </w:rPr>
        <w:t>; uzunluğu 120-150 cm olacaktır</w:t>
      </w: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A63230" w:rsidRDefault="00A63230" w:rsidP="00A63230">
      <w:pPr>
        <w:contextualSpacing/>
        <w:rPr>
          <w:color w:val="000000" w:themeColor="text1"/>
        </w:rPr>
      </w:pPr>
    </w:p>
    <w:p w:rsidR="00256896" w:rsidRDefault="00256896" w:rsidP="00A63230">
      <w:pPr>
        <w:contextualSpacing/>
        <w:rPr>
          <w:color w:val="000000" w:themeColor="text1"/>
        </w:rPr>
      </w:pPr>
    </w:p>
    <w:p w:rsidR="00256896" w:rsidRDefault="00256896" w:rsidP="00A63230">
      <w:pPr>
        <w:contextualSpacing/>
        <w:rPr>
          <w:color w:val="000000" w:themeColor="text1"/>
        </w:rPr>
      </w:pPr>
    </w:p>
    <w:p w:rsidR="00256896" w:rsidRDefault="00256896" w:rsidP="00A63230">
      <w:pPr>
        <w:contextualSpacing/>
        <w:rPr>
          <w:color w:val="000000" w:themeColor="text1"/>
        </w:rPr>
      </w:pPr>
    </w:p>
    <w:p w:rsidR="00256896" w:rsidRDefault="00256896" w:rsidP="00A63230">
      <w:pPr>
        <w:contextualSpacing/>
        <w:rPr>
          <w:color w:val="000000" w:themeColor="text1"/>
        </w:rPr>
      </w:pPr>
    </w:p>
    <w:p w:rsidR="00F865F8" w:rsidRPr="00F865F8" w:rsidRDefault="00F865F8" w:rsidP="00F865F8">
      <w:pPr>
        <w:pStyle w:val="KonuBal"/>
        <w:jc w:val="center"/>
        <w:rPr>
          <w:sz w:val="32"/>
          <w:szCs w:val="32"/>
        </w:rPr>
      </w:pPr>
      <w:r w:rsidRPr="00F865F8">
        <w:rPr>
          <w:rFonts w:ascii="Times New Roman" w:eastAsiaTheme="minorHAnsi" w:hAnsi="Times New Roman" w:cs="Times New Roman"/>
          <w:color w:val="000000" w:themeColor="text1"/>
          <w:spacing w:val="0"/>
          <w:kern w:val="0"/>
          <w:sz w:val="32"/>
          <w:szCs w:val="32"/>
        </w:rPr>
        <w:t>23</w:t>
      </w:r>
      <w:r w:rsidRPr="00F865F8">
        <w:rPr>
          <w:sz w:val="32"/>
          <w:szCs w:val="32"/>
        </w:rPr>
        <w:t xml:space="preserve">-KIL PAS </w:t>
      </w:r>
      <w:proofErr w:type="spellStart"/>
      <w:r w:rsidRPr="00F865F8">
        <w:rPr>
          <w:sz w:val="32"/>
          <w:szCs w:val="32"/>
        </w:rPr>
        <w:t>PAS</w:t>
      </w:r>
      <w:proofErr w:type="spellEnd"/>
    </w:p>
    <w:p w:rsidR="00F865F8" w:rsidRPr="003D0B92" w:rsidRDefault="00F865F8" w:rsidP="00F865F8">
      <w:pPr>
        <w:rPr>
          <w:color w:val="000000" w:themeColor="text1"/>
          <w:szCs w:val="24"/>
        </w:rPr>
      </w:pPr>
    </w:p>
    <w:p w:rsidR="00F865F8" w:rsidRDefault="00F865F8" w:rsidP="00F865F8">
      <w:pPr>
        <w:rPr>
          <w:color w:val="000000" w:themeColor="text1"/>
          <w:szCs w:val="24"/>
        </w:rPr>
      </w:pPr>
    </w:p>
    <w:p w:rsidR="00F865F8" w:rsidRPr="003D0B92" w:rsidRDefault="00F865F8" w:rsidP="00F865F8">
      <w:pPr>
        <w:rPr>
          <w:color w:val="000000" w:themeColor="text1"/>
          <w:szCs w:val="24"/>
        </w:rPr>
      </w:pPr>
      <w:r>
        <w:rPr>
          <w:color w:val="000000" w:themeColor="text1"/>
          <w:szCs w:val="24"/>
        </w:rPr>
        <w:t xml:space="preserve">   </w:t>
      </w:r>
      <w:r w:rsidRPr="003D0B92">
        <w:rPr>
          <w:noProof/>
          <w:color w:val="000000" w:themeColor="text1"/>
          <w:szCs w:val="24"/>
          <w:lang w:eastAsia="tr-TR"/>
        </w:rPr>
        <w:drawing>
          <wp:inline distT="0" distB="0" distL="0" distR="0">
            <wp:extent cx="3009900" cy="1928758"/>
            <wp:effectExtent l="19050" t="0" r="0" b="0"/>
            <wp:docPr id="53"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5_101603.jpg"/>
                    <pic:cNvPicPr/>
                  </pic:nvPicPr>
                  <pic:blipFill>
                    <a:blip r:embed="rId25">
                      <a:extLst>
                        <a:ext uri="{28A0092B-C50C-407E-A947-70E740481C1C}">
                          <a14:useLocalDpi xmlns:a14="http://schemas.microsoft.com/office/drawing/2010/main" val="0"/>
                        </a:ext>
                      </a:extLst>
                    </a:blip>
                    <a:stretch>
                      <a:fillRect/>
                    </a:stretch>
                  </pic:blipFill>
                  <pic:spPr>
                    <a:xfrm>
                      <a:off x="0" y="0"/>
                      <a:ext cx="3009900" cy="1928758"/>
                    </a:xfrm>
                    <a:prstGeom prst="rect">
                      <a:avLst/>
                    </a:prstGeom>
                  </pic:spPr>
                </pic:pic>
              </a:graphicData>
            </a:graphic>
          </wp:inline>
        </w:drawing>
      </w:r>
    </w:p>
    <w:p w:rsidR="00F865F8" w:rsidRDefault="00F865F8" w:rsidP="00F865F8">
      <w:pPr>
        <w:pStyle w:val="ListeParagraf"/>
        <w:numPr>
          <w:ilvl w:val="0"/>
          <w:numId w:val="18"/>
        </w:numPr>
        <w:spacing w:before="0" w:beforeAutospacing="0" w:after="200" w:afterAutospacing="0" w:line="276" w:lineRule="auto"/>
        <w:contextualSpacing/>
        <w:rPr>
          <w:color w:val="000000" w:themeColor="text1"/>
        </w:rPr>
      </w:pPr>
      <w:r w:rsidRPr="003D0B92">
        <w:rPr>
          <w:color w:val="000000" w:themeColor="text1"/>
        </w:rPr>
        <w:t>Kıl paspasın ebatları 40x70 cm olmalıdır</w:t>
      </w:r>
      <w:proofErr w:type="gramStart"/>
      <w:r w:rsidRPr="003D0B92">
        <w:rPr>
          <w:color w:val="000000" w:themeColor="text1"/>
        </w:rPr>
        <w:t>.,</w:t>
      </w:r>
      <w:proofErr w:type="gramEnd"/>
    </w:p>
    <w:p w:rsidR="00F865F8" w:rsidRPr="00F865F8" w:rsidRDefault="00F865F8" w:rsidP="00F865F8">
      <w:pPr>
        <w:pStyle w:val="ListeParagraf"/>
        <w:numPr>
          <w:ilvl w:val="0"/>
          <w:numId w:val="18"/>
        </w:numPr>
        <w:spacing w:before="0" w:beforeAutospacing="0" w:after="200" w:afterAutospacing="0" w:line="276" w:lineRule="auto"/>
        <w:contextualSpacing/>
        <w:rPr>
          <w:color w:val="000000" w:themeColor="text1"/>
        </w:rPr>
      </w:pPr>
      <w:r w:rsidRPr="00F865F8">
        <w:rPr>
          <w:color w:val="000000" w:themeColor="text1"/>
        </w:rPr>
        <w:t>Alt tabanı kauçuk olmalıdır</w:t>
      </w: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256896" w:rsidRDefault="00256896" w:rsidP="00A63230">
      <w:pPr>
        <w:contextualSpacing/>
        <w:rPr>
          <w:color w:val="000000" w:themeColor="text1"/>
        </w:rPr>
      </w:pPr>
    </w:p>
    <w:p w:rsidR="00256896" w:rsidRDefault="00256896" w:rsidP="00A63230">
      <w:pPr>
        <w:contextualSpacing/>
        <w:rPr>
          <w:color w:val="000000" w:themeColor="text1"/>
        </w:rPr>
      </w:pPr>
    </w:p>
    <w:p w:rsidR="00256896" w:rsidRDefault="00256896" w:rsidP="00A63230">
      <w:pPr>
        <w:contextualSpacing/>
        <w:rPr>
          <w:color w:val="000000" w:themeColor="text1"/>
        </w:rPr>
      </w:pPr>
    </w:p>
    <w:p w:rsidR="009136F7" w:rsidRDefault="009136F7" w:rsidP="009136F7">
      <w:pPr>
        <w:pStyle w:val="KonuBal"/>
        <w:rPr>
          <w:rFonts w:ascii="Times New Roman" w:eastAsiaTheme="minorHAnsi" w:hAnsi="Times New Roman" w:cs="Times New Roman"/>
          <w:color w:val="000000" w:themeColor="text1"/>
          <w:spacing w:val="0"/>
          <w:kern w:val="0"/>
          <w:sz w:val="24"/>
          <w:szCs w:val="22"/>
        </w:rPr>
      </w:pPr>
      <w:r>
        <w:rPr>
          <w:rFonts w:ascii="Times New Roman" w:eastAsiaTheme="minorHAnsi" w:hAnsi="Times New Roman" w:cs="Times New Roman"/>
          <w:color w:val="000000" w:themeColor="text1"/>
          <w:spacing w:val="0"/>
          <w:kern w:val="0"/>
          <w:sz w:val="24"/>
          <w:szCs w:val="22"/>
        </w:rPr>
        <w:t xml:space="preserve"> </w:t>
      </w:r>
    </w:p>
    <w:p w:rsidR="009136F7" w:rsidRPr="009136F7" w:rsidRDefault="009136F7" w:rsidP="009136F7">
      <w:pPr>
        <w:pStyle w:val="KonuBal"/>
        <w:jc w:val="center"/>
        <w:rPr>
          <w:sz w:val="32"/>
          <w:szCs w:val="32"/>
        </w:rPr>
      </w:pPr>
      <w:r w:rsidRPr="009136F7">
        <w:rPr>
          <w:rFonts w:ascii="Times New Roman" w:eastAsiaTheme="minorHAnsi" w:hAnsi="Times New Roman" w:cs="Times New Roman"/>
          <w:color w:val="000000" w:themeColor="text1"/>
          <w:spacing w:val="0"/>
          <w:kern w:val="0"/>
          <w:sz w:val="32"/>
          <w:szCs w:val="32"/>
        </w:rPr>
        <w:t>2</w:t>
      </w:r>
      <w:r w:rsidR="00164EFA">
        <w:rPr>
          <w:rFonts w:ascii="Times New Roman" w:eastAsiaTheme="minorHAnsi" w:hAnsi="Times New Roman" w:cs="Times New Roman"/>
          <w:color w:val="000000" w:themeColor="text1"/>
          <w:spacing w:val="0"/>
          <w:kern w:val="0"/>
          <w:sz w:val="32"/>
          <w:szCs w:val="32"/>
        </w:rPr>
        <w:t>4</w:t>
      </w:r>
      <w:r w:rsidRPr="009136F7">
        <w:rPr>
          <w:sz w:val="32"/>
          <w:szCs w:val="32"/>
        </w:rPr>
        <w:t xml:space="preserve">-KÖPÜK </w:t>
      </w:r>
      <w:proofErr w:type="gramStart"/>
      <w:r w:rsidRPr="009136F7">
        <w:rPr>
          <w:sz w:val="32"/>
          <w:szCs w:val="32"/>
        </w:rPr>
        <w:t>SABUN  DİSPANSERİ</w:t>
      </w:r>
      <w:proofErr w:type="gramEnd"/>
    </w:p>
    <w:p w:rsidR="009136F7" w:rsidRPr="003D0B92" w:rsidRDefault="009136F7" w:rsidP="009136F7">
      <w:pPr>
        <w:rPr>
          <w:color w:val="000000" w:themeColor="text1"/>
          <w:szCs w:val="24"/>
        </w:rPr>
      </w:pPr>
    </w:p>
    <w:p w:rsidR="009136F7" w:rsidRPr="003D0B92" w:rsidRDefault="009136F7" w:rsidP="009136F7">
      <w:pPr>
        <w:rPr>
          <w:color w:val="000000" w:themeColor="text1"/>
          <w:szCs w:val="24"/>
        </w:rPr>
      </w:pPr>
      <w:r w:rsidRPr="003D0B92">
        <w:rPr>
          <w:noProof/>
          <w:color w:val="000000" w:themeColor="text1"/>
          <w:szCs w:val="24"/>
          <w:lang w:eastAsia="tr-TR"/>
        </w:rPr>
        <w:drawing>
          <wp:inline distT="0" distB="0" distL="0" distR="0">
            <wp:extent cx="1866900" cy="1857375"/>
            <wp:effectExtent l="0" t="0" r="0" b="9525"/>
            <wp:docPr id="54"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60531.jpg"/>
                    <pic:cNvPicPr/>
                  </pic:nvPicPr>
                  <pic:blipFill>
                    <a:blip r:embed="rId26">
                      <a:extLst>
                        <a:ext uri="{28A0092B-C50C-407E-A947-70E740481C1C}">
                          <a14:useLocalDpi xmlns:a14="http://schemas.microsoft.com/office/drawing/2010/main" val="0"/>
                        </a:ext>
                      </a:extLst>
                    </a:blip>
                    <a:stretch>
                      <a:fillRect/>
                    </a:stretch>
                  </pic:blipFill>
                  <pic:spPr>
                    <a:xfrm>
                      <a:off x="0" y="0"/>
                      <a:ext cx="1866900" cy="1857375"/>
                    </a:xfrm>
                    <a:prstGeom prst="rect">
                      <a:avLst/>
                    </a:prstGeom>
                  </pic:spPr>
                </pic:pic>
              </a:graphicData>
            </a:graphic>
          </wp:inline>
        </w:drawing>
      </w:r>
    </w:p>
    <w:p w:rsidR="009136F7" w:rsidRPr="003D0B92" w:rsidRDefault="009136F7" w:rsidP="009136F7">
      <w:pPr>
        <w:pStyle w:val="ListeParagraf"/>
        <w:numPr>
          <w:ilvl w:val="0"/>
          <w:numId w:val="19"/>
        </w:numPr>
        <w:spacing w:before="0" w:beforeAutospacing="0" w:after="200" w:afterAutospacing="0" w:line="276" w:lineRule="auto"/>
        <w:contextualSpacing/>
        <w:rPr>
          <w:color w:val="000000" w:themeColor="text1"/>
        </w:rPr>
      </w:pPr>
      <w:r>
        <w:rPr>
          <w:color w:val="000000" w:themeColor="text1"/>
        </w:rPr>
        <w:t>Ürün kapasitesi 6</w:t>
      </w:r>
      <w:r w:rsidRPr="003D0B92">
        <w:rPr>
          <w:color w:val="000000" w:themeColor="text1"/>
        </w:rPr>
        <w:t>00 ml</w:t>
      </w:r>
      <w:r>
        <w:rPr>
          <w:color w:val="000000" w:themeColor="text1"/>
        </w:rPr>
        <w:t xml:space="preserve"> (±150)</w:t>
      </w:r>
      <w:r w:rsidRPr="003D0B92">
        <w:rPr>
          <w:color w:val="000000" w:themeColor="text1"/>
        </w:rPr>
        <w:t xml:space="preserve"> olacaktır.</w:t>
      </w:r>
    </w:p>
    <w:p w:rsidR="009136F7" w:rsidRPr="003D0B92" w:rsidRDefault="009136F7" w:rsidP="009136F7">
      <w:pPr>
        <w:pStyle w:val="ListeParagraf"/>
        <w:numPr>
          <w:ilvl w:val="0"/>
          <w:numId w:val="19"/>
        </w:numPr>
        <w:spacing w:before="0" w:beforeAutospacing="0" w:after="200" w:afterAutospacing="0" w:line="276" w:lineRule="auto"/>
        <w:contextualSpacing/>
        <w:rPr>
          <w:color w:val="000000" w:themeColor="text1"/>
        </w:rPr>
      </w:pPr>
      <w:r w:rsidRPr="003D0B92">
        <w:rPr>
          <w:color w:val="000000" w:themeColor="text1"/>
        </w:rPr>
        <w:t>Köpük sabunluk duvara güçlü şekilde monte edilebilir olmalıdır</w:t>
      </w:r>
    </w:p>
    <w:p w:rsidR="009136F7" w:rsidRPr="003D0B92" w:rsidRDefault="009136F7" w:rsidP="009136F7">
      <w:pPr>
        <w:pStyle w:val="ListeParagraf"/>
        <w:numPr>
          <w:ilvl w:val="0"/>
          <w:numId w:val="19"/>
        </w:numPr>
        <w:spacing w:before="0" w:beforeAutospacing="0" w:after="200" w:afterAutospacing="0" w:line="276" w:lineRule="auto"/>
        <w:contextualSpacing/>
        <w:rPr>
          <w:color w:val="000000" w:themeColor="text1"/>
        </w:rPr>
      </w:pPr>
      <w:proofErr w:type="spellStart"/>
      <w:r w:rsidRPr="003D0B92">
        <w:rPr>
          <w:color w:val="000000" w:themeColor="text1"/>
        </w:rPr>
        <w:t>Dispenser</w:t>
      </w:r>
      <w:proofErr w:type="spellEnd"/>
      <w:r w:rsidRPr="003D0B92">
        <w:rPr>
          <w:color w:val="000000" w:themeColor="text1"/>
        </w:rPr>
        <w:t xml:space="preserve"> şeffaf sert ABS plastik malzemeden yapılmış olmalıdır.</w:t>
      </w:r>
    </w:p>
    <w:p w:rsidR="009136F7" w:rsidRPr="00670B11" w:rsidRDefault="009136F7" w:rsidP="009136F7">
      <w:pPr>
        <w:pStyle w:val="ListeParagraf"/>
        <w:numPr>
          <w:ilvl w:val="0"/>
          <w:numId w:val="19"/>
        </w:numPr>
        <w:spacing w:before="0" w:beforeAutospacing="0" w:after="200" w:afterAutospacing="0" w:line="276" w:lineRule="auto"/>
        <w:contextualSpacing/>
        <w:rPr>
          <w:color w:val="000000" w:themeColor="text1"/>
        </w:rPr>
      </w:pPr>
      <w:r w:rsidRPr="003D0B92">
        <w:rPr>
          <w:color w:val="000000" w:themeColor="text1"/>
        </w:rPr>
        <w:t>Ürün CE belgeli olmalıdır.</w:t>
      </w: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164EFA" w:rsidRDefault="00164EFA" w:rsidP="00A63230">
      <w:pPr>
        <w:contextualSpacing/>
        <w:rPr>
          <w:color w:val="000000" w:themeColor="text1"/>
        </w:rPr>
      </w:pPr>
    </w:p>
    <w:p w:rsidR="00F865F8" w:rsidRDefault="00F865F8" w:rsidP="00A63230">
      <w:pPr>
        <w:contextualSpacing/>
        <w:rPr>
          <w:color w:val="000000" w:themeColor="text1"/>
        </w:rPr>
      </w:pPr>
    </w:p>
    <w:p w:rsidR="000223C8" w:rsidRPr="000223C8" w:rsidRDefault="00164EFA" w:rsidP="000223C8">
      <w:pPr>
        <w:pStyle w:val="KonuBal"/>
        <w:jc w:val="center"/>
        <w:rPr>
          <w:sz w:val="32"/>
          <w:szCs w:val="32"/>
        </w:rPr>
      </w:pPr>
      <w:r>
        <w:rPr>
          <w:sz w:val="32"/>
          <w:szCs w:val="32"/>
        </w:rPr>
        <w:t>25</w:t>
      </w:r>
      <w:r w:rsidR="000223C8" w:rsidRPr="000223C8">
        <w:rPr>
          <w:sz w:val="32"/>
          <w:szCs w:val="32"/>
        </w:rPr>
        <w:t>-LAVABO FIRÇASI</w:t>
      </w:r>
    </w:p>
    <w:p w:rsidR="000223C8" w:rsidRPr="003D0B92" w:rsidRDefault="000223C8" w:rsidP="000223C8">
      <w:pPr>
        <w:jc w:val="center"/>
        <w:rPr>
          <w:color w:val="000000" w:themeColor="text1"/>
          <w:szCs w:val="24"/>
        </w:rPr>
      </w:pPr>
    </w:p>
    <w:p w:rsidR="000223C8" w:rsidRPr="003D0B92" w:rsidRDefault="000223C8" w:rsidP="000223C8">
      <w:pPr>
        <w:jc w:val="center"/>
        <w:rPr>
          <w:color w:val="000000" w:themeColor="text1"/>
          <w:szCs w:val="24"/>
        </w:rPr>
      </w:pPr>
    </w:p>
    <w:p w:rsidR="000223C8" w:rsidRPr="003D0B92" w:rsidRDefault="000223C8" w:rsidP="000223C8">
      <w:pPr>
        <w:rPr>
          <w:color w:val="000000" w:themeColor="text1"/>
          <w:szCs w:val="24"/>
        </w:rPr>
      </w:pPr>
      <w:r w:rsidRPr="003D0B92">
        <w:rPr>
          <w:noProof/>
          <w:color w:val="000000" w:themeColor="text1"/>
          <w:szCs w:val="24"/>
          <w:lang w:eastAsia="tr-TR"/>
        </w:rPr>
        <w:drawing>
          <wp:inline distT="0" distB="0" distL="0" distR="0">
            <wp:extent cx="1752600" cy="1409700"/>
            <wp:effectExtent l="0" t="0" r="0" b="0"/>
            <wp:docPr id="55"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610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2600" cy="1409700"/>
                    </a:xfrm>
                    <a:prstGeom prst="rect">
                      <a:avLst/>
                    </a:prstGeom>
                  </pic:spPr>
                </pic:pic>
              </a:graphicData>
            </a:graphic>
          </wp:inline>
        </w:drawing>
      </w:r>
    </w:p>
    <w:p w:rsidR="000223C8" w:rsidRPr="003D0B92" w:rsidRDefault="000223C8" w:rsidP="000223C8">
      <w:pPr>
        <w:jc w:val="center"/>
        <w:rPr>
          <w:color w:val="000000" w:themeColor="text1"/>
          <w:szCs w:val="24"/>
        </w:rPr>
      </w:pPr>
    </w:p>
    <w:p w:rsidR="000223C8" w:rsidRPr="003D0B92" w:rsidRDefault="000223C8" w:rsidP="000223C8">
      <w:pPr>
        <w:jc w:val="center"/>
        <w:rPr>
          <w:color w:val="000000" w:themeColor="text1"/>
          <w:szCs w:val="24"/>
        </w:rPr>
      </w:pPr>
    </w:p>
    <w:p w:rsidR="000223C8" w:rsidRPr="003D0B92" w:rsidRDefault="000223C8" w:rsidP="000223C8">
      <w:pPr>
        <w:pStyle w:val="ListeParagraf"/>
        <w:numPr>
          <w:ilvl w:val="0"/>
          <w:numId w:val="20"/>
        </w:numPr>
        <w:spacing w:before="0" w:beforeAutospacing="0" w:after="200" w:afterAutospacing="0" w:line="276" w:lineRule="auto"/>
        <w:contextualSpacing/>
        <w:rPr>
          <w:color w:val="000000" w:themeColor="text1"/>
        </w:rPr>
      </w:pPr>
      <w:r w:rsidRPr="003D0B92">
        <w:rPr>
          <w:color w:val="000000" w:themeColor="text1"/>
        </w:rPr>
        <w:t>Kaliteli plastikten olacaktır.</w:t>
      </w:r>
    </w:p>
    <w:p w:rsidR="000223C8" w:rsidRPr="003D0B92" w:rsidRDefault="000223C8" w:rsidP="000223C8">
      <w:pPr>
        <w:pStyle w:val="ListeParagraf"/>
        <w:numPr>
          <w:ilvl w:val="0"/>
          <w:numId w:val="20"/>
        </w:numPr>
        <w:spacing w:before="0" w:beforeAutospacing="0" w:after="200" w:afterAutospacing="0" w:line="276" w:lineRule="auto"/>
        <w:contextualSpacing/>
        <w:rPr>
          <w:color w:val="000000" w:themeColor="text1"/>
        </w:rPr>
      </w:pPr>
      <w:r w:rsidRPr="003D0B92">
        <w:rPr>
          <w:color w:val="000000" w:themeColor="text1"/>
        </w:rPr>
        <w:t>Fırçaları sert olacaktır.</w:t>
      </w:r>
    </w:p>
    <w:p w:rsidR="000223C8" w:rsidRDefault="000223C8" w:rsidP="000223C8">
      <w:pPr>
        <w:contextualSpacing/>
        <w:jc w:val="both"/>
      </w:pPr>
    </w:p>
    <w:p w:rsidR="000223C8" w:rsidRDefault="000223C8" w:rsidP="000223C8">
      <w:pPr>
        <w:contextualSpacing/>
        <w:jc w:val="both"/>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4D71B5" w:rsidRPr="004D71B5" w:rsidRDefault="00164EFA" w:rsidP="004D71B5">
      <w:pPr>
        <w:pStyle w:val="KonuBal"/>
        <w:jc w:val="center"/>
        <w:rPr>
          <w:sz w:val="32"/>
          <w:szCs w:val="32"/>
        </w:rPr>
      </w:pPr>
      <w:r>
        <w:rPr>
          <w:sz w:val="32"/>
          <w:szCs w:val="32"/>
        </w:rPr>
        <w:t>26</w:t>
      </w:r>
      <w:r w:rsidR="004D71B5" w:rsidRPr="004D71B5">
        <w:rPr>
          <w:sz w:val="32"/>
          <w:szCs w:val="32"/>
        </w:rPr>
        <w:t>-PLASTİK MAŞRAPA</w:t>
      </w:r>
    </w:p>
    <w:p w:rsidR="004D71B5" w:rsidRPr="003D0B92" w:rsidRDefault="004D71B5" w:rsidP="004D71B5">
      <w:pPr>
        <w:rPr>
          <w:color w:val="000000" w:themeColor="text1"/>
          <w:szCs w:val="24"/>
        </w:rPr>
      </w:pPr>
      <w:r w:rsidRPr="003D0B92">
        <w:rPr>
          <w:noProof/>
          <w:color w:val="000000" w:themeColor="text1"/>
          <w:szCs w:val="24"/>
          <w:lang w:eastAsia="tr-TR"/>
        </w:rPr>
        <w:drawing>
          <wp:inline distT="0" distB="0" distL="0" distR="0">
            <wp:extent cx="1485900" cy="1325880"/>
            <wp:effectExtent l="19050" t="0" r="0" b="0"/>
            <wp:docPr id="56"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613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5900" cy="1325880"/>
                    </a:xfrm>
                    <a:prstGeom prst="rect">
                      <a:avLst/>
                    </a:prstGeom>
                  </pic:spPr>
                </pic:pic>
              </a:graphicData>
            </a:graphic>
          </wp:inline>
        </w:drawing>
      </w:r>
    </w:p>
    <w:p w:rsidR="004D71B5" w:rsidRPr="003D0B92" w:rsidRDefault="004D71B5" w:rsidP="004D71B5">
      <w:pPr>
        <w:pStyle w:val="ListeParagraf"/>
        <w:numPr>
          <w:ilvl w:val="0"/>
          <w:numId w:val="28"/>
        </w:numPr>
        <w:spacing w:before="0" w:beforeAutospacing="0" w:after="200" w:afterAutospacing="0" w:line="276" w:lineRule="auto"/>
        <w:contextualSpacing/>
        <w:rPr>
          <w:color w:val="000000" w:themeColor="text1"/>
        </w:rPr>
      </w:pPr>
      <w:r w:rsidRPr="003D0B92">
        <w:rPr>
          <w:color w:val="000000" w:themeColor="text1"/>
        </w:rPr>
        <w:t xml:space="preserve">Hacmi 1,5 </w:t>
      </w:r>
      <w:proofErr w:type="spellStart"/>
      <w:r w:rsidRPr="003D0B92">
        <w:rPr>
          <w:color w:val="000000" w:themeColor="text1"/>
        </w:rPr>
        <w:t>lt</w:t>
      </w:r>
      <w:proofErr w:type="spellEnd"/>
      <w:r w:rsidRPr="003D0B92">
        <w:rPr>
          <w:color w:val="000000" w:themeColor="text1"/>
        </w:rPr>
        <w:t xml:space="preserve"> </w:t>
      </w:r>
      <w:r>
        <w:rPr>
          <w:color w:val="000000" w:themeColor="text1"/>
        </w:rPr>
        <w:t>olmalıdır.</w:t>
      </w:r>
    </w:p>
    <w:p w:rsidR="004D71B5" w:rsidRDefault="004D71B5" w:rsidP="004D71B5">
      <w:pPr>
        <w:pStyle w:val="ListeParagraf"/>
        <w:numPr>
          <w:ilvl w:val="0"/>
          <w:numId w:val="28"/>
        </w:numPr>
        <w:spacing w:before="0" w:beforeAutospacing="0" w:after="200" w:afterAutospacing="0" w:line="276" w:lineRule="auto"/>
        <w:contextualSpacing/>
        <w:rPr>
          <w:color w:val="000000" w:themeColor="text1"/>
        </w:rPr>
      </w:pPr>
      <w:r>
        <w:rPr>
          <w:color w:val="000000" w:themeColor="text1"/>
        </w:rPr>
        <w:t>Plastik olmalıdır.</w:t>
      </w: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F53418" w:rsidRPr="00F53418" w:rsidRDefault="00F53418" w:rsidP="00F53418">
      <w:pPr>
        <w:pStyle w:val="KonuBal"/>
        <w:jc w:val="center"/>
        <w:rPr>
          <w:sz w:val="32"/>
          <w:szCs w:val="32"/>
        </w:rPr>
      </w:pPr>
      <w:r w:rsidRPr="00F53418">
        <w:rPr>
          <w:sz w:val="32"/>
          <w:szCs w:val="32"/>
        </w:rPr>
        <w:t>27-MEKANİK TEMİZLEME TOZU</w:t>
      </w:r>
    </w:p>
    <w:p w:rsidR="00F53418" w:rsidRPr="003D0B92" w:rsidRDefault="00F53418" w:rsidP="00F53418">
      <w:pPr>
        <w:rPr>
          <w:color w:val="000000" w:themeColor="text1"/>
          <w:szCs w:val="24"/>
        </w:rPr>
      </w:pPr>
      <w:r>
        <w:rPr>
          <w:noProof/>
          <w:color w:val="000000" w:themeColor="text1"/>
          <w:szCs w:val="24"/>
          <w:lang w:eastAsia="tr-TR"/>
        </w:rPr>
        <w:drawing>
          <wp:anchor distT="0" distB="0" distL="114300" distR="114300" simplePos="0" relativeHeight="251677696" behindDoc="1" locked="0" layoutInCell="1" allowOverlap="1">
            <wp:simplePos x="0" y="0"/>
            <wp:positionH relativeFrom="column">
              <wp:posOffset>127000</wp:posOffset>
            </wp:positionH>
            <wp:positionV relativeFrom="paragraph">
              <wp:posOffset>66675</wp:posOffset>
            </wp:positionV>
            <wp:extent cx="1304925" cy="2004060"/>
            <wp:effectExtent l="19050" t="0" r="9525" b="0"/>
            <wp:wrapSquare wrapText="bothSides"/>
            <wp:docPr id="57" name="Resi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62037.jpg"/>
                    <pic:cNvPicPr/>
                  </pic:nvPicPr>
                  <pic:blipFill>
                    <a:blip r:embed="rId29">
                      <a:extLst>
                        <a:ext uri="{28A0092B-C50C-407E-A947-70E740481C1C}">
                          <a14:useLocalDpi xmlns:a14="http://schemas.microsoft.com/office/drawing/2010/main" val="0"/>
                        </a:ext>
                      </a:extLst>
                    </a:blip>
                    <a:stretch>
                      <a:fillRect/>
                    </a:stretch>
                  </pic:blipFill>
                  <pic:spPr>
                    <a:xfrm>
                      <a:off x="0" y="0"/>
                      <a:ext cx="1304925" cy="2004060"/>
                    </a:xfrm>
                    <a:prstGeom prst="rect">
                      <a:avLst/>
                    </a:prstGeom>
                  </pic:spPr>
                </pic:pic>
              </a:graphicData>
            </a:graphic>
          </wp:anchor>
        </w:drawing>
      </w:r>
    </w:p>
    <w:p w:rsidR="00F53418" w:rsidRDefault="00F53418" w:rsidP="00F53418">
      <w:pPr>
        <w:rPr>
          <w:color w:val="000000" w:themeColor="text1"/>
          <w:szCs w:val="24"/>
        </w:rPr>
      </w:pPr>
    </w:p>
    <w:p w:rsidR="00F53418" w:rsidRPr="003D0B92" w:rsidRDefault="00F53418" w:rsidP="00F53418">
      <w:pPr>
        <w:rPr>
          <w:color w:val="000000" w:themeColor="text1"/>
          <w:szCs w:val="24"/>
        </w:rPr>
      </w:pPr>
    </w:p>
    <w:p w:rsidR="00F53418" w:rsidRDefault="00F53418" w:rsidP="00F53418">
      <w:pPr>
        <w:rPr>
          <w:color w:val="000000" w:themeColor="text1"/>
          <w:szCs w:val="24"/>
        </w:rPr>
      </w:pPr>
    </w:p>
    <w:p w:rsidR="00F53418" w:rsidRPr="003D0B92" w:rsidRDefault="00F53418" w:rsidP="00F53418">
      <w:pPr>
        <w:rPr>
          <w:color w:val="000000" w:themeColor="text1"/>
          <w:szCs w:val="24"/>
        </w:rPr>
      </w:pPr>
    </w:p>
    <w:p w:rsidR="00F53418" w:rsidRPr="003D0B92" w:rsidRDefault="00F53418" w:rsidP="00F53418">
      <w:pPr>
        <w:rPr>
          <w:color w:val="000000" w:themeColor="text1"/>
          <w:szCs w:val="24"/>
        </w:rPr>
      </w:pPr>
    </w:p>
    <w:p w:rsidR="00F53418" w:rsidRPr="003D0B92" w:rsidRDefault="00F53418" w:rsidP="00F53418">
      <w:pPr>
        <w:rPr>
          <w:color w:val="000000" w:themeColor="text1"/>
          <w:szCs w:val="24"/>
        </w:rPr>
      </w:pPr>
    </w:p>
    <w:p w:rsidR="00F53418" w:rsidRPr="003D0B92" w:rsidRDefault="00CF3C74" w:rsidP="00F53418">
      <w:pPr>
        <w:pStyle w:val="ListeParagraf"/>
        <w:numPr>
          <w:ilvl w:val="0"/>
          <w:numId w:val="21"/>
        </w:numPr>
        <w:spacing w:before="0" w:beforeAutospacing="0" w:after="200" w:afterAutospacing="0" w:line="276" w:lineRule="auto"/>
        <w:contextualSpacing/>
        <w:rPr>
          <w:color w:val="000000" w:themeColor="text1"/>
        </w:rPr>
      </w:pPr>
      <w:r>
        <w:rPr>
          <w:color w:val="000000" w:themeColor="text1"/>
        </w:rPr>
        <w:t>Ürün 5</w:t>
      </w:r>
      <w:r w:rsidR="00F53418" w:rsidRPr="003D0B92">
        <w:rPr>
          <w:color w:val="000000" w:themeColor="text1"/>
        </w:rPr>
        <w:t>00 (±150)gr olacaktır.</w:t>
      </w: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0223C8" w:rsidRDefault="000223C8" w:rsidP="00A63230">
      <w:pPr>
        <w:contextualSpacing/>
        <w:rPr>
          <w:color w:val="000000" w:themeColor="text1"/>
        </w:rPr>
      </w:pPr>
    </w:p>
    <w:p w:rsidR="00F865F8" w:rsidRDefault="00F865F8" w:rsidP="00A63230">
      <w:pPr>
        <w:contextualSpacing/>
        <w:rPr>
          <w:color w:val="000000" w:themeColor="text1"/>
        </w:rPr>
      </w:pPr>
    </w:p>
    <w:p w:rsidR="00F865F8" w:rsidRDefault="00F865F8" w:rsidP="00A63230">
      <w:pPr>
        <w:contextualSpacing/>
        <w:rPr>
          <w:color w:val="000000" w:themeColor="text1"/>
        </w:rPr>
      </w:pPr>
    </w:p>
    <w:p w:rsidR="00A63230" w:rsidRDefault="00A63230" w:rsidP="00A63230">
      <w:pPr>
        <w:contextualSpacing/>
        <w:rPr>
          <w:color w:val="000000" w:themeColor="text1"/>
        </w:rPr>
      </w:pPr>
    </w:p>
    <w:p w:rsidR="00A63230" w:rsidRPr="00A63230" w:rsidRDefault="00A63230" w:rsidP="00A63230">
      <w:pPr>
        <w:contextualSpacing/>
        <w:rPr>
          <w:color w:val="000000" w:themeColor="text1"/>
        </w:rPr>
      </w:pPr>
    </w:p>
    <w:p w:rsidR="00020DA1" w:rsidRDefault="00020DA1" w:rsidP="00020DA1">
      <w:pPr>
        <w:pStyle w:val="KonuBal"/>
      </w:pPr>
    </w:p>
    <w:p w:rsidR="00A63230" w:rsidRDefault="00A63230" w:rsidP="00A63230"/>
    <w:p w:rsidR="00A63230" w:rsidRDefault="00A63230" w:rsidP="00A63230"/>
    <w:p w:rsidR="00A63230" w:rsidRDefault="00A63230" w:rsidP="00A63230"/>
    <w:p w:rsidR="00A63230" w:rsidRDefault="00A63230" w:rsidP="00A63230"/>
    <w:p w:rsidR="00256896" w:rsidRDefault="00256896" w:rsidP="00A63230"/>
    <w:p w:rsidR="00256896" w:rsidRDefault="00256896" w:rsidP="00A63230"/>
    <w:p w:rsidR="009B7815" w:rsidRPr="009B7815" w:rsidRDefault="009B7815" w:rsidP="009B7815">
      <w:pPr>
        <w:pStyle w:val="KonuBal"/>
        <w:jc w:val="center"/>
        <w:rPr>
          <w:sz w:val="32"/>
          <w:szCs w:val="32"/>
        </w:rPr>
      </w:pPr>
      <w:r w:rsidRPr="009B7815">
        <w:rPr>
          <w:sz w:val="32"/>
          <w:szCs w:val="32"/>
        </w:rPr>
        <w:t xml:space="preserve">28-MOP </w:t>
      </w:r>
      <w:proofErr w:type="gramStart"/>
      <w:r w:rsidRPr="009B7815">
        <w:rPr>
          <w:sz w:val="32"/>
          <w:szCs w:val="32"/>
        </w:rPr>
        <w:t>PASPAS  SAPLI</w:t>
      </w:r>
      <w:proofErr w:type="gramEnd"/>
    </w:p>
    <w:p w:rsidR="009B7815" w:rsidRPr="003D0B92" w:rsidRDefault="009B7815" w:rsidP="009B7815">
      <w:pPr>
        <w:rPr>
          <w:color w:val="000000" w:themeColor="text1"/>
          <w:szCs w:val="24"/>
        </w:rPr>
      </w:pPr>
      <w:r w:rsidRPr="003D0B92">
        <w:rPr>
          <w:noProof/>
          <w:color w:val="000000" w:themeColor="text1"/>
          <w:szCs w:val="24"/>
          <w:lang w:eastAsia="tr-TR"/>
        </w:rPr>
        <w:drawing>
          <wp:inline distT="0" distB="0" distL="0" distR="0">
            <wp:extent cx="1724025" cy="1724025"/>
            <wp:effectExtent l="19050" t="0" r="9525" b="0"/>
            <wp:docPr id="60" name="Resim 1" descr="E:\LANET\İHALELER\2015\MOB TAK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NET\İHALELER\2015\MOB TAKIMI.jpg"/>
                    <pic:cNvPicPr>
                      <a:picLocks noChangeAspect="1" noChangeArrowheads="1"/>
                    </pic:cNvPicPr>
                  </pic:nvPicPr>
                  <pic:blipFill>
                    <a:blip r:embed="rId30" cstate="print"/>
                    <a:srcRect/>
                    <a:stretch>
                      <a:fillRect/>
                    </a:stretch>
                  </pic:blipFill>
                  <pic:spPr bwMode="auto">
                    <a:xfrm>
                      <a:off x="0" y="0"/>
                      <a:ext cx="1724025" cy="1724025"/>
                    </a:xfrm>
                    <a:prstGeom prst="rect">
                      <a:avLst/>
                    </a:prstGeom>
                    <a:noFill/>
                    <a:ln w="9525">
                      <a:noFill/>
                      <a:miter lim="800000"/>
                      <a:headEnd/>
                      <a:tailEnd/>
                    </a:ln>
                  </pic:spPr>
                </pic:pic>
              </a:graphicData>
            </a:graphic>
          </wp:inline>
        </w:drawing>
      </w:r>
    </w:p>
    <w:p w:rsidR="009B7815" w:rsidRPr="003D0B92" w:rsidRDefault="009B7815" w:rsidP="009B7815">
      <w:pPr>
        <w:rPr>
          <w:color w:val="000000" w:themeColor="text1"/>
          <w:szCs w:val="24"/>
        </w:rPr>
      </w:pPr>
    </w:p>
    <w:p w:rsidR="009B7815" w:rsidRPr="004E0F6F" w:rsidRDefault="009B7815" w:rsidP="009B7815">
      <w:pPr>
        <w:pStyle w:val="ListeParagraf"/>
        <w:numPr>
          <w:ilvl w:val="0"/>
          <w:numId w:val="23"/>
        </w:numPr>
        <w:spacing w:before="0" w:beforeAutospacing="0" w:after="0" w:afterAutospacing="0"/>
        <w:ind w:right="-70"/>
        <w:contextualSpacing/>
        <w:suppressOverlap/>
        <w:rPr>
          <w:color w:val="000000" w:themeColor="text1"/>
        </w:rPr>
      </w:pPr>
      <w:r w:rsidRPr="004E0F6F">
        <w:rPr>
          <w:color w:val="000000" w:themeColor="text1"/>
        </w:rPr>
        <w:t xml:space="preserve">Islak </w:t>
      </w:r>
      <w:proofErr w:type="spellStart"/>
      <w:r w:rsidRPr="004E0F6F">
        <w:rPr>
          <w:color w:val="000000" w:themeColor="text1"/>
        </w:rPr>
        <w:t>mop</w:t>
      </w:r>
      <w:proofErr w:type="spellEnd"/>
      <w:r w:rsidRPr="004E0F6F">
        <w:rPr>
          <w:color w:val="000000" w:themeColor="text1"/>
        </w:rPr>
        <w:t xml:space="preserve"> sapı; Metal kıskaç sayesinde </w:t>
      </w:r>
      <w:proofErr w:type="spellStart"/>
      <w:r w:rsidRPr="004E0F6F">
        <w:rPr>
          <w:color w:val="000000" w:themeColor="text1"/>
        </w:rPr>
        <w:t>mopu</w:t>
      </w:r>
      <w:proofErr w:type="spellEnd"/>
      <w:r w:rsidRPr="004E0F6F">
        <w:rPr>
          <w:color w:val="000000" w:themeColor="text1"/>
        </w:rPr>
        <w:t xml:space="preserve"> sıkıca tutarak pratik </w:t>
      </w:r>
      <w:proofErr w:type="gramStart"/>
      <w:r w:rsidRPr="004E0F6F">
        <w:rPr>
          <w:color w:val="000000" w:themeColor="text1"/>
        </w:rPr>
        <w:t>temizlik     imkanı</w:t>
      </w:r>
      <w:proofErr w:type="gramEnd"/>
      <w:r w:rsidRPr="004E0F6F">
        <w:rPr>
          <w:color w:val="000000" w:themeColor="text1"/>
        </w:rPr>
        <w:t xml:space="preserve"> vermelidir.</w:t>
      </w:r>
    </w:p>
    <w:p w:rsidR="009B7815" w:rsidRPr="004E0F6F" w:rsidRDefault="009B7815" w:rsidP="009B7815">
      <w:pPr>
        <w:pStyle w:val="ListeParagraf"/>
        <w:numPr>
          <w:ilvl w:val="0"/>
          <w:numId w:val="23"/>
        </w:numPr>
        <w:spacing w:before="0" w:beforeAutospacing="0" w:after="0" w:afterAutospacing="0"/>
        <w:ind w:right="-70"/>
        <w:contextualSpacing/>
        <w:suppressOverlap/>
        <w:rPr>
          <w:color w:val="000000" w:themeColor="text1"/>
        </w:rPr>
      </w:pPr>
      <w:r w:rsidRPr="004E0F6F">
        <w:rPr>
          <w:color w:val="000000" w:themeColor="text1"/>
        </w:rPr>
        <w:t>Paslanmaz metal kıskaçlı olacaktır.</w:t>
      </w:r>
    </w:p>
    <w:p w:rsidR="009B7815" w:rsidRPr="004E0F6F" w:rsidRDefault="009B7815" w:rsidP="009B7815">
      <w:pPr>
        <w:pStyle w:val="ListeParagraf"/>
        <w:numPr>
          <w:ilvl w:val="0"/>
          <w:numId w:val="23"/>
        </w:numPr>
        <w:spacing w:before="0" w:beforeAutospacing="0" w:after="0" w:afterAutospacing="0"/>
        <w:ind w:right="-70"/>
        <w:contextualSpacing/>
        <w:suppressOverlap/>
        <w:rPr>
          <w:color w:val="000000" w:themeColor="text1"/>
        </w:rPr>
      </w:pPr>
      <w:r w:rsidRPr="004E0F6F">
        <w:rPr>
          <w:color w:val="000000" w:themeColor="text1"/>
        </w:rPr>
        <w:t>Yekpare olmalı, ayrıca aparat teminine gerek olmamalıdır.</w:t>
      </w:r>
    </w:p>
    <w:p w:rsidR="009B7815" w:rsidRPr="004E0F6F" w:rsidRDefault="009B7815" w:rsidP="009B7815">
      <w:pPr>
        <w:pStyle w:val="ListeParagraf"/>
        <w:numPr>
          <w:ilvl w:val="0"/>
          <w:numId w:val="23"/>
        </w:numPr>
        <w:spacing w:before="0" w:beforeAutospacing="0" w:after="0" w:afterAutospacing="0"/>
        <w:ind w:right="-70"/>
        <w:contextualSpacing/>
        <w:suppressOverlap/>
        <w:rPr>
          <w:color w:val="000000" w:themeColor="text1"/>
        </w:rPr>
      </w:pPr>
      <w:r w:rsidRPr="004E0F6F">
        <w:rPr>
          <w:color w:val="000000" w:themeColor="text1"/>
        </w:rPr>
        <w:t xml:space="preserve">Nemli </w:t>
      </w:r>
      <w:proofErr w:type="spellStart"/>
      <w:r w:rsidRPr="004E0F6F">
        <w:rPr>
          <w:color w:val="000000" w:themeColor="text1"/>
        </w:rPr>
        <w:t>mop</w:t>
      </w:r>
      <w:proofErr w:type="spellEnd"/>
      <w:r w:rsidRPr="004E0F6F">
        <w:rPr>
          <w:color w:val="000000" w:themeColor="text1"/>
        </w:rPr>
        <w:t xml:space="preserve"> kaliteli iplikten üretilmiş olmalıdır. </w:t>
      </w:r>
    </w:p>
    <w:p w:rsidR="009B7815" w:rsidRPr="004E0F6F" w:rsidRDefault="009B7815" w:rsidP="009B7815">
      <w:pPr>
        <w:pStyle w:val="ListeParagraf"/>
        <w:numPr>
          <w:ilvl w:val="0"/>
          <w:numId w:val="23"/>
        </w:numPr>
        <w:spacing w:before="0" w:beforeAutospacing="0" w:after="0" w:afterAutospacing="0"/>
        <w:ind w:right="-70"/>
        <w:contextualSpacing/>
        <w:suppressOverlap/>
        <w:rPr>
          <w:color w:val="000000" w:themeColor="text1"/>
        </w:rPr>
      </w:pPr>
      <w:r w:rsidRPr="004E0F6F">
        <w:rPr>
          <w:color w:val="000000" w:themeColor="text1"/>
        </w:rPr>
        <w:t>Sağa sola dönerli olmalı</w:t>
      </w:r>
    </w:p>
    <w:p w:rsidR="009B7815" w:rsidRPr="004E0F6F" w:rsidRDefault="009B7815" w:rsidP="009B7815">
      <w:pPr>
        <w:pStyle w:val="ListeParagraf"/>
        <w:numPr>
          <w:ilvl w:val="0"/>
          <w:numId w:val="23"/>
        </w:numPr>
        <w:spacing w:before="0" w:beforeAutospacing="0" w:after="0" w:afterAutospacing="0"/>
        <w:ind w:right="-70"/>
        <w:contextualSpacing/>
        <w:suppressOverlap/>
        <w:rPr>
          <w:color w:val="000000" w:themeColor="text1"/>
        </w:rPr>
      </w:pPr>
      <w:r w:rsidRPr="004E0F6F">
        <w:rPr>
          <w:color w:val="000000" w:themeColor="text1"/>
        </w:rPr>
        <w:t>Ayakla açılır özellikte olmalı</w:t>
      </w:r>
    </w:p>
    <w:p w:rsidR="009B7815" w:rsidRDefault="009B7815" w:rsidP="009B7815">
      <w:pPr>
        <w:pStyle w:val="ListeParagraf"/>
        <w:numPr>
          <w:ilvl w:val="0"/>
          <w:numId w:val="23"/>
        </w:numPr>
        <w:spacing w:before="0" w:beforeAutospacing="0" w:after="200" w:afterAutospacing="0" w:line="276" w:lineRule="auto"/>
        <w:contextualSpacing/>
        <w:rPr>
          <w:color w:val="000000" w:themeColor="text1"/>
        </w:rPr>
      </w:pPr>
      <w:proofErr w:type="spellStart"/>
      <w:r w:rsidRPr="004E0F6F">
        <w:rPr>
          <w:color w:val="000000" w:themeColor="text1"/>
        </w:rPr>
        <w:t>Mop</w:t>
      </w:r>
      <w:proofErr w:type="spellEnd"/>
      <w:r w:rsidRPr="004E0F6F">
        <w:rPr>
          <w:color w:val="000000" w:themeColor="text1"/>
        </w:rPr>
        <w:t xml:space="preserve"> kısmının uzunluğu en az </w:t>
      </w:r>
      <w:smartTag w:uri="urn:schemas-microsoft-com:office:smarttags" w:element="metricconverter">
        <w:smartTagPr>
          <w:attr w:name="ProductID" w:val="50 CM"/>
        </w:smartTagPr>
        <w:r w:rsidRPr="004E0F6F">
          <w:rPr>
            <w:color w:val="000000" w:themeColor="text1"/>
          </w:rPr>
          <w:t>50 cm</w:t>
        </w:r>
      </w:smartTag>
      <w:r w:rsidRPr="004E0F6F">
        <w:rPr>
          <w:color w:val="000000" w:themeColor="text1"/>
        </w:rPr>
        <w:t xml:space="preserve"> uzunluğunda olmalı</w:t>
      </w:r>
    </w:p>
    <w:p w:rsidR="009B7815" w:rsidRPr="004E0F6F" w:rsidRDefault="009B7815" w:rsidP="009B7815">
      <w:pPr>
        <w:pStyle w:val="ListeParagraf"/>
        <w:numPr>
          <w:ilvl w:val="0"/>
          <w:numId w:val="23"/>
        </w:numPr>
        <w:spacing w:before="0" w:beforeAutospacing="0" w:after="200" w:afterAutospacing="0" w:line="276" w:lineRule="auto"/>
        <w:contextualSpacing/>
        <w:rPr>
          <w:color w:val="000000" w:themeColor="text1"/>
        </w:rPr>
      </w:pPr>
      <w:proofErr w:type="spellStart"/>
      <w:r w:rsidRPr="004E0F6F">
        <w:rPr>
          <w:color w:val="000000" w:themeColor="text1"/>
        </w:rPr>
        <w:t>Mop</w:t>
      </w:r>
      <w:proofErr w:type="spellEnd"/>
      <w:r w:rsidRPr="004E0F6F">
        <w:rPr>
          <w:color w:val="000000" w:themeColor="text1"/>
        </w:rPr>
        <w:t xml:space="preserve"> sap</w:t>
      </w:r>
      <w:r>
        <w:rPr>
          <w:color w:val="000000" w:themeColor="text1"/>
        </w:rPr>
        <w:t>ı</w:t>
      </w:r>
      <w:r w:rsidRPr="004E0F6F">
        <w:rPr>
          <w:color w:val="000000" w:themeColor="text1"/>
        </w:rPr>
        <w:t xml:space="preserve"> metal </w:t>
      </w:r>
      <w:r>
        <w:rPr>
          <w:color w:val="000000" w:themeColor="text1"/>
        </w:rPr>
        <w:t xml:space="preserve">olmalı </w:t>
      </w:r>
      <w:r w:rsidRPr="004E0F6F">
        <w:rPr>
          <w:color w:val="000000" w:themeColor="text1"/>
        </w:rPr>
        <w:t>ve uzunluğu 120-150 cm aralığında olacaktır.</w:t>
      </w:r>
    </w:p>
    <w:p w:rsidR="00A63230" w:rsidRDefault="00A63230" w:rsidP="00A63230"/>
    <w:p w:rsidR="00A63230" w:rsidRDefault="00A63230" w:rsidP="00A63230"/>
    <w:p w:rsidR="00A63230" w:rsidRDefault="00A63230" w:rsidP="00A63230"/>
    <w:p w:rsidR="00A63230" w:rsidRDefault="00A63230" w:rsidP="00A63230"/>
    <w:p w:rsidR="00A63230" w:rsidRDefault="00A63230" w:rsidP="00A63230"/>
    <w:p w:rsidR="00A63230" w:rsidRDefault="00A63230" w:rsidP="00A63230"/>
    <w:p w:rsidR="00A63230" w:rsidRDefault="00A63230" w:rsidP="00A63230"/>
    <w:p w:rsidR="00A63230" w:rsidRDefault="00A63230" w:rsidP="00A63230"/>
    <w:p w:rsidR="00A63230" w:rsidRDefault="00A63230" w:rsidP="00A63230"/>
    <w:p w:rsidR="00342691" w:rsidRDefault="00342691" w:rsidP="00A63230"/>
    <w:p w:rsidR="00342691" w:rsidRDefault="00342691" w:rsidP="00A63230"/>
    <w:p w:rsidR="00256896" w:rsidRDefault="00256896" w:rsidP="005E7959">
      <w:pPr>
        <w:pStyle w:val="KonuBal"/>
        <w:jc w:val="center"/>
        <w:rPr>
          <w:sz w:val="32"/>
          <w:szCs w:val="32"/>
        </w:rPr>
      </w:pPr>
    </w:p>
    <w:p w:rsidR="00256896" w:rsidRDefault="00256896" w:rsidP="005E7959">
      <w:pPr>
        <w:pStyle w:val="KonuBal"/>
        <w:jc w:val="center"/>
        <w:rPr>
          <w:sz w:val="32"/>
          <w:szCs w:val="32"/>
        </w:rPr>
      </w:pPr>
    </w:p>
    <w:p w:rsidR="00256896" w:rsidRDefault="00256896" w:rsidP="005E7959">
      <w:pPr>
        <w:pStyle w:val="KonuBal"/>
        <w:jc w:val="center"/>
        <w:rPr>
          <w:sz w:val="32"/>
          <w:szCs w:val="32"/>
        </w:rPr>
      </w:pPr>
    </w:p>
    <w:p w:rsidR="00256896" w:rsidRDefault="00256896" w:rsidP="005E7959">
      <w:pPr>
        <w:pStyle w:val="KonuBal"/>
        <w:jc w:val="center"/>
        <w:rPr>
          <w:sz w:val="32"/>
          <w:szCs w:val="32"/>
        </w:rPr>
      </w:pPr>
    </w:p>
    <w:p w:rsidR="00256896" w:rsidRDefault="00256896" w:rsidP="005E7959">
      <w:pPr>
        <w:pStyle w:val="KonuBal"/>
        <w:jc w:val="center"/>
        <w:rPr>
          <w:sz w:val="32"/>
          <w:szCs w:val="32"/>
        </w:rPr>
      </w:pPr>
    </w:p>
    <w:p w:rsidR="005E7959" w:rsidRPr="005E7959" w:rsidRDefault="005E7959" w:rsidP="005E7959">
      <w:pPr>
        <w:pStyle w:val="KonuBal"/>
        <w:jc w:val="center"/>
        <w:rPr>
          <w:sz w:val="32"/>
          <w:szCs w:val="32"/>
        </w:rPr>
      </w:pPr>
      <w:r w:rsidRPr="005E7959">
        <w:rPr>
          <w:sz w:val="32"/>
          <w:szCs w:val="32"/>
        </w:rPr>
        <w:t>29-</w:t>
      </w:r>
      <w:r w:rsidR="00CF2059">
        <w:rPr>
          <w:sz w:val="32"/>
          <w:szCs w:val="32"/>
        </w:rPr>
        <w:t>NİTRİL</w:t>
      </w:r>
      <w:r w:rsidRPr="005E7959">
        <w:rPr>
          <w:sz w:val="32"/>
          <w:szCs w:val="32"/>
        </w:rPr>
        <w:t xml:space="preserve"> ELDİVEN (PUDRASIZ)</w:t>
      </w:r>
    </w:p>
    <w:p w:rsidR="005E7959" w:rsidRPr="003D0B92" w:rsidRDefault="005E7959" w:rsidP="005E7959">
      <w:pPr>
        <w:rPr>
          <w:color w:val="000000" w:themeColor="text1"/>
          <w:szCs w:val="24"/>
        </w:rPr>
      </w:pPr>
      <w:r w:rsidRPr="003D0B92">
        <w:rPr>
          <w:noProof/>
          <w:color w:val="000000" w:themeColor="text1"/>
          <w:szCs w:val="24"/>
          <w:lang w:eastAsia="tr-TR"/>
        </w:rPr>
        <w:drawing>
          <wp:inline distT="0" distB="0" distL="0" distR="0">
            <wp:extent cx="1619250" cy="1287780"/>
            <wp:effectExtent l="19050" t="0" r="0" b="0"/>
            <wp:docPr id="61"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535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250" cy="1287780"/>
                    </a:xfrm>
                    <a:prstGeom prst="rect">
                      <a:avLst/>
                    </a:prstGeom>
                  </pic:spPr>
                </pic:pic>
              </a:graphicData>
            </a:graphic>
          </wp:inline>
        </w:drawing>
      </w:r>
    </w:p>
    <w:p w:rsidR="005E7959" w:rsidRPr="00736B05" w:rsidRDefault="005E7959" w:rsidP="005E7959">
      <w:pPr>
        <w:ind w:right="-70"/>
        <w:suppressOverlap/>
        <w:rPr>
          <w:color w:val="000000" w:themeColor="text1"/>
        </w:rPr>
      </w:pPr>
      <w:r w:rsidRPr="00736B05">
        <w:rPr>
          <w:color w:val="000000" w:themeColor="text1"/>
        </w:rPr>
        <w:t>1 kutuda 100 adet eldiven içermelidir.</w:t>
      </w:r>
    </w:p>
    <w:p w:rsidR="005E7959" w:rsidRDefault="00CF2059" w:rsidP="005E7959">
      <w:pPr>
        <w:contextualSpacing/>
        <w:rPr>
          <w:color w:val="000000" w:themeColor="text1"/>
        </w:rPr>
      </w:pPr>
      <w:r>
        <w:rPr>
          <w:color w:val="000000" w:themeColor="text1"/>
        </w:rPr>
        <w:t>Eldivenler  (</w:t>
      </w:r>
      <w:r w:rsidR="005E7959" w:rsidRPr="00736B05">
        <w:rPr>
          <w:color w:val="000000" w:themeColor="text1"/>
        </w:rPr>
        <w:t>L</w:t>
      </w:r>
      <w:r>
        <w:rPr>
          <w:color w:val="000000" w:themeColor="text1"/>
        </w:rPr>
        <w:t>-XL)</w:t>
      </w:r>
      <w:r w:rsidR="005E7959" w:rsidRPr="00736B05">
        <w:rPr>
          <w:color w:val="000000" w:themeColor="text1"/>
        </w:rPr>
        <w:t xml:space="preserve"> ölçülerinde olmalıdır.</w:t>
      </w:r>
    </w:p>
    <w:p w:rsidR="005E7959" w:rsidRPr="00736B05" w:rsidRDefault="005E7959" w:rsidP="005E7959">
      <w:pPr>
        <w:contextualSpacing/>
        <w:rPr>
          <w:color w:val="000000" w:themeColor="text1"/>
        </w:rPr>
      </w:pPr>
    </w:p>
    <w:p w:rsidR="005E7959" w:rsidRPr="00736B05" w:rsidRDefault="005E7959" w:rsidP="005E7959">
      <w:pPr>
        <w:contextualSpacing/>
        <w:rPr>
          <w:color w:val="000000" w:themeColor="text1"/>
        </w:rPr>
      </w:pPr>
      <w:r w:rsidRPr="00736B05">
        <w:rPr>
          <w:color w:val="000000" w:themeColor="text1"/>
        </w:rPr>
        <w:t>Kurum mutfaklarında kullanılacaklar gıda üretimine uygun olmalıdır.</w:t>
      </w:r>
    </w:p>
    <w:p w:rsidR="005E7959" w:rsidRDefault="005E7959" w:rsidP="005E7959">
      <w:pPr>
        <w:contextualSpacing/>
        <w:rPr>
          <w:color w:val="000000" w:themeColor="text1"/>
        </w:rPr>
      </w:pPr>
    </w:p>
    <w:p w:rsidR="005E7959" w:rsidRPr="00736B05" w:rsidRDefault="005E7959" w:rsidP="005E7959">
      <w:pPr>
        <w:contextualSpacing/>
        <w:rPr>
          <w:color w:val="000000" w:themeColor="text1"/>
        </w:rPr>
      </w:pPr>
      <w:r w:rsidRPr="00736B05">
        <w:rPr>
          <w:color w:val="000000" w:themeColor="text1"/>
        </w:rPr>
        <w:t>Eldivenler pudrasız olmalıdır.</w:t>
      </w:r>
    </w:p>
    <w:p w:rsidR="005E7959" w:rsidRDefault="005E7959" w:rsidP="005E7959">
      <w:pPr>
        <w:contextualSpacing/>
        <w:jc w:val="both"/>
      </w:pPr>
    </w:p>
    <w:p w:rsidR="00342691" w:rsidRDefault="00342691" w:rsidP="00A63230"/>
    <w:p w:rsidR="00342691" w:rsidRDefault="00342691" w:rsidP="00A63230"/>
    <w:p w:rsidR="00342691" w:rsidRDefault="00342691" w:rsidP="00A63230"/>
    <w:p w:rsidR="00A63230" w:rsidRDefault="00A63230" w:rsidP="00A63230"/>
    <w:p w:rsidR="00A63230" w:rsidRDefault="00A63230" w:rsidP="00A63230"/>
    <w:p w:rsidR="00A63230" w:rsidRDefault="00A63230" w:rsidP="00A63230"/>
    <w:p w:rsidR="00A63230" w:rsidRDefault="00A63230" w:rsidP="00A63230"/>
    <w:p w:rsidR="00A63230" w:rsidRDefault="00A63230" w:rsidP="00A63230"/>
    <w:p w:rsidR="00A63230" w:rsidRDefault="00A63230" w:rsidP="00A63230"/>
    <w:p w:rsidR="00A63230" w:rsidRDefault="00A63230" w:rsidP="00A63230"/>
    <w:p w:rsidR="00A63230" w:rsidRPr="00A63230" w:rsidRDefault="00A63230" w:rsidP="00A63230"/>
    <w:p w:rsidR="000902C9" w:rsidRPr="003D0B92" w:rsidRDefault="000902C9" w:rsidP="000902C9">
      <w:pPr>
        <w:rPr>
          <w:color w:val="000000" w:themeColor="text1"/>
          <w:szCs w:val="24"/>
        </w:rPr>
      </w:pPr>
    </w:p>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BD3B12" w:rsidRPr="005E7959" w:rsidRDefault="00E139AC" w:rsidP="00BD3B12">
      <w:pPr>
        <w:pStyle w:val="KonuBal"/>
        <w:jc w:val="center"/>
        <w:rPr>
          <w:sz w:val="32"/>
          <w:szCs w:val="32"/>
        </w:rPr>
      </w:pPr>
      <w:r>
        <w:rPr>
          <w:sz w:val="32"/>
          <w:szCs w:val="32"/>
        </w:rPr>
        <w:t>30</w:t>
      </w:r>
      <w:r w:rsidR="00BD3B12" w:rsidRPr="005E7959">
        <w:rPr>
          <w:sz w:val="32"/>
          <w:szCs w:val="32"/>
        </w:rPr>
        <w:t>-</w:t>
      </w:r>
      <w:r w:rsidR="00BD3B12">
        <w:rPr>
          <w:sz w:val="32"/>
          <w:szCs w:val="32"/>
        </w:rPr>
        <w:t>NİTRİL</w:t>
      </w:r>
      <w:r w:rsidR="00BD3B12" w:rsidRPr="005E7959">
        <w:rPr>
          <w:sz w:val="32"/>
          <w:szCs w:val="32"/>
        </w:rPr>
        <w:t xml:space="preserve"> ELDİVEN</w:t>
      </w:r>
      <w:r w:rsidR="00BD3B12">
        <w:rPr>
          <w:sz w:val="32"/>
          <w:szCs w:val="32"/>
        </w:rPr>
        <w:t xml:space="preserve"> (PUDRALI</w:t>
      </w:r>
      <w:r w:rsidR="00BD3B12" w:rsidRPr="005E7959">
        <w:rPr>
          <w:sz w:val="32"/>
          <w:szCs w:val="32"/>
        </w:rPr>
        <w:t>)</w:t>
      </w:r>
    </w:p>
    <w:p w:rsidR="00BD3B12" w:rsidRPr="003D0B92" w:rsidRDefault="00BD3B12" w:rsidP="00BD3B12">
      <w:pPr>
        <w:rPr>
          <w:color w:val="000000" w:themeColor="text1"/>
          <w:szCs w:val="24"/>
        </w:rPr>
      </w:pPr>
      <w:r w:rsidRPr="003D0B92">
        <w:rPr>
          <w:noProof/>
          <w:color w:val="000000" w:themeColor="text1"/>
          <w:szCs w:val="24"/>
          <w:lang w:eastAsia="tr-TR"/>
        </w:rPr>
        <w:drawing>
          <wp:inline distT="0" distB="0" distL="0" distR="0">
            <wp:extent cx="1619250" cy="1287780"/>
            <wp:effectExtent l="19050" t="0" r="0" b="0"/>
            <wp:docPr id="62"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535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250" cy="1287780"/>
                    </a:xfrm>
                    <a:prstGeom prst="rect">
                      <a:avLst/>
                    </a:prstGeom>
                  </pic:spPr>
                </pic:pic>
              </a:graphicData>
            </a:graphic>
          </wp:inline>
        </w:drawing>
      </w:r>
    </w:p>
    <w:p w:rsidR="00BD3B12" w:rsidRPr="00736B05" w:rsidRDefault="00BD3B12" w:rsidP="00BD3B12">
      <w:pPr>
        <w:ind w:right="-70"/>
        <w:suppressOverlap/>
        <w:rPr>
          <w:color w:val="000000" w:themeColor="text1"/>
        </w:rPr>
      </w:pPr>
      <w:r w:rsidRPr="00736B05">
        <w:rPr>
          <w:color w:val="000000" w:themeColor="text1"/>
        </w:rPr>
        <w:t>1 kutuda 100 adet eldiven içermelidir.</w:t>
      </w:r>
    </w:p>
    <w:p w:rsidR="00BD3B12" w:rsidRDefault="00BD3B12" w:rsidP="00BD3B12">
      <w:pPr>
        <w:contextualSpacing/>
        <w:rPr>
          <w:color w:val="000000" w:themeColor="text1"/>
        </w:rPr>
      </w:pPr>
      <w:proofErr w:type="gramStart"/>
      <w:r>
        <w:rPr>
          <w:color w:val="000000" w:themeColor="text1"/>
        </w:rPr>
        <w:t>Eldivenler  L</w:t>
      </w:r>
      <w:proofErr w:type="gramEnd"/>
      <w:r w:rsidRPr="00736B05">
        <w:rPr>
          <w:color w:val="000000" w:themeColor="text1"/>
        </w:rPr>
        <w:t xml:space="preserve"> ölçülerinde olmalıdır.</w:t>
      </w:r>
    </w:p>
    <w:p w:rsidR="00BD3B12" w:rsidRPr="00736B05" w:rsidRDefault="00BD3B12" w:rsidP="00BD3B12">
      <w:pPr>
        <w:contextualSpacing/>
        <w:rPr>
          <w:color w:val="000000" w:themeColor="text1"/>
        </w:rPr>
      </w:pPr>
    </w:p>
    <w:p w:rsidR="00BD3B12" w:rsidRPr="00736B05" w:rsidRDefault="00BD3B12" w:rsidP="00BD3B12">
      <w:pPr>
        <w:contextualSpacing/>
        <w:rPr>
          <w:color w:val="000000" w:themeColor="text1"/>
        </w:rPr>
      </w:pPr>
      <w:r w:rsidRPr="00736B05">
        <w:rPr>
          <w:color w:val="000000" w:themeColor="text1"/>
        </w:rPr>
        <w:t>Kurum mutfaklarında kullanılacaklar gıda üretimine uygun olmalıdır.</w:t>
      </w:r>
    </w:p>
    <w:p w:rsidR="00BD3B12" w:rsidRDefault="00BD3B12" w:rsidP="00BD3B12">
      <w:pPr>
        <w:contextualSpacing/>
        <w:rPr>
          <w:color w:val="000000" w:themeColor="text1"/>
        </w:rPr>
      </w:pPr>
    </w:p>
    <w:p w:rsidR="00BD3B12" w:rsidRPr="00736B05" w:rsidRDefault="00BD3B12" w:rsidP="00BD3B12">
      <w:pPr>
        <w:contextualSpacing/>
        <w:rPr>
          <w:color w:val="000000" w:themeColor="text1"/>
        </w:rPr>
      </w:pPr>
      <w:r w:rsidRPr="00736B05">
        <w:rPr>
          <w:color w:val="000000" w:themeColor="text1"/>
        </w:rPr>
        <w:t>Eldivenler pudrasız olmalıdır.</w:t>
      </w:r>
    </w:p>
    <w:p w:rsidR="00BD3B12" w:rsidRDefault="00BD3B12" w:rsidP="00BD3B12">
      <w:pPr>
        <w:contextualSpacing/>
        <w:jc w:val="both"/>
      </w:pPr>
    </w:p>
    <w:p w:rsidR="00BD3B12" w:rsidRDefault="00BD3B12" w:rsidP="00BD3B12"/>
    <w:p w:rsidR="00BD3B12" w:rsidRDefault="00BD3B12" w:rsidP="00BD3B12"/>
    <w:p w:rsidR="00BD3B12" w:rsidRDefault="00BD3B12" w:rsidP="00BD3B12"/>
    <w:p w:rsidR="00BD3B12" w:rsidRDefault="00BD3B12" w:rsidP="00BD3B12"/>
    <w:p w:rsidR="00BD3B12" w:rsidRDefault="00BD3B12" w:rsidP="00BD3B12"/>
    <w:p w:rsidR="00AC3575" w:rsidRDefault="00AC3575" w:rsidP="00571346"/>
    <w:p w:rsidR="00AC3575" w:rsidRDefault="00AC3575" w:rsidP="00571346"/>
    <w:p w:rsidR="00AC3575" w:rsidRDefault="00AC3575" w:rsidP="00571346"/>
    <w:p w:rsidR="00AC3575" w:rsidRDefault="00AC3575" w:rsidP="00571346"/>
    <w:p w:rsidR="00AC3575" w:rsidRDefault="00AC3575" w:rsidP="00571346"/>
    <w:p w:rsidR="00571346" w:rsidRDefault="00571346" w:rsidP="00571346"/>
    <w:p w:rsidR="00CE66E4" w:rsidRDefault="00CE66E4" w:rsidP="00571346"/>
    <w:p w:rsidR="00AD6482" w:rsidRDefault="00AD6482" w:rsidP="00571346"/>
    <w:p w:rsidR="00256896" w:rsidRDefault="00256896" w:rsidP="0059182F">
      <w:pPr>
        <w:pStyle w:val="KonuBal"/>
        <w:jc w:val="center"/>
        <w:rPr>
          <w:sz w:val="32"/>
          <w:szCs w:val="32"/>
        </w:rPr>
      </w:pPr>
    </w:p>
    <w:p w:rsidR="00256896" w:rsidRDefault="00256896" w:rsidP="0059182F">
      <w:pPr>
        <w:pStyle w:val="KonuBal"/>
        <w:jc w:val="center"/>
        <w:rPr>
          <w:sz w:val="32"/>
          <w:szCs w:val="32"/>
        </w:rPr>
      </w:pPr>
    </w:p>
    <w:p w:rsidR="00256896" w:rsidRDefault="00256896" w:rsidP="0059182F">
      <w:pPr>
        <w:pStyle w:val="KonuBal"/>
        <w:jc w:val="center"/>
        <w:rPr>
          <w:sz w:val="32"/>
          <w:szCs w:val="32"/>
        </w:rPr>
      </w:pPr>
    </w:p>
    <w:p w:rsidR="00256896" w:rsidRDefault="00256896" w:rsidP="0059182F">
      <w:pPr>
        <w:pStyle w:val="KonuBal"/>
        <w:jc w:val="center"/>
        <w:rPr>
          <w:sz w:val="32"/>
          <w:szCs w:val="32"/>
        </w:rPr>
      </w:pPr>
    </w:p>
    <w:p w:rsidR="00256896" w:rsidRDefault="00256896" w:rsidP="0059182F">
      <w:pPr>
        <w:pStyle w:val="KonuBal"/>
        <w:jc w:val="center"/>
        <w:rPr>
          <w:sz w:val="32"/>
          <w:szCs w:val="32"/>
        </w:rPr>
      </w:pPr>
    </w:p>
    <w:p w:rsidR="00256896" w:rsidRDefault="00256896" w:rsidP="0059182F">
      <w:pPr>
        <w:pStyle w:val="KonuBal"/>
        <w:jc w:val="center"/>
        <w:rPr>
          <w:sz w:val="32"/>
          <w:szCs w:val="32"/>
        </w:rPr>
      </w:pPr>
    </w:p>
    <w:p w:rsidR="00256896" w:rsidRDefault="00256896" w:rsidP="0059182F">
      <w:pPr>
        <w:pStyle w:val="KonuBal"/>
        <w:jc w:val="center"/>
        <w:rPr>
          <w:sz w:val="32"/>
          <w:szCs w:val="32"/>
        </w:rPr>
      </w:pPr>
    </w:p>
    <w:p w:rsidR="0059182F" w:rsidRPr="0059182F" w:rsidRDefault="0059182F" w:rsidP="0059182F">
      <w:pPr>
        <w:pStyle w:val="KonuBal"/>
        <w:jc w:val="center"/>
        <w:rPr>
          <w:sz w:val="32"/>
          <w:szCs w:val="32"/>
        </w:rPr>
      </w:pPr>
      <w:r w:rsidRPr="0059182F">
        <w:rPr>
          <w:sz w:val="32"/>
          <w:szCs w:val="32"/>
        </w:rPr>
        <w:t>31-PÜSKÜLLÜ PASPAS – SAPI İLE TAKIM</w:t>
      </w:r>
    </w:p>
    <w:p w:rsidR="0059182F" w:rsidRPr="003D0B92" w:rsidRDefault="0059182F" w:rsidP="0059182F">
      <w:pPr>
        <w:jc w:val="center"/>
        <w:rPr>
          <w:color w:val="000000" w:themeColor="text1"/>
          <w:szCs w:val="24"/>
        </w:rPr>
      </w:pPr>
    </w:p>
    <w:p w:rsidR="0059182F" w:rsidRPr="003D0B92" w:rsidRDefault="0059182F" w:rsidP="0059182F">
      <w:pPr>
        <w:rPr>
          <w:color w:val="000000" w:themeColor="text1"/>
          <w:szCs w:val="24"/>
        </w:rPr>
      </w:pPr>
      <w:r w:rsidRPr="003D0B92">
        <w:rPr>
          <w:noProof/>
          <w:color w:val="000000" w:themeColor="text1"/>
          <w:szCs w:val="24"/>
          <w:lang w:eastAsia="tr-TR"/>
        </w:rPr>
        <w:drawing>
          <wp:inline distT="0" distB="0" distL="0" distR="0">
            <wp:extent cx="1657350" cy="1571625"/>
            <wp:effectExtent l="0" t="0" r="0" b="0"/>
            <wp:docPr id="63"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17_160437.jpg"/>
                    <pic:cNvPicPr/>
                  </pic:nvPicPr>
                  <pic:blipFill>
                    <a:blip r:embed="rId32">
                      <a:extLst>
                        <a:ext uri="{28A0092B-C50C-407E-A947-70E740481C1C}">
                          <a14:useLocalDpi xmlns:a14="http://schemas.microsoft.com/office/drawing/2010/main" val="0"/>
                        </a:ext>
                      </a:extLst>
                    </a:blip>
                    <a:stretch>
                      <a:fillRect/>
                    </a:stretch>
                  </pic:blipFill>
                  <pic:spPr>
                    <a:xfrm>
                      <a:off x="0" y="0"/>
                      <a:ext cx="1657350" cy="1571625"/>
                    </a:xfrm>
                    <a:prstGeom prst="rect">
                      <a:avLst/>
                    </a:prstGeom>
                  </pic:spPr>
                </pic:pic>
              </a:graphicData>
            </a:graphic>
          </wp:inline>
        </w:drawing>
      </w:r>
      <w:r w:rsidR="00EF1974" w:rsidRPr="00EF1974">
        <w:rPr>
          <w:noProof/>
          <w:color w:val="000000" w:themeColor="text1"/>
          <w:szCs w:val="24"/>
          <w:lang w:eastAsia="tr-TR"/>
        </w:rPr>
        <w:drawing>
          <wp:inline distT="0" distB="0" distL="0" distR="0">
            <wp:extent cx="1704975" cy="1609725"/>
            <wp:effectExtent l="0" t="0" r="9525" b="9525"/>
            <wp:docPr id="14" name="Resim 148" descr="E:\LANET\İHALELER\2015\Metal_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LANET\İHALELER\2015\Metal_Sap.jpg"/>
                    <pic:cNvPicPr>
                      <a:picLocks noChangeAspect="1" noChangeArrowheads="1"/>
                    </pic:cNvPicPr>
                  </pic:nvPicPr>
                  <pic:blipFill>
                    <a:blip r:embed="rId17"/>
                    <a:srcRect/>
                    <a:stretch>
                      <a:fillRect/>
                    </a:stretch>
                  </pic:blipFill>
                  <pic:spPr bwMode="auto">
                    <a:xfrm>
                      <a:off x="0" y="0"/>
                      <a:ext cx="1704975" cy="1609725"/>
                    </a:xfrm>
                    <a:prstGeom prst="rect">
                      <a:avLst/>
                    </a:prstGeom>
                    <a:noFill/>
                    <a:ln w="9525">
                      <a:noFill/>
                      <a:miter lim="800000"/>
                      <a:headEnd/>
                      <a:tailEnd/>
                    </a:ln>
                  </pic:spPr>
                </pic:pic>
              </a:graphicData>
            </a:graphic>
          </wp:inline>
        </w:drawing>
      </w:r>
    </w:p>
    <w:p w:rsidR="0059182F" w:rsidRPr="003D0B92" w:rsidRDefault="0059182F" w:rsidP="0059182F">
      <w:pPr>
        <w:pStyle w:val="ListeParagraf"/>
        <w:numPr>
          <w:ilvl w:val="0"/>
          <w:numId w:val="13"/>
        </w:numPr>
        <w:spacing w:before="0" w:beforeAutospacing="0" w:after="200" w:afterAutospacing="0" w:line="276" w:lineRule="auto"/>
        <w:contextualSpacing/>
        <w:rPr>
          <w:color w:val="000000" w:themeColor="text1"/>
        </w:rPr>
      </w:pPr>
      <w:r w:rsidRPr="003D0B92">
        <w:rPr>
          <w:color w:val="000000" w:themeColor="text1"/>
        </w:rPr>
        <w:t>Püskül 450 (±25) gr ağırlığında olmalıdır.</w:t>
      </w:r>
    </w:p>
    <w:p w:rsidR="0059182F" w:rsidRPr="003D0B92" w:rsidRDefault="0059182F" w:rsidP="0059182F">
      <w:pPr>
        <w:pStyle w:val="ListeParagraf"/>
        <w:numPr>
          <w:ilvl w:val="0"/>
          <w:numId w:val="13"/>
        </w:numPr>
        <w:spacing w:before="0" w:beforeAutospacing="0" w:after="200" w:afterAutospacing="0" w:line="276" w:lineRule="auto"/>
        <w:contextualSpacing/>
        <w:rPr>
          <w:color w:val="000000" w:themeColor="text1"/>
        </w:rPr>
      </w:pPr>
      <w:r w:rsidRPr="003D0B92">
        <w:rPr>
          <w:color w:val="000000" w:themeColor="text1"/>
        </w:rPr>
        <w:t>Püskül ağız eni 31 cm olmalıdır.</w:t>
      </w:r>
    </w:p>
    <w:p w:rsidR="0059182F" w:rsidRPr="003D0B92" w:rsidRDefault="0059182F" w:rsidP="0059182F">
      <w:pPr>
        <w:pStyle w:val="ListeParagraf"/>
        <w:numPr>
          <w:ilvl w:val="0"/>
          <w:numId w:val="13"/>
        </w:numPr>
        <w:spacing w:before="0" w:beforeAutospacing="0" w:after="200" w:afterAutospacing="0" w:line="276" w:lineRule="auto"/>
        <w:contextualSpacing/>
        <w:rPr>
          <w:color w:val="000000" w:themeColor="text1"/>
        </w:rPr>
      </w:pPr>
      <w:r w:rsidRPr="003D0B92">
        <w:rPr>
          <w:color w:val="000000" w:themeColor="text1"/>
        </w:rPr>
        <w:t>Paspas sapı metal ve 120-150 cm olmalıdır.</w:t>
      </w:r>
    </w:p>
    <w:p w:rsidR="00AD6482" w:rsidRDefault="00AD6482" w:rsidP="00571346"/>
    <w:p w:rsidR="00AD6482" w:rsidRDefault="00AD6482" w:rsidP="00571346"/>
    <w:p w:rsidR="00AD6482" w:rsidRDefault="00AD6482" w:rsidP="00571346"/>
    <w:p w:rsidR="00AD6482" w:rsidRDefault="00AD6482" w:rsidP="00571346"/>
    <w:p w:rsidR="00AD6482" w:rsidRDefault="00AD6482" w:rsidP="00571346"/>
    <w:p w:rsidR="00AD6482" w:rsidRDefault="00AD6482" w:rsidP="00571346"/>
    <w:p w:rsidR="00AD6482" w:rsidRDefault="00AD6482" w:rsidP="00571346"/>
    <w:p w:rsidR="00AD6482" w:rsidRDefault="00AD6482" w:rsidP="00571346"/>
    <w:p w:rsidR="00AD6482" w:rsidRDefault="00AD6482" w:rsidP="00571346"/>
    <w:p w:rsidR="00AD6482" w:rsidRDefault="00AD6482" w:rsidP="00571346"/>
    <w:p w:rsidR="00AD6482" w:rsidRDefault="00AD6482" w:rsidP="00571346"/>
    <w:p w:rsidR="00AD6482" w:rsidRDefault="00AD6482" w:rsidP="00571346"/>
    <w:p w:rsidR="00736B05" w:rsidRDefault="00736B05" w:rsidP="00D30894">
      <w:pPr>
        <w:pStyle w:val="KonuBal"/>
      </w:pPr>
    </w:p>
    <w:p w:rsidR="00493962" w:rsidRDefault="00493962" w:rsidP="00493962">
      <w:pPr>
        <w:contextualSpacing/>
        <w:jc w:val="both"/>
        <w:rPr>
          <w:bCs/>
        </w:rPr>
      </w:pPr>
    </w:p>
    <w:p w:rsidR="00B60AE8" w:rsidRDefault="00B60AE8" w:rsidP="00493962">
      <w:pPr>
        <w:pStyle w:val="KonuBal"/>
      </w:pPr>
    </w:p>
    <w:p w:rsidR="00B60AE8" w:rsidRDefault="00B60AE8" w:rsidP="00493962">
      <w:pPr>
        <w:pStyle w:val="KonuBal"/>
      </w:pPr>
    </w:p>
    <w:p w:rsidR="00B60AE8" w:rsidRDefault="00B60AE8" w:rsidP="00493962">
      <w:pPr>
        <w:pStyle w:val="KonuBal"/>
      </w:pPr>
    </w:p>
    <w:p w:rsidR="005B7ADF" w:rsidRPr="005B7ADF" w:rsidRDefault="005B7ADF" w:rsidP="005B7ADF">
      <w:pPr>
        <w:pStyle w:val="KonuBal"/>
        <w:jc w:val="center"/>
        <w:rPr>
          <w:sz w:val="32"/>
          <w:szCs w:val="32"/>
        </w:rPr>
      </w:pPr>
      <w:r w:rsidRPr="005B7ADF">
        <w:rPr>
          <w:sz w:val="32"/>
          <w:szCs w:val="32"/>
        </w:rPr>
        <w:t>32-PAS PAS PÜSKÜLÜ (VİLADA TİPİ)</w:t>
      </w:r>
    </w:p>
    <w:p w:rsidR="005B7ADF" w:rsidRPr="003D0B92" w:rsidRDefault="005B7ADF" w:rsidP="005B7ADF">
      <w:pPr>
        <w:rPr>
          <w:color w:val="000000" w:themeColor="text1"/>
          <w:szCs w:val="24"/>
        </w:rPr>
      </w:pPr>
    </w:p>
    <w:p w:rsidR="005B7ADF" w:rsidRPr="003D0B92" w:rsidRDefault="005B7ADF" w:rsidP="005B7ADF">
      <w:pPr>
        <w:rPr>
          <w:color w:val="000000" w:themeColor="text1"/>
          <w:szCs w:val="24"/>
        </w:rPr>
      </w:pPr>
      <w:r w:rsidRPr="003D0B92">
        <w:rPr>
          <w:noProof/>
          <w:color w:val="000000" w:themeColor="text1"/>
          <w:szCs w:val="24"/>
          <w:lang w:eastAsia="tr-TR"/>
        </w:rPr>
        <w:drawing>
          <wp:inline distT="0" distB="0" distL="0" distR="0">
            <wp:extent cx="1676400" cy="1733550"/>
            <wp:effectExtent l="0" t="0" r="0" b="0"/>
            <wp:docPr id="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5_10355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6400" cy="1733550"/>
                    </a:xfrm>
                    <a:prstGeom prst="rect">
                      <a:avLst/>
                    </a:prstGeom>
                  </pic:spPr>
                </pic:pic>
              </a:graphicData>
            </a:graphic>
          </wp:inline>
        </w:drawing>
      </w:r>
    </w:p>
    <w:p w:rsidR="005B7ADF" w:rsidRPr="003D0B92" w:rsidRDefault="005B7ADF" w:rsidP="005B7ADF">
      <w:pPr>
        <w:pStyle w:val="ListeParagraf"/>
        <w:numPr>
          <w:ilvl w:val="0"/>
          <w:numId w:val="26"/>
        </w:numPr>
        <w:spacing w:before="0" w:beforeAutospacing="0" w:after="200" w:afterAutospacing="0" w:line="276" w:lineRule="auto"/>
        <w:contextualSpacing/>
        <w:rPr>
          <w:color w:val="000000" w:themeColor="text1"/>
        </w:rPr>
      </w:pPr>
      <w:r w:rsidRPr="003D0B92">
        <w:rPr>
          <w:color w:val="000000" w:themeColor="text1"/>
        </w:rPr>
        <w:t xml:space="preserve">Pas </w:t>
      </w:r>
      <w:proofErr w:type="spellStart"/>
      <w:r w:rsidRPr="003D0B92">
        <w:rPr>
          <w:color w:val="000000" w:themeColor="text1"/>
        </w:rPr>
        <w:t>pas</w:t>
      </w:r>
      <w:proofErr w:type="spellEnd"/>
      <w:r w:rsidRPr="003D0B92">
        <w:rPr>
          <w:color w:val="000000" w:themeColor="text1"/>
        </w:rPr>
        <w:t xml:space="preserve"> başlığı kolayca takılıp çıkarılabilir olmalıdır</w:t>
      </w:r>
    </w:p>
    <w:p w:rsidR="005B7ADF" w:rsidRDefault="005B7ADF" w:rsidP="005B7ADF">
      <w:pPr>
        <w:pStyle w:val="ListeParagraf"/>
        <w:numPr>
          <w:ilvl w:val="0"/>
          <w:numId w:val="26"/>
        </w:numPr>
        <w:spacing w:before="0" w:beforeAutospacing="0" w:after="200" w:afterAutospacing="0" w:line="276" w:lineRule="auto"/>
        <w:contextualSpacing/>
        <w:rPr>
          <w:color w:val="000000" w:themeColor="text1"/>
        </w:rPr>
      </w:pPr>
      <w:r w:rsidRPr="003D0B92">
        <w:rPr>
          <w:color w:val="000000" w:themeColor="text1"/>
        </w:rPr>
        <w:t>Paspas şeritleri yüksek emici özellikte olmalıdır</w:t>
      </w: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256896" w:rsidRDefault="00256896" w:rsidP="005B7ADF">
      <w:pPr>
        <w:contextualSpacing/>
        <w:rPr>
          <w:color w:val="000000" w:themeColor="text1"/>
        </w:rPr>
      </w:pPr>
    </w:p>
    <w:p w:rsidR="00256896" w:rsidRDefault="00256896" w:rsidP="005B7ADF">
      <w:pPr>
        <w:contextualSpacing/>
        <w:rPr>
          <w:color w:val="000000" w:themeColor="text1"/>
        </w:rPr>
      </w:pPr>
    </w:p>
    <w:p w:rsidR="00256896" w:rsidRDefault="00256896" w:rsidP="005B7ADF">
      <w:pPr>
        <w:contextualSpacing/>
        <w:rPr>
          <w:color w:val="000000" w:themeColor="text1"/>
        </w:rPr>
      </w:pPr>
    </w:p>
    <w:p w:rsidR="0010323B" w:rsidRDefault="0010323B" w:rsidP="005B7ADF">
      <w:pPr>
        <w:contextualSpacing/>
        <w:rPr>
          <w:color w:val="000000" w:themeColor="text1"/>
        </w:rPr>
      </w:pPr>
    </w:p>
    <w:p w:rsidR="0010323B" w:rsidRPr="0010323B" w:rsidRDefault="0010323B" w:rsidP="0010323B">
      <w:pPr>
        <w:pStyle w:val="KonuBal"/>
        <w:jc w:val="right"/>
        <w:rPr>
          <w:sz w:val="32"/>
          <w:szCs w:val="32"/>
        </w:rPr>
      </w:pPr>
      <w:r w:rsidRPr="0010323B">
        <w:rPr>
          <w:sz w:val="32"/>
          <w:szCs w:val="32"/>
        </w:rPr>
        <w:t>33-PÜSKÜLLÜ PASPAS– SAPI İLE TAKIM (</w:t>
      </w:r>
      <w:proofErr w:type="gramStart"/>
      <w:r w:rsidRPr="0010323B">
        <w:rPr>
          <w:sz w:val="32"/>
          <w:szCs w:val="32"/>
        </w:rPr>
        <w:t>VİLADA  TİPİ</w:t>
      </w:r>
      <w:proofErr w:type="gramEnd"/>
      <w:r w:rsidRPr="0010323B">
        <w:rPr>
          <w:sz w:val="32"/>
          <w:szCs w:val="32"/>
        </w:rPr>
        <w:t>)</w:t>
      </w:r>
    </w:p>
    <w:p w:rsidR="0010323B" w:rsidRPr="003D0B92" w:rsidRDefault="0010323B" w:rsidP="0010323B">
      <w:pPr>
        <w:rPr>
          <w:color w:val="000000" w:themeColor="text1"/>
          <w:szCs w:val="24"/>
        </w:rPr>
      </w:pPr>
    </w:p>
    <w:p w:rsidR="0010323B" w:rsidRPr="003D0B92" w:rsidRDefault="0010323B" w:rsidP="0010323B">
      <w:pPr>
        <w:rPr>
          <w:color w:val="000000" w:themeColor="text1"/>
          <w:szCs w:val="24"/>
        </w:rPr>
      </w:pPr>
      <w:r w:rsidRPr="003D0B92">
        <w:rPr>
          <w:noProof/>
          <w:color w:val="000000" w:themeColor="text1"/>
          <w:szCs w:val="24"/>
          <w:lang w:eastAsia="tr-TR"/>
        </w:rPr>
        <w:drawing>
          <wp:inline distT="0" distB="0" distL="0" distR="0">
            <wp:extent cx="1642110" cy="2255520"/>
            <wp:effectExtent l="19050" t="0" r="0" b="0"/>
            <wp:docPr id="10"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17_162202.jpg"/>
                    <pic:cNvPicPr/>
                  </pic:nvPicPr>
                  <pic:blipFill>
                    <a:blip r:embed="rId34">
                      <a:extLst>
                        <a:ext uri="{28A0092B-C50C-407E-A947-70E740481C1C}">
                          <a14:useLocalDpi xmlns:a14="http://schemas.microsoft.com/office/drawing/2010/main" val="0"/>
                        </a:ext>
                      </a:extLst>
                    </a:blip>
                    <a:stretch>
                      <a:fillRect/>
                    </a:stretch>
                  </pic:blipFill>
                  <pic:spPr>
                    <a:xfrm>
                      <a:off x="0" y="0"/>
                      <a:ext cx="1639750" cy="2252279"/>
                    </a:xfrm>
                    <a:prstGeom prst="rect">
                      <a:avLst/>
                    </a:prstGeom>
                  </pic:spPr>
                </pic:pic>
              </a:graphicData>
            </a:graphic>
          </wp:inline>
        </w:drawing>
      </w:r>
      <w:r w:rsidR="00BE3C2B" w:rsidRPr="00BE3C2B">
        <w:rPr>
          <w:noProof/>
          <w:color w:val="000000" w:themeColor="text1"/>
          <w:szCs w:val="24"/>
          <w:lang w:eastAsia="tr-TR"/>
        </w:rPr>
        <w:drawing>
          <wp:inline distT="0" distB="0" distL="0" distR="0">
            <wp:extent cx="1704975" cy="1609725"/>
            <wp:effectExtent l="0" t="0" r="9525" b="9525"/>
            <wp:docPr id="19" name="Resim 148" descr="E:\LANET\İHALELER\2015\Metal_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LANET\İHALELER\2015\Metal_Sap.jpg"/>
                    <pic:cNvPicPr>
                      <a:picLocks noChangeAspect="1" noChangeArrowheads="1"/>
                    </pic:cNvPicPr>
                  </pic:nvPicPr>
                  <pic:blipFill>
                    <a:blip r:embed="rId17"/>
                    <a:srcRect/>
                    <a:stretch>
                      <a:fillRect/>
                    </a:stretch>
                  </pic:blipFill>
                  <pic:spPr bwMode="auto">
                    <a:xfrm>
                      <a:off x="0" y="0"/>
                      <a:ext cx="1704975" cy="1609725"/>
                    </a:xfrm>
                    <a:prstGeom prst="rect">
                      <a:avLst/>
                    </a:prstGeom>
                    <a:noFill/>
                    <a:ln w="9525">
                      <a:noFill/>
                      <a:miter lim="800000"/>
                      <a:headEnd/>
                      <a:tailEnd/>
                    </a:ln>
                  </pic:spPr>
                </pic:pic>
              </a:graphicData>
            </a:graphic>
          </wp:inline>
        </w:drawing>
      </w:r>
    </w:p>
    <w:p w:rsidR="0010323B" w:rsidRPr="003D0B92" w:rsidRDefault="0010323B" w:rsidP="0010323B">
      <w:pPr>
        <w:rPr>
          <w:color w:val="000000" w:themeColor="text1"/>
          <w:szCs w:val="24"/>
        </w:rPr>
      </w:pPr>
    </w:p>
    <w:p w:rsidR="0010323B" w:rsidRPr="003D0B92" w:rsidRDefault="0010323B" w:rsidP="0010323B">
      <w:pPr>
        <w:pStyle w:val="ListeParagraf"/>
        <w:numPr>
          <w:ilvl w:val="0"/>
          <w:numId w:val="13"/>
        </w:numPr>
        <w:spacing w:before="0" w:beforeAutospacing="0" w:after="200" w:afterAutospacing="0" w:line="276" w:lineRule="auto"/>
        <w:contextualSpacing/>
        <w:rPr>
          <w:color w:val="000000" w:themeColor="text1"/>
        </w:rPr>
      </w:pPr>
      <w:r w:rsidRPr="003D0B92">
        <w:rPr>
          <w:color w:val="000000" w:themeColor="text1"/>
        </w:rPr>
        <w:t>Püsküllü paspas resimdeki gibi olmalıdır</w:t>
      </w:r>
    </w:p>
    <w:p w:rsidR="0010323B" w:rsidRDefault="0010323B" w:rsidP="0010323B">
      <w:pPr>
        <w:pStyle w:val="ListeParagraf"/>
        <w:numPr>
          <w:ilvl w:val="0"/>
          <w:numId w:val="13"/>
        </w:numPr>
        <w:spacing w:before="0" w:beforeAutospacing="0" w:after="200" w:afterAutospacing="0" w:line="276" w:lineRule="auto"/>
        <w:contextualSpacing/>
        <w:rPr>
          <w:color w:val="000000" w:themeColor="text1"/>
        </w:rPr>
      </w:pPr>
      <w:r w:rsidRPr="003D0B92">
        <w:rPr>
          <w:color w:val="000000" w:themeColor="text1"/>
        </w:rPr>
        <w:t>Sapı metal ve sap uzunluğu 120-150 cm olmalıdır.</w:t>
      </w: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5B7ADF" w:rsidRDefault="005B7ADF"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10323B" w:rsidRDefault="0010323B" w:rsidP="005B7ADF">
      <w:pPr>
        <w:contextualSpacing/>
        <w:rPr>
          <w:color w:val="000000" w:themeColor="text1"/>
        </w:rPr>
      </w:pPr>
    </w:p>
    <w:p w:rsidR="00256896" w:rsidRDefault="00256896" w:rsidP="005B7ADF">
      <w:pPr>
        <w:contextualSpacing/>
        <w:rPr>
          <w:color w:val="000000" w:themeColor="text1"/>
        </w:rPr>
      </w:pPr>
    </w:p>
    <w:p w:rsidR="00256896" w:rsidRDefault="00256896" w:rsidP="005B7ADF">
      <w:pPr>
        <w:contextualSpacing/>
        <w:rPr>
          <w:color w:val="000000" w:themeColor="text1"/>
        </w:rPr>
      </w:pPr>
    </w:p>
    <w:p w:rsidR="005B7ADF" w:rsidRDefault="005B7ADF" w:rsidP="005B7ADF">
      <w:pPr>
        <w:contextualSpacing/>
        <w:rPr>
          <w:color w:val="000000" w:themeColor="text1"/>
        </w:rPr>
      </w:pPr>
    </w:p>
    <w:p w:rsidR="00392F08" w:rsidRPr="00392F08" w:rsidRDefault="0010323B" w:rsidP="00392F08">
      <w:pPr>
        <w:pStyle w:val="KonuBal"/>
        <w:jc w:val="center"/>
        <w:rPr>
          <w:sz w:val="32"/>
          <w:szCs w:val="32"/>
        </w:rPr>
      </w:pPr>
      <w:r>
        <w:rPr>
          <w:sz w:val="32"/>
          <w:szCs w:val="32"/>
        </w:rPr>
        <w:t>34</w:t>
      </w:r>
      <w:r w:rsidR="00392F08" w:rsidRPr="00392F08">
        <w:rPr>
          <w:sz w:val="32"/>
          <w:szCs w:val="32"/>
        </w:rPr>
        <w:t>-SIVI SABUN MAKİNESİ</w:t>
      </w:r>
    </w:p>
    <w:p w:rsidR="00392F08" w:rsidRPr="00392F08" w:rsidRDefault="00392F08" w:rsidP="00392F08">
      <w:pPr>
        <w:jc w:val="center"/>
        <w:rPr>
          <w:color w:val="000000" w:themeColor="text1"/>
          <w:sz w:val="32"/>
          <w:szCs w:val="32"/>
        </w:rPr>
      </w:pPr>
    </w:p>
    <w:p w:rsidR="00392F08" w:rsidRDefault="00392F08" w:rsidP="00392F08">
      <w:pPr>
        <w:ind w:left="360"/>
        <w:rPr>
          <w:color w:val="000000" w:themeColor="text1"/>
          <w:szCs w:val="24"/>
        </w:rPr>
      </w:pPr>
      <w:r w:rsidRPr="003D0B92">
        <w:rPr>
          <w:noProof/>
          <w:color w:val="000000" w:themeColor="text1"/>
          <w:szCs w:val="24"/>
          <w:lang w:eastAsia="tr-TR"/>
        </w:rPr>
        <w:drawing>
          <wp:inline distT="0" distB="0" distL="0" distR="0">
            <wp:extent cx="1337310" cy="1470660"/>
            <wp:effectExtent l="19050" t="0" r="0" b="0"/>
            <wp:docPr id="8"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634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7310" cy="1470660"/>
                    </a:xfrm>
                    <a:prstGeom prst="rect">
                      <a:avLst/>
                    </a:prstGeom>
                  </pic:spPr>
                </pic:pic>
              </a:graphicData>
            </a:graphic>
          </wp:inline>
        </w:drawing>
      </w:r>
    </w:p>
    <w:p w:rsidR="00392F08" w:rsidRPr="003D0B92" w:rsidRDefault="00392F08" w:rsidP="00392F08">
      <w:pPr>
        <w:ind w:left="360"/>
        <w:rPr>
          <w:color w:val="000000" w:themeColor="text1"/>
          <w:szCs w:val="24"/>
        </w:rPr>
      </w:pPr>
    </w:p>
    <w:p w:rsidR="00392F08" w:rsidRPr="003D0B92" w:rsidRDefault="00392F08" w:rsidP="00392F08">
      <w:pPr>
        <w:pStyle w:val="ListeParagraf"/>
        <w:numPr>
          <w:ilvl w:val="0"/>
          <w:numId w:val="29"/>
        </w:numPr>
        <w:spacing w:before="0" w:beforeAutospacing="0" w:after="200" w:afterAutospacing="0" w:line="276" w:lineRule="auto"/>
        <w:contextualSpacing/>
        <w:rPr>
          <w:color w:val="000000" w:themeColor="text1"/>
        </w:rPr>
      </w:pPr>
      <w:r w:rsidRPr="003D0B92">
        <w:rPr>
          <w:color w:val="000000" w:themeColor="text1"/>
        </w:rPr>
        <w:t>500 ml kapasiteli olmalıdır.</w:t>
      </w:r>
    </w:p>
    <w:p w:rsidR="00392F08" w:rsidRPr="003D0B92" w:rsidRDefault="00392F08" w:rsidP="00392F08">
      <w:pPr>
        <w:pStyle w:val="ListeParagraf"/>
        <w:numPr>
          <w:ilvl w:val="0"/>
          <w:numId w:val="29"/>
        </w:numPr>
        <w:spacing w:before="0" w:beforeAutospacing="0" w:after="200" w:afterAutospacing="0" w:line="276" w:lineRule="auto"/>
        <w:contextualSpacing/>
        <w:rPr>
          <w:color w:val="000000" w:themeColor="text1"/>
        </w:rPr>
      </w:pPr>
      <w:r w:rsidRPr="003D0B92">
        <w:rPr>
          <w:color w:val="000000" w:themeColor="text1"/>
        </w:rPr>
        <w:t>Ürün CE belgeli olacaktır.</w:t>
      </w:r>
    </w:p>
    <w:p w:rsidR="00392F08" w:rsidRPr="003D0B92" w:rsidRDefault="00392F08" w:rsidP="00392F08">
      <w:pPr>
        <w:pStyle w:val="ListeParagraf"/>
        <w:numPr>
          <w:ilvl w:val="0"/>
          <w:numId w:val="29"/>
        </w:numPr>
        <w:spacing w:before="0" w:beforeAutospacing="0" w:after="200" w:afterAutospacing="0" w:line="276" w:lineRule="auto"/>
        <w:contextualSpacing/>
        <w:rPr>
          <w:color w:val="000000" w:themeColor="text1"/>
        </w:rPr>
      </w:pPr>
      <w:r w:rsidRPr="003D0B92">
        <w:rPr>
          <w:color w:val="000000" w:themeColor="text1"/>
        </w:rPr>
        <w:t>Köpük sabunluk duvara güçlü şekilde monte edilebilir olmalıdır</w:t>
      </w:r>
    </w:p>
    <w:p w:rsidR="00392F08" w:rsidRPr="003D0B92" w:rsidRDefault="00392F08" w:rsidP="00392F08">
      <w:pPr>
        <w:pStyle w:val="ListeParagraf"/>
        <w:numPr>
          <w:ilvl w:val="0"/>
          <w:numId w:val="29"/>
        </w:numPr>
        <w:spacing w:before="0" w:beforeAutospacing="0" w:after="200" w:afterAutospacing="0" w:line="276" w:lineRule="auto"/>
        <w:contextualSpacing/>
        <w:rPr>
          <w:color w:val="000000" w:themeColor="text1"/>
        </w:rPr>
      </w:pPr>
      <w:proofErr w:type="spellStart"/>
      <w:r w:rsidRPr="003D0B92">
        <w:rPr>
          <w:color w:val="000000" w:themeColor="text1"/>
        </w:rPr>
        <w:t>Dispenser</w:t>
      </w:r>
      <w:proofErr w:type="spellEnd"/>
      <w:r w:rsidRPr="003D0B92">
        <w:rPr>
          <w:color w:val="000000" w:themeColor="text1"/>
        </w:rPr>
        <w:t xml:space="preserve"> şeffaf sert ABS plastik malzemeden yapılmış olmalıdır.</w:t>
      </w:r>
    </w:p>
    <w:p w:rsidR="00392F08" w:rsidRDefault="00392F08" w:rsidP="00392F08">
      <w:pPr>
        <w:contextualSpacing/>
        <w:jc w:val="both"/>
      </w:pPr>
    </w:p>
    <w:p w:rsidR="00392F08" w:rsidRDefault="00392F08" w:rsidP="00392F08">
      <w:pPr>
        <w:contextualSpacing/>
        <w:jc w:val="both"/>
      </w:pPr>
    </w:p>
    <w:p w:rsidR="00392F08" w:rsidRDefault="00392F08" w:rsidP="00392F08">
      <w:pPr>
        <w:contextualSpacing/>
        <w:jc w:val="both"/>
      </w:pPr>
    </w:p>
    <w:p w:rsidR="005B7ADF" w:rsidRDefault="005B7ADF"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256896" w:rsidRDefault="00256896" w:rsidP="005B7ADF">
      <w:pPr>
        <w:contextualSpacing/>
        <w:rPr>
          <w:color w:val="000000" w:themeColor="text1"/>
        </w:rPr>
      </w:pPr>
    </w:p>
    <w:p w:rsidR="00256896" w:rsidRDefault="00256896" w:rsidP="005B7ADF">
      <w:pPr>
        <w:contextualSpacing/>
        <w:rPr>
          <w:color w:val="000000" w:themeColor="text1"/>
        </w:rPr>
      </w:pPr>
    </w:p>
    <w:p w:rsidR="00256896" w:rsidRDefault="00256896" w:rsidP="005B7ADF">
      <w:pPr>
        <w:contextualSpacing/>
        <w:rPr>
          <w:color w:val="000000" w:themeColor="text1"/>
        </w:rPr>
      </w:pPr>
    </w:p>
    <w:p w:rsidR="00256896" w:rsidRDefault="00256896" w:rsidP="005B7ADF">
      <w:pPr>
        <w:contextualSpacing/>
        <w:rPr>
          <w:color w:val="000000" w:themeColor="text1"/>
        </w:rPr>
      </w:pPr>
    </w:p>
    <w:p w:rsidR="00256896" w:rsidRDefault="00256896" w:rsidP="005B7ADF">
      <w:pPr>
        <w:contextualSpacing/>
        <w:rPr>
          <w:color w:val="000000" w:themeColor="text1"/>
        </w:rPr>
      </w:pPr>
    </w:p>
    <w:p w:rsidR="00F00340" w:rsidRPr="00F00340" w:rsidRDefault="00F00340" w:rsidP="00F00340">
      <w:pPr>
        <w:pStyle w:val="KonuBal"/>
        <w:jc w:val="center"/>
        <w:rPr>
          <w:sz w:val="32"/>
          <w:szCs w:val="32"/>
        </w:rPr>
      </w:pPr>
      <w:r w:rsidRPr="00F00340">
        <w:rPr>
          <w:sz w:val="32"/>
          <w:szCs w:val="32"/>
        </w:rPr>
        <w:t>35-PLASTİK SU KOVASI</w:t>
      </w:r>
    </w:p>
    <w:p w:rsidR="00F00340" w:rsidRDefault="00F00340" w:rsidP="00F00340">
      <w:pPr>
        <w:rPr>
          <w:color w:val="000000" w:themeColor="text1"/>
          <w:szCs w:val="24"/>
        </w:rPr>
      </w:pPr>
    </w:p>
    <w:p w:rsidR="00F00340" w:rsidRPr="003D0B92" w:rsidRDefault="00F00340" w:rsidP="00F00340">
      <w:pPr>
        <w:rPr>
          <w:color w:val="000000" w:themeColor="text1"/>
          <w:szCs w:val="24"/>
        </w:rPr>
      </w:pPr>
    </w:p>
    <w:p w:rsidR="00F00340" w:rsidRPr="003D0B92" w:rsidRDefault="00F00340" w:rsidP="00F00340">
      <w:pPr>
        <w:rPr>
          <w:color w:val="000000" w:themeColor="text1"/>
          <w:szCs w:val="24"/>
        </w:rPr>
      </w:pPr>
      <w:r w:rsidRPr="003D0B92">
        <w:rPr>
          <w:noProof/>
          <w:color w:val="000000" w:themeColor="text1"/>
          <w:szCs w:val="24"/>
          <w:lang w:eastAsia="tr-TR"/>
        </w:rPr>
        <w:drawing>
          <wp:inline distT="0" distB="0" distL="0" distR="0">
            <wp:extent cx="1482090" cy="1417320"/>
            <wp:effectExtent l="19050" t="0" r="3810" b="0"/>
            <wp:docPr id="12"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17_161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2090" cy="1417320"/>
                    </a:xfrm>
                    <a:prstGeom prst="rect">
                      <a:avLst/>
                    </a:prstGeom>
                  </pic:spPr>
                </pic:pic>
              </a:graphicData>
            </a:graphic>
          </wp:inline>
        </w:drawing>
      </w:r>
    </w:p>
    <w:p w:rsidR="00F00340" w:rsidRPr="003D0B92" w:rsidRDefault="00F00340" w:rsidP="00F00340">
      <w:pPr>
        <w:pStyle w:val="ListeParagraf"/>
        <w:numPr>
          <w:ilvl w:val="0"/>
          <w:numId w:val="13"/>
        </w:numPr>
        <w:spacing w:before="0" w:beforeAutospacing="0" w:after="200" w:afterAutospacing="0" w:line="276" w:lineRule="auto"/>
        <w:contextualSpacing/>
        <w:rPr>
          <w:color w:val="000000" w:themeColor="text1"/>
        </w:rPr>
      </w:pPr>
      <w:r w:rsidRPr="003D0B92">
        <w:rPr>
          <w:color w:val="000000" w:themeColor="text1"/>
        </w:rPr>
        <w:t xml:space="preserve">Plastik kova 15 </w:t>
      </w:r>
      <w:proofErr w:type="spellStart"/>
      <w:r w:rsidRPr="003D0B92">
        <w:rPr>
          <w:color w:val="000000" w:themeColor="text1"/>
        </w:rPr>
        <w:t>lt’lik</w:t>
      </w:r>
      <w:proofErr w:type="spellEnd"/>
      <w:r w:rsidRPr="003D0B92">
        <w:rPr>
          <w:color w:val="000000" w:themeColor="text1"/>
        </w:rPr>
        <w:t xml:space="preserve"> olmalıdır.</w:t>
      </w:r>
    </w:p>
    <w:p w:rsidR="00F00340" w:rsidRDefault="00F00340" w:rsidP="00F00340">
      <w:pPr>
        <w:pStyle w:val="ListeParagraf"/>
        <w:numPr>
          <w:ilvl w:val="0"/>
          <w:numId w:val="13"/>
        </w:numPr>
        <w:spacing w:before="0" w:beforeAutospacing="0" w:after="200" w:afterAutospacing="0" w:line="276" w:lineRule="auto"/>
        <w:contextualSpacing/>
        <w:rPr>
          <w:color w:val="000000" w:themeColor="text1"/>
        </w:rPr>
      </w:pPr>
      <w:r w:rsidRPr="003D0B92">
        <w:rPr>
          <w:color w:val="000000" w:themeColor="text1"/>
        </w:rPr>
        <w:t>Saplı olmalıdır.</w:t>
      </w: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7B100A" w:rsidRPr="002F0E10" w:rsidRDefault="007B100A" w:rsidP="007B100A">
      <w:pPr>
        <w:rPr>
          <w:sz w:val="32"/>
          <w:szCs w:val="32"/>
          <w:u w:val="single"/>
        </w:rPr>
      </w:pPr>
      <w:r w:rsidRPr="002F0E10">
        <w:rPr>
          <w:sz w:val="32"/>
          <w:szCs w:val="32"/>
          <w:u w:val="single"/>
        </w:rPr>
        <w:t>36- SÜPÜRGE BATTAL BOY (SOKAK İÇİN)</w:t>
      </w:r>
    </w:p>
    <w:p w:rsidR="007B100A" w:rsidRDefault="007B100A" w:rsidP="007B100A">
      <w:pPr>
        <w:rPr>
          <w:sz w:val="40"/>
          <w:szCs w:val="40"/>
        </w:rPr>
      </w:pPr>
    </w:p>
    <w:p w:rsidR="007B100A" w:rsidRDefault="007B100A" w:rsidP="007B100A">
      <w:pPr>
        <w:rPr>
          <w:sz w:val="40"/>
          <w:szCs w:val="40"/>
        </w:rPr>
      </w:pPr>
      <w:r w:rsidRPr="00E81EB7">
        <w:rPr>
          <w:noProof/>
          <w:sz w:val="40"/>
          <w:szCs w:val="40"/>
          <w:lang w:eastAsia="tr-TR"/>
        </w:rPr>
        <w:drawing>
          <wp:inline distT="0" distB="0" distL="0" distR="0">
            <wp:extent cx="2781300" cy="2781300"/>
            <wp:effectExtent l="19050" t="0" r="0" b="0"/>
            <wp:docPr id="13" name="Resim 1" descr="img.png"/>
            <wp:cNvGraphicFramePr/>
            <a:graphic xmlns:a="http://schemas.openxmlformats.org/drawingml/2006/main">
              <a:graphicData uri="http://schemas.openxmlformats.org/drawingml/2006/picture">
                <pic:pic xmlns:pic="http://schemas.openxmlformats.org/drawingml/2006/picture">
                  <pic:nvPicPr>
                    <pic:cNvPr id="0" name="42 Resim" descr="img.png"/>
                    <pic:cNvPicPr>
                      <a:picLocks noChangeAspect="1" noChangeArrowheads="1"/>
                    </pic:cNvPicPr>
                  </pic:nvPicPr>
                  <pic:blipFill>
                    <a:blip r:embed="rId37"/>
                    <a:srcRect/>
                    <a:stretch>
                      <a:fillRect/>
                    </a:stretch>
                  </pic:blipFill>
                  <pic:spPr bwMode="auto">
                    <a:xfrm>
                      <a:off x="0" y="0"/>
                      <a:ext cx="2781300" cy="2781300"/>
                    </a:xfrm>
                    <a:prstGeom prst="rect">
                      <a:avLst/>
                    </a:prstGeom>
                    <a:noFill/>
                    <a:ln w="9525">
                      <a:noFill/>
                      <a:miter lim="800000"/>
                      <a:headEnd/>
                      <a:tailEnd/>
                    </a:ln>
                  </pic:spPr>
                </pic:pic>
              </a:graphicData>
            </a:graphic>
          </wp:inline>
        </w:drawing>
      </w:r>
    </w:p>
    <w:p w:rsidR="007B100A" w:rsidRDefault="007B100A" w:rsidP="007B100A">
      <w:pPr>
        <w:rPr>
          <w:sz w:val="40"/>
          <w:szCs w:val="40"/>
        </w:rPr>
      </w:pPr>
    </w:p>
    <w:p w:rsidR="007B100A" w:rsidRDefault="007B100A" w:rsidP="007B100A">
      <w:pPr>
        <w:pStyle w:val="Default"/>
        <w:rPr>
          <w:color w:val="000000" w:themeColor="text1"/>
        </w:rPr>
      </w:pPr>
    </w:p>
    <w:p w:rsidR="007B100A" w:rsidRDefault="007B100A" w:rsidP="007B100A">
      <w:pPr>
        <w:pStyle w:val="Default"/>
        <w:numPr>
          <w:ilvl w:val="0"/>
          <w:numId w:val="50"/>
        </w:numPr>
        <w:rPr>
          <w:color w:val="000000" w:themeColor="text1"/>
        </w:rPr>
      </w:pPr>
      <w:r>
        <w:rPr>
          <w:color w:val="000000" w:themeColor="text1"/>
        </w:rPr>
        <w:t xml:space="preserve">Büyük metrekareli alanların temizliği için kullanılabilmelidir. </w:t>
      </w:r>
    </w:p>
    <w:p w:rsidR="007B100A" w:rsidRDefault="007B100A" w:rsidP="007B100A">
      <w:pPr>
        <w:pStyle w:val="Default"/>
        <w:numPr>
          <w:ilvl w:val="0"/>
          <w:numId w:val="50"/>
        </w:numPr>
        <w:rPr>
          <w:color w:val="000000" w:themeColor="text1"/>
        </w:rPr>
      </w:pPr>
      <w:r>
        <w:rPr>
          <w:color w:val="000000" w:themeColor="text1"/>
        </w:rPr>
        <w:t xml:space="preserve">Sık telli, 1.sınıf olmalıdır. </w:t>
      </w:r>
    </w:p>
    <w:p w:rsidR="007B100A" w:rsidRPr="001673F1" w:rsidRDefault="007B100A" w:rsidP="007B100A">
      <w:pPr>
        <w:pStyle w:val="ListeParagraf"/>
        <w:numPr>
          <w:ilvl w:val="0"/>
          <w:numId w:val="50"/>
        </w:numPr>
        <w:contextualSpacing/>
        <w:jc w:val="both"/>
      </w:pPr>
      <w:r>
        <w:rPr>
          <w:bCs/>
        </w:rPr>
        <w:t xml:space="preserve">Firmalar teklifleri ile birlikte </w:t>
      </w:r>
      <w:r>
        <w:t xml:space="preserve">değerlendirilmek üzere bir adet numune </w:t>
      </w:r>
      <w:r>
        <w:rPr>
          <w:bCs/>
        </w:rPr>
        <w:t>vereceklerdir.</w:t>
      </w:r>
    </w:p>
    <w:p w:rsidR="007B100A" w:rsidRDefault="007B100A" w:rsidP="007B100A">
      <w:pPr>
        <w:contextualSpacing/>
        <w:jc w:val="both"/>
      </w:pPr>
    </w:p>
    <w:p w:rsidR="007B100A" w:rsidRDefault="007B100A" w:rsidP="007B100A">
      <w:pPr>
        <w:contextualSpacing/>
        <w:jc w:val="both"/>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392F08" w:rsidRDefault="00392F08" w:rsidP="005B7ADF">
      <w:pPr>
        <w:contextualSpacing/>
        <w:rPr>
          <w:color w:val="000000" w:themeColor="text1"/>
        </w:rPr>
      </w:pPr>
    </w:p>
    <w:p w:rsidR="00256896" w:rsidRDefault="00256896" w:rsidP="005B7ADF">
      <w:pPr>
        <w:contextualSpacing/>
        <w:rPr>
          <w:color w:val="000000" w:themeColor="text1"/>
        </w:rPr>
      </w:pPr>
    </w:p>
    <w:p w:rsidR="00256896" w:rsidRDefault="00256896" w:rsidP="005B7ADF">
      <w:pPr>
        <w:contextualSpacing/>
        <w:rPr>
          <w:color w:val="000000" w:themeColor="text1"/>
        </w:rPr>
      </w:pPr>
    </w:p>
    <w:p w:rsidR="00256896" w:rsidRDefault="00256896" w:rsidP="005B7ADF">
      <w:pPr>
        <w:contextualSpacing/>
        <w:rPr>
          <w:color w:val="000000" w:themeColor="text1"/>
        </w:rPr>
      </w:pPr>
    </w:p>
    <w:p w:rsidR="00392F08" w:rsidRDefault="00392F08" w:rsidP="005B7ADF">
      <w:pPr>
        <w:contextualSpacing/>
        <w:rPr>
          <w:color w:val="000000" w:themeColor="text1"/>
        </w:rPr>
      </w:pPr>
    </w:p>
    <w:p w:rsidR="00800292" w:rsidRPr="002F0E10" w:rsidRDefault="00800292" w:rsidP="00800292">
      <w:pPr>
        <w:jc w:val="center"/>
        <w:rPr>
          <w:sz w:val="32"/>
          <w:szCs w:val="32"/>
          <w:u w:val="single"/>
        </w:rPr>
      </w:pPr>
      <w:r w:rsidRPr="002F0E10">
        <w:rPr>
          <w:sz w:val="32"/>
          <w:szCs w:val="32"/>
          <w:u w:val="single"/>
        </w:rPr>
        <w:t>37- ŞAMPUAN</w:t>
      </w:r>
    </w:p>
    <w:p w:rsidR="00800292" w:rsidRPr="00450194" w:rsidRDefault="00800292" w:rsidP="00800292">
      <w:pPr>
        <w:contextualSpacing/>
        <w:jc w:val="both"/>
      </w:pPr>
      <w:r w:rsidRPr="00450194">
        <w:t>Cildi tahriş etmemelidir.</w:t>
      </w:r>
    </w:p>
    <w:p w:rsidR="00800292" w:rsidRDefault="00800292" w:rsidP="00800292">
      <w:pPr>
        <w:contextualSpacing/>
        <w:jc w:val="both"/>
      </w:pPr>
    </w:p>
    <w:p w:rsidR="00800292" w:rsidRDefault="00800292" w:rsidP="00800292">
      <w:pPr>
        <w:contextualSpacing/>
        <w:jc w:val="both"/>
      </w:pPr>
      <w:r w:rsidRPr="00450194">
        <w:t>Orijinal ambalaj üzerinde üretici firma adı, markası ve ürün özellikleri ile ilgili bilgiler olmalıdır.</w:t>
      </w:r>
    </w:p>
    <w:p w:rsidR="00800292" w:rsidRDefault="00800292" w:rsidP="00800292">
      <w:pPr>
        <w:contextualSpacing/>
        <w:jc w:val="both"/>
      </w:pPr>
    </w:p>
    <w:p w:rsidR="00800292" w:rsidRPr="00450194" w:rsidRDefault="00800292" w:rsidP="00800292">
      <w:pPr>
        <w:contextualSpacing/>
        <w:jc w:val="both"/>
      </w:pPr>
      <w:r>
        <w:t>750 ml (±150)’</w:t>
      </w:r>
      <w:proofErr w:type="spellStart"/>
      <w:r w:rsidRPr="00450194">
        <w:t>lik</w:t>
      </w:r>
      <w:proofErr w:type="spellEnd"/>
      <w:r w:rsidRPr="00450194">
        <w:t xml:space="preserve"> orijinal ambalajlarda hoş kokulu ve her türlü saç cinsine uygun olmalıdır.</w:t>
      </w:r>
    </w:p>
    <w:p w:rsidR="00800292" w:rsidRDefault="00800292" w:rsidP="00800292">
      <w:pPr>
        <w:contextualSpacing/>
        <w:jc w:val="both"/>
      </w:pPr>
    </w:p>
    <w:p w:rsidR="00800292" w:rsidRDefault="00800292" w:rsidP="00800292">
      <w:pPr>
        <w:contextualSpacing/>
        <w:jc w:val="both"/>
      </w:pPr>
      <w:r w:rsidRPr="00450194">
        <w:t>Firmalar teklifleri ile birlikte orijinal ambalajında numune vereceklerdir.</w:t>
      </w:r>
    </w:p>
    <w:p w:rsidR="00800292" w:rsidRDefault="00FD5494" w:rsidP="00800292">
      <w:pPr>
        <w:contextualSpacing/>
        <w:jc w:val="both"/>
      </w:pPr>
      <w:r>
        <w:t>Ürün TS 9676 belgesine sahip olacaktır.</w:t>
      </w: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96506C" w:rsidRPr="0096506C" w:rsidRDefault="0096506C" w:rsidP="0096506C">
      <w:pPr>
        <w:pStyle w:val="KonuBal"/>
        <w:jc w:val="center"/>
        <w:rPr>
          <w:sz w:val="32"/>
          <w:szCs w:val="32"/>
        </w:rPr>
      </w:pPr>
      <w:r w:rsidRPr="0096506C">
        <w:rPr>
          <w:sz w:val="32"/>
          <w:szCs w:val="32"/>
        </w:rPr>
        <w:t>38-ŞAMPUAN (TEK KULLANIMLIK)</w:t>
      </w:r>
    </w:p>
    <w:p w:rsidR="0096506C" w:rsidRPr="003D0B92" w:rsidRDefault="0096506C" w:rsidP="0096506C">
      <w:pPr>
        <w:rPr>
          <w:color w:val="000000" w:themeColor="text1"/>
          <w:szCs w:val="24"/>
        </w:rPr>
      </w:pPr>
      <w:r>
        <w:rPr>
          <w:noProof/>
          <w:color w:val="000000" w:themeColor="text1"/>
          <w:szCs w:val="24"/>
          <w:lang w:eastAsia="tr-TR"/>
        </w:rPr>
        <w:drawing>
          <wp:anchor distT="0" distB="0" distL="114300" distR="114300" simplePos="0" relativeHeight="251679744" behindDoc="1" locked="0" layoutInCell="1" allowOverlap="1">
            <wp:simplePos x="0" y="0"/>
            <wp:positionH relativeFrom="column">
              <wp:posOffset>-88265</wp:posOffset>
            </wp:positionH>
            <wp:positionV relativeFrom="paragraph">
              <wp:posOffset>180975</wp:posOffset>
            </wp:positionV>
            <wp:extent cx="1314450" cy="1188720"/>
            <wp:effectExtent l="19050" t="0" r="0" b="0"/>
            <wp:wrapTight wrapText="bothSides">
              <wp:wrapPolygon edited="0">
                <wp:start x="-313" y="0"/>
                <wp:lineTo x="-313" y="21115"/>
                <wp:lineTo x="21600" y="21115"/>
                <wp:lineTo x="21600" y="0"/>
                <wp:lineTo x="-313" y="0"/>
              </wp:wrapPolygon>
            </wp:wrapTight>
            <wp:docPr id="15"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64357.jpg"/>
                    <pic:cNvPicPr/>
                  </pic:nvPicPr>
                  <pic:blipFill>
                    <a:blip r:embed="rId38">
                      <a:extLst>
                        <a:ext uri="{28A0092B-C50C-407E-A947-70E740481C1C}">
                          <a14:useLocalDpi xmlns:a14="http://schemas.microsoft.com/office/drawing/2010/main" val="0"/>
                        </a:ext>
                      </a:extLst>
                    </a:blip>
                    <a:stretch>
                      <a:fillRect/>
                    </a:stretch>
                  </pic:blipFill>
                  <pic:spPr>
                    <a:xfrm>
                      <a:off x="0" y="0"/>
                      <a:ext cx="1314450" cy="1188720"/>
                    </a:xfrm>
                    <a:prstGeom prst="rect">
                      <a:avLst/>
                    </a:prstGeom>
                  </pic:spPr>
                </pic:pic>
              </a:graphicData>
            </a:graphic>
          </wp:anchor>
        </w:drawing>
      </w:r>
    </w:p>
    <w:p w:rsidR="0096506C" w:rsidRPr="003D0B92" w:rsidRDefault="0096506C" w:rsidP="0096506C">
      <w:pPr>
        <w:rPr>
          <w:color w:val="000000" w:themeColor="text1"/>
          <w:szCs w:val="24"/>
        </w:rPr>
      </w:pPr>
    </w:p>
    <w:p w:rsidR="0096506C" w:rsidRPr="003D0B92" w:rsidRDefault="0096506C" w:rsidP="0096506C">
      <w:pPr>
        <w:rPr>
          <w:color w:val="000000" w:themeColor="text1"/>
          <w:szCs w:val="24"/>
        </w:rPr>
      </w:pPr>
    </w:p>
    <w:p w:rsidR="0096506C" w:rsidRPr="003D0B92" w:rsidRDefault="0096506C" w:rsidP="0096506C">
      <w:pPr>
        <w:rPr>
          <w:color w:val="000000" w:themeColor="text1"/>
          <w:szCs w:val="24"/>
        </w:rPr>
      </w:pPr>
    </w:p>
    <w:p w:rsidR="0096506C" w:rsidRPr="003D0B92" w:rsidRDefault="0096506C" w:rsidP="0096506C">
      <w:pPr>
        <w:rPr>
          <w:color w:val="000000" w:themeColor="text1"/>
          <w:szCs w:val="24"/>
        </w:rPr>
      </w:pPr>
    </w:p>
    <w:p w:rsidR="0096506C" w:rsidRDefault="0096506C" w:rsidP="0096506C">
      <w:pPr>
        <w:pStyle w:val="ListeParagraf"/>
        <w:numPr>
          <w:ilvl w:val="0"/>
          <w:numId w:val="32"/>
        </w:numPr>
        <w:spacing w:before="0" w:beforeAutospacing="0" w:after="200" w:afterAutospacing="0" w:line="276" w:lineRule="auto"/>
        <w:contextualSpacing/>
        <w:rPr>
          <w:color w:val="000000" w:themeColor="text1"/>
        </w:rPr>
      </w:pPr>
      <w:r w:rsidRPr="003D0B92">
        <w:rPr>
          <w:color w:val="000000" w:themeColor="text1"/>
        </w:rPr>
        <w:t>Ürün TS 9676 belgesine sahip olmalıdır.</w:t>
      </w:r>
    </w:p>
    <w:p w:rsidR="0096506C" w:rsidRDefault="0096506C" w:rsidP="0096506C">
      <w:pPr>
        <w:pStyle w:val="ListeParagraf"/>
        <w:numPr>
          <w:ilvl w:val="0"/>
          <w:numId w:val="32"/>
        </w:numPr>
        <w:spacing w:before="0" w:beforeAutospacing="0" w:after="200" w:afterAutospacing="0" w:line="276" w:lineRule="auto"/>
        <w:contextualSpacing/>
        <w:rPr>
          <w:color w:val="000000" w:themeColor="text1"/>
        </w:rPr>
      </w:pPr>
      <w:r>
        <w:rPr>
          <w:color w:val="000000" w:themeColor="text1"/>
        </w:rPr>
        <w:t>Ürün 30 ml (±5) olacaktır.</w:t>
      </w: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9C300D" w:rsidRPr="009C300D" w:rsidRDefault="009C300D" w:rsidP="009C300D">
      <w:pPr>
        <w:pStyle w:val="KonuBal"/>
        <w:jc w:val="center"/>
        <w:rPr>
          <w:sz w:val="32"/>
          <w:szCs w:val="32"/>
        </w:rPr>
      </w:pPr>
      <w:r w:rsidRPr="009C300D">
        <w:rPr>
          <w:sz w:val="32"/>
          <w:szCs w:val="32"/>
        </w:rPr>
        <w:t>39-TEMİZLİK BEZİ</w:t>
      </w:r>
    </w:p>
    <w:p w:rsidR="009C300D" w:rsidRPr="003D0B92" w:rsidRDefault="009C300D" w:rsidP="009C300D">
      <w:pPr>
        <w:rPr>
          <w:color w:val="000000" w:themeColor="text1"/>
          <w:szCs w:val="24"/>
        </w:rPr>
      </w:pPr>
      <w:r w:rsidRPr="003D0B92">
        <w:rPr>
          <w:noProof/>
          <w:color w:val="000000" w:themeColor="text1"/>
          <w:szCs w:val="24"/>
          <w:lang w:eastAsia="tr-TR"/>
        </w:rPr>
        <w:drawing>
          <wp:inline distT="0" distB="0" distL="0" distR="0">
            <wp:extent cx="1638300" cy="1638300"/>
            <wp:effectExtent l="19050" t="0" r="0" b="0"/>
            <wp:docPr id="16" name="0 Resim" descr="temizlik-bezi-sari-5li-paket-35x40-cm__018811269736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izlik-bezi-sari-5li-paket-35x40-cm__0188112697367268.jpg"/>
                    <pic:cNvPicPr/>
                  </pic:nvPicPr>
                  <pic:blipFill>
                    <a:blip r:embed="rId39"/>
                    <a:stretch>
                      <a:fillRect/>
                    </a:stretch>
                  </pic:blipFill>
                  <pic:spPr>
                    <a:xfrm>
                      <a:off x="0" y="0"/>
                      <a:ext cx="1635938" cy="1635938"/>
                    </a:xfrm>
                    <a:prstGeom prst="rect">
                      <a:avLst/>
                    </a:prstGeom>
                  </pic:spPr>
                </pic:pic>
              </a:graphicData>
            </a:graphic>
          </wp:inline>
        </w:drawing>
      </w:r>
    </w:p>
    <w:p w:rsidR="009C300D" w:rsidRPr="007A2B3B" w:rsidRDefault="009C300D" w:rsidP="009C300D">
      <w:pPr>
        <w:pStyle w:val="ListeParagraf"/>
        <w:numPr>
          <w:ilvl w:val="0"/>
          <w:numId w:val="33"/>
        </w:numPr>
        <w:spacing w:before="0" w:beforeAutospacing="0" w:after="0" w:afterAutospacing="0"/>
        <w:ind w:right="-70"/>
        <w:contextualSpacing/>
        <w:suppressOverlap/>
        <w:rPr>
          <w:color w:val="000000" w:themeColor="text1"/>
        </w:rPr>
      </w:pPr>
      <w:r w:rsidRPr="007A2B3B">
        <w:rPr>
          <w:color w:val="000000" w:themeColor="text1"/>
        </w:rPr>
        <w:t xml:space="preserve">Toz bezi leke tutmayan, kiri barındırmayan, </w:t>
      </w:r>
      <w:proofErr w:type="gramStart"/>
      <w:r w:rsidRPr="007A2B3B">
        <w:rPr>
          <w:color w:val="000000" w:themeColor="text1"/>
        </w:rPr>
        <w:t>kolay   temizlenebilen</w:t>
      </w:r>
      <w:proofErr w:type="gramEnd"/>
      <w:r w:rsidRPr="007A2B3B">
        <w:rPr>
          <w:color w:val="000000" w:themeColor="text1"/>
        </w:rPr>
        <w:t xml:space="preserve"> özellikte olacaktır.</w:t>
      </w:r>
    </w:p>
    <w:p w:rsidR="009C300D" w:rsidRPr="007A2B3B" w:rsidRDefault="009C300D" w:rsidP="009C300D">
      <w:pPr>
        <w:pStyle w:val="ListeParagraf"/>
        <w:numPr>
          <w:ilvl w:val="0"/>
          <w:numId w:val="33"/>
        </w:numPr>
        <w:spacing w:before="0" w:beforeAutospacing="0" w:after="0" w:afterAutospacing="0"/>
        <w:ind w:right="-70"/>
        <w:contextualSpacing/>
        <w:suppressOverlap/>
        <w:rPr>
          <w:color w:val="000000" w:themeColor="text1"/>
        </w:rPr>
      </w:pPr>
      <w:r w:rsidRPr="007A2B3B">
        <w:rPr>
          <w:color w:val="000000" w:themeColor="text1"/>
        </w:rPr>
        <w:t>Toz bezi dayanıklı olmalıdır</w:t>
      </w:r>
    </w:p>
    <w:p w:rsidR="009C300D" w:rsidRDefault="009C300D" w:rsidP="009C300D">
      <w:pPr>
        <w:pStyle w:val="ListeParagraf"/>
        <w:numPr>
          <w:ilvl w:val="0"/>
          <w:numId w:val="33"/>
        </w:numPr>
        <w:spacing w:before="0" w:beforeAutospacing="0" w:after="0" w:afterAutospacing="0"/>
        <w:ind w:right="-70"/>
        <w:contextualSpacing/>
        <w:suppressOverlap/>
        <w:rPr>
          <w:color w:val="000000" w:themeColor="text1"/>
        </w:rPr>
      </w:pPr>
      <w:r w:rsidRPr="007A2B3B">
        <w:rPr>
          <w:color w:val="000000" w:themeColor="text1"/>
        </w:rPr>
        <w:t>Ürün 3’lü paketlerde olmalıdır</w:t>
      </w:r>
    </w:p>
    <w:p w:rsidR="009C300D" w:rsidRDefault="009C300D" w:rsidP="009C300D">
      <w:pPr>
        <w:contextualSpacing/>
        <w:rPr>
          <w:color w:val="000000" w:themeColor="text1"/>
        </w:rPr>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800292" w:rsidRDefault="00800292"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003B30" w:rsidRPr="00003B30" w:rsidRDefault="00003B30" w:rsidP="00003B30">
      <w:pPr>
        <w:pStyle w:val="KonuBal"/>
        <w:jc w:val="center"/>
        <w:rPr>
          <w:sz w:val="32"/>
          <w:szCs w:val="32"/>
        </w:rPr>
      </w:pPr>
      <w:r w:rsidRPr="00003B30">
        <w:rPr>
          <w:sz w:val="32"/>
          <w:szCs w:val="32"/>
        </w:rPr>
        <w:t>40-TEMİZLİK BEZİ (MİKROFİBER)</w:t>
      </w:r>
    </w:p>
    <w:p w:rsidR="00003B30" w:rsidRPr="003D0B92" w:rsidRDefault="00003B30" w:rsidP="00003B30">
      <w:pPr>
        <w:rPr>
          <w:color w:val="000000" w:themeColor="text1"/>
          <w:szCs w:val="24"/>
        </w:rPr>
      </w:pPr>
    </w:p>
    <w:p w:rsidR="00003B30" w:rsidRPr="003D0B92" w:rsidRDefault="00003B30" w:rsidP="00003B30">
      <w:pPr>
        <w:rPr>
          <w:color w:val="000000" w:themeColor="text1"/>
          <w:szCs w:val="24"/>
        </w:rPr>
      </w:pPr>
      <w:r w:rsidRPr="003D0B92">
        <w:rPr>
          <w:noProof/>
          <w:color w:val="000000" w:themeColor="text1"/>
          <w:szCs w:val="24"/>
          <w:lang w:eastAsia="tr-TR"/>
        </w:rPr>
        <w:drawing>
          <wp:inline distT="0" distB="0" distL="0" distR="0">
            <wp:extent cx="2209800" cy="1676400"/>
            <wp:effectExtent l="0" t="0" r="0" b="0"/>
            <wp:docPr id="18"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64845.jpg"/>
                    <pic:cNvPicPr/>
                  </pic:nvPicPr>
                  <pic:blipFill>
                    <a:blip r:embed="rId40">
                      <a:extLst>
                        <a:ext uri="{28A0092B-C50C-407E-A947-70E740481C1C}">
                          <a14:useLocalDpi xmlns:a14="http://schemas.microsoft.com/office/drawing/2010/main" val="0"/>
                        </a:ext>
                      </a:extLst>
                    </a:blip>
                    <a:stretch>
                      <a:fillRect/>
                    </a:stretch>
                  </pic:blipFill>
                  <pic:spPr>
                    <a:xfrm>
                      <a:off x="0" y="0"/>
                      <a:ext cx="2209800" cy="1676400"/>
                    </a:xfrm>
                    <a:prstGeom prst="rect">
                      <a:avLst/>
                    </a:prstGeom>
                  </pic:spPr>
                </pic:pic>
              </a:graphicData>
            </a:graphic>
          </wp:inline>
        </w:drawing>
      </w:r>
    </w:p>
    <w:p w:rsidR="00003B30" w:rsidRPr="003D0B92" w:rsidRDefault="00003B30" w:rsidP="00003B30">
      <w:pPr>
        <w:jc w:val="center"/>
        <w:rPr>
          <w:color w:val="000000" w:themeColor="text1"/>
          <w:szCs w:val="24"/>
        </w:rPr>
      </w:pPr>
    </w:p>
    <w:p w:rsidR="00003B30" w:rsidRPr="003D0B92" w:rsidRDefault="00003B30" w:rsidP="00003B30">
      <w:pPr>
        <w:pStyle w:val="ListeParagraf"/>
        <w:numPr>
          <w:ilvl w:val="0"/>
          <w:numId w:val="8"/>
        </w:numPr>
        <w:spacing w:before="0" w:beforeAutospacing="0" w:after="200" w:afterAutospacing="0" w:line="276" w:lineRule="auto"/>
        <w:contextualSpacing/>
        <w:rPr>
          <w:color w:val="000000" w:themeColor="text1"/>
        </w:rPr>
      </w:pPr>
      <w:r w:rsidRPr="003D0B92">
        <w:rPr>
          <w:color w:val="000000" w:themeColor="text1"/>
        </w:rPr>
        <w:t>Bez ölçüsü 30x30 cm olacaktır.</w:t>
      </w:r>
    </w:p>
    <w:p w:rsidR="00003B30" w:rsidRPr="003D0B92" w:rsidRDefault="00003B30" w:rsidP="00003B30">
      <w:pPr>
        <w:pStyle w:val="ListeParagraf"/>
        <w:numPr>
          <w:ilvl w:val="0"/>
          <w:numId w:val="8"/>
        </w:numPr>
        <w:spacing w:before="0" w:beforeAutospacing="0" w:after="200" w:afterAutospacing="0" w:line="276" w:lineRule="auto"/>
        <w:contextualSpacing/>
        <w:rPr>
          <w:color w:val="000000" w:themeColor="text1"/>
        </w:rPr>
      </w:pPr>
      <w:proofErr w:type="spellStart"/>
      <w:r w:rsidRPr="003D0B92">
        <w:rPr>
          <w:color w:val="000000" w:themeColor="text1"/>
        </w:rPr>
        <w:t>Mikrofiber</w:t>
      </w:r>
      <w:proofErr w:type="spellEnd"/>
      <w:r w:rsidRPr="003D0B92">
        <w:rPr>
          <w:color w:val="000000" w:themeColor="text1"/>
        </w:rPr>
        <w:t xml:space="preserve"> %70 polyester %30 </w:t>
      </w:r>
      <w:proofErr w:type="spellStart"/>
      <w:r w:rsidRPr="003D0B92">
        <w:rPr>
          <w:color w:val="000000" w:themeColor="text1"/>
        </w:rPr>
        <w:t>polyamide</w:t>
      </w:r>
      <w:proofErr w:type="spellEnd"/>
      <w:r w:rsidRPr="003D0B92">
        <w:rPr>
          <w:color w:val="000000" w:themeColor="text1"/>
        </w:rPr>
        <w:t xml:space="preserve"> olmalıdır.</w:t>
      </w:r>
    </w:p>
    <w:p w:rsidR="00003B30" w:rsidRDefault="00003B30" w:rsidP="00003B30">
      <w:pPr>
        <w:pStyle w:val="ListeParagraf"/>
        <w:numPr>
          <w:ilvl w:val="0"/>
          <w:numId w:val="8"/>
        </w:numPr>
        <w:spacing w:before="0" w:beforeAutospacing="0" w:after="200" w:afterAutospacing="0" w:line="276" w:lineRule="auto"/>
        <w:contextualSpacing/>
        <w:rPr>
          <w:color w:val="000000" w:themeColor="text1"/>
        </w:rPr>
      </w:pPr>
      <w:r>
        <w:rPr>
          <w:color w:val="000000" w:themeColor="text1"/>
        </w:rPr>
        <w:t>Paket içerisinde dört adet</w:t>
      </w:r>
      <w:r w:rsidRPr="003D0B92">
        <w:rPr>
          <w:color w:val="000000" w:themeColor="text1"/>
        </w:rPr>
        <w:t xml:space="preserve"> bez olmalıdır.</w:t>
      </w:r>
    </w:p>
    <w:p w:rsidR="00003B30" w:rsidRDefault="00003B30" w:rsidP="00003B30">
      <w:pPr>
        <w:contextualSpacing/>
        <w:rPr>
          <w:color w:val="000000" w:themeColor="text1"/>
        </w:rPr>
      </w:pPr>
    </w:p>
    <w:p w:rsidR="00003B30" w:rsidRDefault="00003B30" w:rsidP="00003B30">
      <w:pPr>
        <w:contextualSpacing/>
        <w:rPr>
          <w:color w:val="000000" w:themeColor="text1"/>
        </w:rPr>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D078BE">
      <w:pPr>
        <w:contextualSpacing/>
        <w:jc w:val="center"/>
        <w:rPr>
          <w:sz w:val="32"/>
          <w:szCs w:val="32"/>
        </w:rPr>
      </w:pPr>
    </w:p>
    <w:p w:rsidR="00256896" w:rsidRDefault="00256896" w:rsidP="00D078BE">
      <w:pPr>
        <w:contextualSpacing/>
        <w:jc w:val="center"/>
        <w:rPr>
          <w:sz w:val="32"/>
          <w:szCs w:val="32"/>
        </w:rPr>
      </w:pPr>
    </w:p>
    <w:p w:rsidR="00256896" w:rsidRDefault="00256896" w:rsidP="00D078BE">
      <w:pPr>
        <w:contextualSpacing/>
        <w:jc w:val="center"/>
        <w:rPr>
          <w:sz w:val="32"/>
          <w:szCs w:val="32"/>
        </w:rPr>
      </w:pPr>
    </w:p>
    <w:p w:rsidR="00256896" w:rsidRPr="00D078BE" w:rsidRDefault="00256896" w:rsidP="00D078BE">
      <w:pPr>
        <w:contextualSpacing/>
        <w:jc w:val="center"/>
        <w:rPr>
          <w:sz w:val="32"/>
          <w:szCs w:val="32"/>
        </w:rPr>
      </w:pPr>
    </w:p>
    <w:p w:rsidR="00D078BE" w:rsidRPr="00D078BE" w:rsidRDefault="002853D1" w:rsidP="00D078BE">
      <w:pPr>
        <w:pStyle w:val="KonuBal"/>
        <w:jc w:val="center"/>
        <w:rPr>
          <w:sz w:val="32"/>
          <w:szCs w:val="32"/>
        </w:rPr>
      </w:pPr>
      <w:r>
        <w:rPr>
          <w:sz w:val="32"/>
          <w:szCs w:val="32"/>
        </w:rPr>
        <w:t>41</w:t>
      </w:r>
      <w:r w:rsidR="00D078BE" w:rsidRPr="00D078BE">
        <w:rPr>
          <w:sz w:val="32"/>
          <w:szCs w:val="32"/>
        </w:rPr>
        <w:t>-TEMİZLİK SETİ</w:t>
      </w:r>
    </w:p>
    <w:p w:rsidR="00D078BE" w:rsidRPr="003D0B92" w:rsidRDefault="00D078BE" w:rsidP="00D078BE">
      <w:pPr>
        <w:rPr>
          <w:color w:val="000000" w:themeColor="text1"/>
          <w:szCs w:val="24"/>
        </w:rPr>
      </w:pPr>
    </w:p>
    <w:p w:rsidR="00D078BE" w:rsidRPr="003D0B92" w:rsidRDefault="00D078BE" w:rsidP="00D078BE">
      <w:pPr>
        <w:rPr>
          <w:color w:val="000000" w:themeColor="text1"/>
          <w:szCs w:val="24"/>
        </w:rPr>
      </w:pPr>
    </w:p>
    <w:p w:rsidR="00D078BE" w:rsidRPr="003D0B92" w:rsidRDefault="00D078BE" w:rsidP="00D078BE">
      <w:pPr>
        <w:jc w:val="center"/>
        <w:rPr>
          <w:color w:val="000000" w:themeColor="text1"/>
          <w:szCs w:val="24"/>
        </w:rPr>
      </w:pPr>
      <w:r w:rsidRPr="003D0B92">
        <w:rPr>
          <w:noProof/>
          <w:color w:val="000000" w:themeColor="text1"/>
          <w:szCs w:val="24"/>
          <w:lang w:eastAsia="tr-TR"/>
        </w:rPr>
        <w:drawing>
          <wp:inline distT="0" distB="0" distL="0" distR="0">
            <wp:extent cx="2181225" cy="1847850"/>
            <wp:effectExtent l="0" t="0" r="9525" b="0"/>
            <wp:docPr id="24"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5_085900.jpg"/>
                    <pic:cNvPicPr/>
                  </pic:nvPicPr>
                  <pic:blipFill>
                    <a:blip r:embed="rId41">
                      <a:extLst>
                        <a:ext uri="{28A0092B-C50C-407E-A947-70E740481C1C}">
                          <a14:useLocalDpi xmlns:a14="http://schemas.microsoft.com/office/drawing/2010/main" val="0"/>
                        </a:ext>
                      </a:extLst>
                    </a:blip>
                    <a:stretch>
                      <a:fillRect/>
                    </a:stretch>
                  </pic:blipFill>
                  <pic:spPr>
                    <a:xfrm>
                      <a:off x="0" y="0"/>
                      <a:ext cx="2181225" cy="1847850"/>
                    </a:xfrm>
                    <a:prstGeom prst="rect">
                      <a:avLst/>
                    </a:prstGeom>
                  </pic:spPr>
                </pic:pic>
              </a:graphicData>
            </a:graphic>
          </wp:inline>
        </w:drawing>
      </w:r>
    </w:p>
    <w:p w:rsidR="00D078BE" w:rsidRPr="003D0B92" w:rsidRDefault="00D078BE" w:rsidP="00D078BE">
      <w:pPr>
        <w:rPr>
          <w:color w:val="000000" w:themeColor="text1"/>
          <w:szCs w:val="24"/>
        </w:rPr>
      </w:pPr>
    </w:p>
    <w:p w:rsidR="00D078BE" w:rsidRPr="003D0B92" w:rsidRDefault="00D078BE" w:rsidP="00D078BE">
      <w:pPr>
        <w:pStyle w:val="ListeParagraf"/>
        <w:numPr>
          <w:ilvl w:val="0"/>
          <w:numId w:val="34"/>
        </w:numPr>
        <w:spacing w:before="0" w:beforeAutospacing="0" w:after="200" w:afterAutospacing="0" w:line="276" w:lineRule="auto"/>
        <w:contextualSpacing/>
        <w:rPr>
          <w:color w:val="000000" w:themeColor="text1"/>
        </w:rPr>
      </w:pPr>
      <w:r w:rsidRPr="003D0B92">
        <w:rPr>
          <w:color w:val="000000" w:themeColor="text1"/>
        </w:rPr>
        <w:t xml:space="preserve">Set </w:t>
      </w:r>
      <w:proofErr w:type="gramStart"/>
      <w:r w:rsidRPr="003D0B92">
        <w:rPr>
          <w:color w:val="000000" w:themeColor="text1"/>
        </w:rPr>
        <w:t>içeriğinde ;</w:t>
      </w:r>
      <w:proofErr w:type="gramEnd"/>
    </w:p>
    <w:p w:rsidR="00D078BE" w:rsidRPr="003D0B92" w:rsidRDefault="00D078BE" w:rsidP="00D078BE">
      <w:pPr>
        <w:pStyle w:val="ListeParagraf"/>
        <w:numPr>
          <w:ilvl w:val="0"/>
          <w:numId w:val="34"/>
        </w:numPr>
        <w:spacing w:before="0" w:beforeAutospacing="0" w:after="200" w:afterAutospacing="0" w:line="276" w:lineRule="auto"/>
        <w:contextualSpacing/>
        <w:rPr>
          <w:color w:val="000000" w:themeColor="text1"/>
        </w:rPr>
      </w:pPr>
      <w:r w:rsidRPr="003D0B92">
        <w:rPr>
          <w:color w:val="000000" w:themeColor="text1"/>
        </w:rPr>
        <w:t>1 adet kova</w:t>
      </w:r>
    </w:p>
    <w:p w:rsidR="00D078BE" w:rsidRPr="003D0B92" w:rsidRDefault="00D078BE" w:rsidP="00D078BE">
      <w:pPr>
        <w:pStyle w:val="ListeParagraf"/>
        <w:numPr>
          <w:ilvl w:val="0"/>
          <w:numId w:val="34"/>
        </w:numPr>
        <w:spacing w:before="0" w:beforeAutospacing="0" w:after="200" w:afterAutospacing="0" w:line="276" w:lineRule="auto"/>
        <w:contextualSpacing/>
        <w:rPr>
          <w:color w:val="000000" w:themeColor="text1"/>
        </w:rPr>
      </w:pPr>
      <w:r w:rsidRPr="003D0B92">
        <w:rPr>
          <w:color w:val="000000" w:themeColor="text1"/>
        </w:rPr>
        <w:t xml:space="preserve">1 adet saplı </w:t>
      </w:r>
      <w:proofErr w:type="spellStart"/>
      <w:r w:rsidRPr="003D0B92">
        <w:rPr>
          <w:color w:val="000000" w:themeColor="text1"/>
        </w:rPr>
        <w:t>mop</w:t>
      </w:r>
      <w:proofErr w:type="spellEnd"/>
      <w:r w:rsidRPr="003D0B92">
        <w:rPr>
          <w:color w:val="000000" w:themeColor="text1"/>
        </w:rPr>
        <w:t xml:space="preserve"> olmalıdır.</w:t>
      </w:r>
    </w:p>
    <w:p w:rsidR="00D078BE" w:rsidRPr="003D0B92" w:rsidRDefault="00D078BE" w:rsidP="00D078BE">
      <w:pPr>
        <w:pStyle w:val="ListeParagraf"/>
        <w:numPr>
          <w:ilvl w:val="0"/>
          <w:numId w:val="34"/>
        </w:numPr>
        <w:spacing w:before="0" w:beforeAutospacing="0" w:after="200" w:afterAutospacing="0" w:line="276" w:lineRule="auto"/>
        <w:contextualSpacing/>
        <w:rPr>
          <w:color w:val="000000" w:themeColor="text1"/>
        </w:rPr>
      </w:pPr>
      <w:r w:rsidRPr="003D0B92">
        <w:rPr>
          <w:color w:val="000000" w:themeColor="text1"/>
        </w:rPr>
        <w:t>Kova üstü sıkma ve süzgeç aparatı olmalıdır.</w:t>
      </w:r>
    </w:p>
    <w:p w:rsidR="00D078BE" w:rsidRPr="003D0B92" w:rsidRDefault="00D078BE" w:rsidP="00D078BE">
      <w:pPr>
        <w:pStyle w:val="ListeParagraf"/>
        <w:numPr>
          <w:ilvl w:val="0"/>
          <w:numId w:val="34"/>
        </w:numPr>
        <w:spacing w:before="0" w:beforeAutospacing="0" w:after="200" w:afterAutospacing="0" w:line="276" w:lineRule="auto"/>
        <w:contextualSpacing/>
        <w:rPr>
          <w:color w:val="000000" w:themeColor="text1"/>
        </w:rPr>
      </w:pPr>
      <w:r w:rsidRPr="003D0B92">
        <w:rPr>
          <w:color w:val="000000" w:themeColor="text1"/>
        </w:rPr>
        <w:t xml:space="preserve">Sap 120-150 cm sağlam alüminyum metal olmalı ve </w:t>
      </w:r>
      <w:proofErr w:type="spellStart"/>
      <w:r w:rsidRPr="003D0B92">
        <w:rPr>
          <w:color w:val="000000" w:themeColor="text1"/>
        </w:rPr>
        <w:t>mopla</w:t>
      </w:r>
      <w:proofErr w:type="spellEnd"/>
      <w:r w:rsidRPr="003D0B92">
        <w:rPr>
          <w:color w:val="000000" w:themeColor="text1"/>
        </w:rPr>
        <w:t xml:space="preserve"> (püskül paspası)uyumlu olmalıdır.</w:t>
      </w: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256896" w:rsidRDefault="00256896" w:rsidP="00800292">
      <w:pPr>
        <w:contextualSpacing/>
        <w:jc w:val="both"/>
      </w:pPr>
    </w:p>
    <w:p w:rsidR="00D7615C" w:rsidRDefault="00D7615C" w:rsidP="00800292">
      <w:pPr>
        <w:contextualSpacing/>
        <w:jc w:val="both"/>
      </w:pPr>
    </w:p>
    <w:p w:rsidR="00D7615C" w:rsidRDefault="00D7615C" w:rsidP="00800292">
      <w:pPr>
        <w:contextualSpacing/>
        <w:jc w:val="both"/>
      </w:pPr>
    </w:p>
    <w:p w:rsidR="003750F9" w:rsidRPr="00A95D18" w:rsidRDefault="00A95D18" w:rsidP="00A95D18">
      <w:pPr>
        <w:pStyle w:val="KonuBal"/>
        <w:jc w:val="center"/>
        <w:rPr>
          <w:sz w:val="32"/>
          <w:szCs w:val="32"/>
        </w:rPr>
      </w:pPr>
      <w:r>
        <w:rPr>
          <w:sz w:val="32"/>
          <w:szCs w:val="32"/>
        </w:rPr>
        <w:t>42</w:t>
      </w:r>
      <w:r w:rsidR="003750F9" w:rsidRPr="00A95D18">
        <w:rPr>
          <w:sz w:val="32"/>
          <w:szCs w:val="32"/>
        </w:rPr>
        <w:t>-TOZ DETERJAN (ÇOK KÖPÜREN)</w:t>
      </w:r>
    </w:p>
    <w:p w:rsidR="003750F9" w:rsidRDefault="003750F9" w:rsidP="003750F9">
      <w:pPr>
        <w:pStyle w:val="ListeParagraf"/>
        <w:numPr>
          <w:ilvl w:val="0"/>
          <w:numId w:val="35"/>
        </w:numPr>
        <w:contextualSpacing/>
        <w:jc w:val="both"/>
      </w:pPr>
      <w:r>
        <w:t>Ürün elde yıkama için olmalıdır.</w:t>
      </w:r>
    </w:p>
    <w:p w:rsidR="003750F9" w:rsidRDefault="003750F9" w:rsidP="003750F9">
      <w:pPr>
        <w:pStyle w:val="ListeParagraf"/>
        <w:numPr>
          <w:ilvl w:val="0"/>
          <w:numId w:val="35"/>
        </w:numPr>
        <w:contextualSpacing/>
        <w:jc w:val="both"/>
      </w:pPr>
    </w:p>
    <w:p w:rsidR="003750F9" w:rsidRDefault="003750F9" w:rsidP="003750F9">
      <w:pPr>
        <w:pStyle w:val="ListeParagraf"/>
        <w:numPr>
          <w:ilvl w:val="0"/>
          <w:numId w:val="35"/>
        </w:numPr>
        <w:contextualSpacing/>
        <w:jc w:val="both"/>
      </w:pPr>
      <w:r w:rsidRPr="00450194">
        <w:t>Renkli ve beyaz çamaşırlarda rahatça kullanılabilmelidir.</w:t>
      </w:r>
    </w:p>
    <w:p w:rsidR="003750F9" w:rsidRPr="00450194" w:rsidRDefault="003750F9" w:rsidP="003750F9">
      <w:pPr>
        <w:pStyle w:val="ListeParagraf"/>
        <w:numPr>
          <w:ilvl w:val="0"/>
          <w:numId w:val="35"/>
        </w:numPr>
        <w:contextualSpacing/>
        <w:jc w:val="both"/>
      </w:pPr>
    </w:p>
    <w:p w:rsidR="003750F9" w:rsidRDefault="003750F9" w:rsidP="003750F9">
      <w:pPr>
        <w:pStyle w:val="ListeParagraf"/>
        <w:numPr>
          <w:ilvl w:val="0"/>
          <w:numId w:val="35"/>
        </w:numPr>
        <w:contextualSpacing/>
        <w:jc w:val="both"/>
      </w:pPr>
      <w:r w:rsidRPr="00450194">
        <w:t>Yağ, nişasta, protein, kan ve benzeri lekelere karşı biyolojik güç içermeli, her türlü tekstil ürününde kullanılmalıdır.</w:t>
      </w:r>
    </w:p>
    <w:p w:rsidR="003750F9" w:rsidRDefault="003750F9" w:rsidP="003750F9">
      <w:pPr>
        <w:pStyle w:val="ListeParagraf"/>
        <w:numPr>
          <w:ilvl w:val="0"/>
          <w:numId w:val="35"/>
        </w:numPr>
        <w:contextualSpacing/>
        <w:jc w:val="both"/>
      </w:pPr>
    </w:p>
    <w:p w:rsidR="003750F9" w:rsidRDefault="003750F9" w:rsidP="003750F9">
      <w:pPr>
        <w:pStyle w:val="ListeParagraf"/>
        <w:numPr>
          <w:ilvl w:val="0"/>
          <w:numId w:val="35"/>
        </w:numPr>
        <w:contextualSpacing/>
        <w:jc w:val="both"/>
      </w:pPr>
      <w:r>
        <w:t>Ürün ambalajlı</w:t>
      </w:r>
      <w:r w:rsidRPr="00450194">
        <w:t xml:space="preserve"> olmalı, hoş kokulu ve parfüm içermelidir.</w:t>
      </w:r>
    </w:p>
    <w:p w:rsidR="003750F9" w:rsidRDefault="003750F9" w:rsidP="003750F9">
      <w:pPr>
        <w:pStyle w:val="ListeParagraf"/>
        <w:numPr>
          <w:ilvl w:val="0"/>
          <w:numId w:val="35"/>
        </w:numPr>
        <w:contextualSpacing/>
        <w:jc w:val="both"/>
      </w:pPr>
    </w:p>
    <w:p w:rsidR="003750F9" w:rsidRPr="00450194" w:rsidRDefault="003750F9" w:rsidP="003750F9">
      <w:pPr>
        <w:pStyle w:val="ListeParagraf"/>
        <w:numPr>
          <w:ilvl w:val="0"/>
          <w:numId w:val="35"/>
        </w:numPr>
        <w:contextualSpacing/>
        <w:jc w:val="both"/>
      </w:pPr>
      <w:proofErr w:type="gramStart"/>
      <w:r>
        <w:t>Ürün  2</w:t>
      </w:r>
      <w:r w:rsidRPr="00450194">
        <w:t>0</w:t>
      </w:r>
      <w:proofErr w:type="gramEnd"/>
      <w:r w:rsidRPr="00450194">
        <w:t xml:space="preserve"> Kg’lık (± 5)  orijinal ambalajında olmalıdır.</w:t>
      </w:r>
    </w:p>
    <w:p w:rsidR="003750F9" w:rsidRDefault="003750F9" w:rsidP="003750F9">
      <w:pPr>
        <w:pStyle w:val="ListeParagraf"/>
        <w:numPr>
          <w:ilvl w:val="0"/>
          <w:numId w:val="35"/>
        </w:numPr>
        <w:contextualSpacing/>
        <w:jc w:val="both"/>
      </w:pPr>
    </w:p>
    <w:p w:rsidR="003750F9" w:rsidRPr="00652926" w:rsidRDefault="003750F9" w:rsidP="003750F9">
      <w:pPr>
        <w:pStyle w:val="ListeParagraf"/>
        <w:numPr>
          <w:ilvl w:val="0"/>
          <w:numId w:val="35"/>
        </w:numPr>
        <w:contextualSpacing/>
        <w:jc w:val="both"/>
      </w:pPr>
      <w:r w:rsidRPr="00652926">
        <w:t>Orijinal ambalaj üzerinde üretici firma adı, markası ve ürün özellikleri ile ilgili bilgiler bulunacaktır.</w:t>
      </w:r>
    </w:p>
    <w:p w:rsidR="003750F9" w:rsidRPr="00736B05" w:rsidRDefault="003750F9" w:rsidP="003750F9">
      <w:pPr>
        <w:pStyle w:val="ListeParagraf"/>
        <w:numPr>
          <w:ilvl w:val="0"/>
          <w:numId w:val="35"/>
        </w:numPr>
        <w:contextualSpacing/>
        <w:jc w:val="both"/>
        <w:rPr>
          <w:bCs/>
          <w:color w:val="FF0000"/>
        </w:rPr>
      </w:pPr>
    </w:p>
    <w:p w:rsidR="003750F9" w:rsidRPr="00704573" w:rsidRDefault="003750F9" w:rsidP="003750F9">
      <w:pPr>
        <w:pStyle w:val="ListeParagraf"/>
        <w:numPr>
          <w:ilvl w:val="0"/>
          <w:numId w:val="35"/>
        </w:numPr>
        <w:contextualSpacing/>
        <w:jc w:val="both"/>
      </w:pPr>
      <w:r w:rsidRPr="00736B05">
        <w:rPr>
          <w:bCs/>
        </w:rPr>
        <w:t xml:space="preserve">Firmalar teklifleri ile birlikte </w:t>
      </w:r>
      <w:r w:rsidRPr="00704573">
        <w:t xml:space="preserve">değerlendirilmek üzere bir adet numune </w:t>
      </w:r>
      <w:r w:rsidRPr="00736B05">
        <w:rPr>
          <w:bCs/>
        </w:rPr>
        <w:t>vereceklerdir</w:t>
      </w:r>
      <w:r w:rsidRPr="00704573">
        <w:t>.</w:t>
      </w:r>
    </w:p>
    <w:p w:rsidR="003750F9" w:rsidRDefault="003750F9" w:rsidP="003750F9">
      <w:pPr>
        <w:pStyle w:val="ListeParagraf"/>
        <w:ind w:left="720"/>
        <w:contextualSpacing/>
        <w:jc w:val="both"/>
      </w:pPr>
    </w:p>
    <w:p w:rsidR="003750F9" w:rsidRDefault="003750F9" w:rsidP="003750F9">
      <w:pPr>
        <w:pStyle w:val="ListeParagraf"/>
        <w:ind w:left="720"/>
        <w:contextualSpacing/>
        <w:jc w:val="both"/>
      </w:pPr>
    </w:p>
    <w:p w:rsidR="003750F9" w:rsidRDefault="003750F9" w:rsidP="003750F9">
      <w:pPr>
        <w:pStyle w:val="ListeParagraf"/>
        <w:ind w:left="720"/>
        <w:contextualSpacing/>
        <w:jc w:val="both"/>
      </w:pPr>
    </w:p>
    <w:p w:rsidR="003750F9" w:rsidRDefault="003750F9" w:rsidP="003750F9">
      <w:pPr>
        <w:pStyle w:val="ListeParagraf"/>
        <w:ind w:left="720"/>
        <w:contextualSpacing/>
        <w:jc w:val="both"/>
      </w:pPr>
    </w:p>
    <w:p w:rsidR="003750F9" w:rsidRDefault="003750F9" w:rsidP="003750F9">
      <w:pPr>
        <w:pStyle w:val="ListeParagraf"/>
        <w:ind w:left="720"/>
        <w:contextualSpacing/>
        <w:jc w:val="both"/>
      </w:pPr>
    </w:p>
    <w:p w:rsidR="003750F9" w:rsidRDefault="003750F9" w:rsidP="003750F9">
      <w:pPr>
        <w:pStyle w:val="ListeParagraf"/>
        <w:ind w:left="720"/>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256896" w:rsidRDefault="00256896"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41592C" w:rsidRPr="0041592C" w:rsidRDefault="001353AD" w:rsidP="0041592C">
      <w:pPr>
        <w:pStyle w:val="KonuBal"/>
        <w:jc w:val="center"/>
        <w:rPr>
          <w:sz w:val="32"/>
          <w:szCs w:val="32"/>
        </w:rPr>
      </w:pPr>
      <w:r>
        <w:rPr>
          <w:sz w:val="32"/>
          <w:szCs w:val="32"/>
        </w:rPr>
        <w:t>43</w:t>
      </w:r>
      <w:r w:rsidR="0041592C" w:rsidRPr="0041592C">
        <w:rPr>
          <w:sz w:val="32"/>
          <w:szCs w:val="32"/>
        </w:rPr>
        <w:t>-TUVALET KAPAĞI</w:t>
      </w:r>
    </w:p>
    <w:p w:rsidR="0041592C" w:rsidRPr="003D0B92" w:rsidRDefault="0041592C" w:rsidP="0041592C">
      <w:pPr>
        <w:rPr>
          <w:color w:val="000000" w:themeColor="text1"/>
          <w:szCs w:val="24"/>
        </w:rPr>
      </w:pPr>
      <w:r w:rsidRPr="003D0B92">
        <w:rPr>
          <w:noProof/>
          <w:color w:val="000000" w:themeColor="text1"/>
          <w:szCs w:val="24"/>
          <w:lang w:eastAsia="tr-TR"/>
        </w:rPr>
        <w:drawing>
          <wp:inline distT="0" distB="0" distL="0" distR="0">
            <wp:extent cx="1550670" cy="1516380"/>
            <wp:effectExtent l="19050" t="0" r="0" b="0"/>
            <wp:docPr id="29" name="Resi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5_11085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0670" cy="1516380"/>
                    </a:xfrm>
                    <a:prstGeom prst="rect">
                      <a:avLst/>
                    </a:prstGeom>
                  </pic:spPr>
                </pic:pic>
              </a:graphicData>
            </a:graphic>
          </wp:inline>
        </w:drawing>
      </w:r>
    </w:p>
    <w:p w:rsidR="0041592C" w:rsidRDefault="0041592C" w:rsidP="0041592C">
      <w:pPr>
        <w:pStyle w:val="ListeParagraf"/>
        <w:numPr>
          <w:ilvl w:val="0"/>
          <w:numId w:val="37"/>
        </w:numPr>
        <w:spacing w:before="0" w:beforeAutospacing="0" w:after="200" w:afterAutospacing="0" w:line="276" w:lineRule="auto"/>
        <w:contextualSpacing/>
        <w:rPr>
          <w:color w:val="000000" w:themeColor="text1"/>
        </w:rPr>
      </w:pPr>
      <w:r w:rsidRPr="003D0B92">
        <w:rPr>
          <w:color w:val="000000" w:themeColor="text1"/>
        </w:rPr>
        <w:t>Ürün kaliteli plastikten olmalıdır.</w:t>
      </w:r>
    </w:p>
    <w:p w:rsidR="0041592C" w:rsidRDefault="0041592C" w:rsidP="0041592C">
      <w:pPr>
        <w:pStyle w:val="ListeParagraf"/>
        <w:spacing w:before="0" w:beforeAutospacing="0" w:after="200" w:afterAutospacing="0" w:line="276" w:lineRule="auto"/>
        <w:ind w:left="720"/>
        <w:contextualSpacing/>
        <w:rPr>
          <w:color w:val="000000" w:themeColor="text1"/>
        </w:rPr>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256896" w:rsidRDefault="00256896" w:rsidP="00800292">
      <w:pPr>
        <w:contextualSpacing/>
        <w:jc w:val="both"/>
      </w:pPr>
    </w:p>
    <w:p w:rsidR="00256896" w:rsidRDefault="00256896" w:rsidP="00800292">
      <w:pPr>
        <w:contextualSpacing/>
        <w:jc w:val="both"/>
      </w:pPr>
    </w:p>
    <w:p w:rsidR="00D7615C" w:rsidRDefault="00D7615C" w:rsidP="00800292">
      <w:pPr>
        <w:contextualSpacing/>
        <w:jc w:val="both"/>
      </w:pPr>
    </w:p>
    <w:p w:rsidR="002E5753" w:rsidRPr="002E5753" w:rsidRDefault="002E5753" w:rsidP="002E5753">
      <w:pPr>
        <w:pStyle w:val="KonuBal"/>
        <w:jc w:val="center"/>
        <w:rPr>
          <w:sz w:val="32"/>
          <w:szCs w:val="32"/>
        </w:rPr>
      </w:pPr>
      <w:r w:rsidRPr="002E5753">
        <w:rPr>
          <w:sz w:val="32"/>
          <w:szCs w:val="32"/>
        </w:rPr>
        <w:t>44-TUVALET FIRÇASI</w:t>
      </w:r>
    </w:p>
    <w:p w:rsidR="002E5753" w:rsidRPr="003D0B92" w:rsidRDefault="002E5753" w:rsidP="002E5753">
      <w:pPr>
        <w:rPr>
          <w:color w:val="000000" w:themeColor="text1"/>
          <w:szCs w:val="24"/>
        </w:rPr>
      </w:pPr>
    </w:p>
    <w:p w:rsidR="002E5753" w:rsidRPr="003D0B92" w:rsidRDefault="002E5753" w:rsidP="002E5753">
      <w:pPr>
        <w:rPr>
          <w:color w:val="000000" w:themeColor="text1"/>
          <w:szCs w:val="24"/>
        </w:rPr>
      </w:pPr>
      <w:r w:rsidRPr="003D0B92">
        <w:rPr>
          <w:noProof/>
          <w:color w:val="000000" w:themeColor="text1"/>
          <w:szCs w:val="24"/>
          <w:lang w:eastAsia="tr-TR"/>
        </w:rPr>
        <w:drawing>
          <wp:inline distT="0" distB="0" distL="0" distR="0">
            <wp:extent cx="1752600" cy="1600200"/>
            <wp:effectExtent l="0" t="0" r="0" b="0"/>
            <wp:docPr id="31"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5_090326.jpg"/>
                    <pic:cNvPicPr/>
                  </pic:nvPicPr>
                  <pic:blipFill>
                    <a:blip r:embed="rId43">
                      <a:extLst>
                        <a:ext uri="{28A0092B-C50C-407E-A947-70E740481C1C}">
                          <a14:useLocalDpi xmlns:a14="http://schemas.microsoft.com/office/drawing/2010/main" val="0"/>
                        </a:ext>
                      </a:extLst>
                    </a:blip>
                    <a:stretch>
                      <a:fillRect/>
                    </a:stretch>
                  </pic:blipFill>
                  <pic:spPr>
                    <a:xfrm>
                      <a:off x="0" y="0"/>
                      <a:ext cx="1752600" cy="1600200"/>
                    </a:xfrm>
                    <a:prstGeom prst="rect">
                      <a:avLst/>
                    </a:prstGeom>
                  </pic:spPr>
                </pic:pic>
              </a:graphicData>
            </a:graphic>
          </wp:inline>
        </w:drawing>
      </w:r>
    </w:p>
    <w:p w:rsidR="002E5753" w:rsidRPr="003D0B92" w:rsidRDefault="002E5753" w:rsidP="002E5753">
      <w:pPr>
        <w:jc w:val="center"/>
        <w:rPr>
          <w:color w:val="000000" w:themeColor="text1"/>
          <w:szCs w:val="24"/>
        </w:rPr>
      </w:pPr>
    </w:p>
    <w:p w:rsidR="002E5753" w:rsidRPr="003D0B92" w:rsidRDefault="002E5753" w:rsidP="002E5753">
      <w:pPr>
        <w:pStyle w:val="ListeParagraf"/>
        <w:numPr>
          <w:ilvl w:val="0"/>
          <w:numId w:val="36"/>
        </w:numPr>
        <w:spacing w:before="0" w:beforeAutospacing="0" w:after="200" w:afterAutospacing="0" w:line="276" w:lineRule="auto"/>
        <w:contextualSpacing/>
        <w:rPr>
          <w:color w:val="000000" w:themeColor="text1"/>
        </w:rPr>
      </w:pPr>
      <w:r w:rsidRPr="003D0B92">
        <w:rPr>
          <w:color w:val="000000" w:themeColor="text1"/>
        </w:rPr>
        <w:t>Tuvalet fırçası muhafaza kabı ile birlikte olmalıdır.</w:t>
      </w:r>
    </w:p>
    <w:p w:rsidR="002E5753" w:rsidRPr="003D0B92" w:rsidRDefault="002E5753" w:rsidP="002E5753">
      <w:pPr>
        <w:pStyle w:val="ListeParagraf"/>
        <w:numPr>
          <w:ilvl w:val="0"/>
          <w:numId w:val="36"/>
        </w:numPr>
        <w:spacing w:before="0" w:beforeAutospacing="0" w:after="200" w:afterAutospacing="0" w:line="276" w:lineRule="auto"/>
        <w:contextualSpacing/>
        <w:rPr>
          <w:color w:val="000000" w:themeColor="text1"/>
        </w:rPr>
      </w:pPr>
      <w:r w:rsidRPr="003D0B92">
        <w:rPr>
          <w:color w:val="000000" w:themeColor="text1"/>
        </w:rPr>
        <w:t>Kaliteli plastikten üretilmiş olmalıdır.</w:t>
      </w: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E1EF4" w:rsidRPr="002E1EF4" w:rsidRDefault="002E1EF4" w:rsidP="002E1EF4">
      <w:pPr>
        <w:pStyle w:val="KonuBal"/>
        <w:jc w:val="center"/>
        <w:rPr>
          <w:sz w:val="32"/>
          <w:szCs w:val="32"/>
        </w:rPr>
      </w:pPr>
      <w:r w:rsidRPr="002E1EF4">
        <w:rPr>
          <w:sz w:val="32"/>
          <w:szCs w:val="32"/>
        </w:rPr>
        <w:t xml:space="preserve">45-MİNİ JUMBO TUVALET </w:t>
      </w:r>
      <w:proofErr w:type="gramStart"/>
      <w:r w:rsidRPr="002E1EF4">
        <w:rPr>
          <w:sz w:val="32"/>
          <w:szCs w:val="32"/>
        </w:rPr>
        <w:t>KAĞIDI</w:t>
      </w:r>
      <w:proofErr w:type="gramEnd"/>
      <w:r w:rsidRPr="002E1EF4">
        <w:rPr>
          <w:sz w:val="32"/>
          <w:szCs w:val="32"/>
        </w:rPr>
        <w:t xml:space="preserve"> APARATI (ALTTAN ÇEKMELİ)</w:t>
      </w:r>
    </w:p>
    <w:p w:rsidR="002E1EF4" w:rsidRPr="003D0B92" w:rsidRDefault="002E1EF4" w:rsidP="002E1EF4">
      <w:pPr>
        <w:rPr>
          <w:color w:val="000000" w:themeColor="text1"/>
          <w:szCs w:val="24"/>
        </w:rPr>
      </w:pPr>
    </w:p>
    <w:p w:rsidR="002E1EF4" w:rsidRPr="003D0B92" w:rsidRDefault="002E1EF4" w:rsidP="002E1EF4">
      <w:pPr>
        <w:rPr>
          <w:color w:val="000000" w:themeColor="text1"/>
          <w:szCs w:val="24"/>
        </w:rPr>
      </w:pPr>
      <w:r w:rsidRPr="003D0B92">
        <w:rPr>
          <w:noProof/>
          <w:color w:val="000000" w:themeColor="text1"/>
          <w:szCs w:val="24"/>
          <w:lang w:eastAsia="tr-TR"/>
        </w:rPr>
        <w:drawing>
          <wp:inline distT="0" distB="0" distL="0" distR="0">
            <wp:extent cx="2076450" cy="1866900"/>
            <wp:effectExtent l="19050" t="0" r="0" b="0"/>
            <wp:docPr id="32" name="Resi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5_111414.jpg"/>
                    <pic:cNvPicPr/>
                  </pic:nvPicPr>
                  <pic:blipFill>
                    <a:blip r:embed="rId44">
                      <a:extLst>
                        <a:ext uri="{28A0092B-C50C-407E-A947-70E740481C1C}">
                          <a14:useLocalDpi xmlns:a14="http://schemas.microsoft.com/office/drawing/2010/main" val="0"/>
                        </a:ext>
                      </a:extLst>
                    </a:blip>
                    <a:stretch>
                      <a:fillRect/>
                    </a:stretch>
                  </pic:blipFill>
                  <pic:spPr>
                    <a:xfrm>
                      <a:off x="0" y="0"/>
                      <a:ext cx="2076450" cy="1866900"/>
                    </a:xfrm>
                    <a:prstGeom prst="rect">
                      <a:avLst/>
                    </a:prstGeom>
                  </pic:spPr>
                </pic:pic>
              </a:graphicData>
            </a:graphic>
          </wp:inline>
        </w:drawing>
      </w:r>
    </w:p>
    <w:p w:rsidR="002E1EF4" w:rsidRPr="003D0B92" w:rsidRDefault="002E1EF4" w:rsidP="002E1EF4">
      <w:pPr>
        <w:pStyle w:val="ListeParagraf"/>
        <w:numPr>
          <w:ilvl w:val="0"/>
          <w:numId w:val="22"/>
        </w:numPr>
        <w:spacing w:before="0" w:beforeAutospacing="0" w:after="200" w:afterAutospacing="0" w:line="276" w:lineRule="auto"/>
        <w:contextualSpacing/>
        <w:rPr>
          <w:color w:val="000000" w:themeColor="text1"/>
        </w:rPr>
      </w:pPr>
      <w:r w:rsidRPr="003D0B92">
        <w:rPr>
          <w:color w:val="000000" w:themeColor="text1"/>
        </w:rPr>
        <w:t>Ürün alttan çekmeli olmalıdır.</w:t>
      </w:r>
    </w:p>
    <w:p w:rsidR="002E1EF4" w:rsidRDefault="002E1EF4" w:rsidP="002E1EF4">
      <w:pPr>
        <w:pStyle w:val="ListeParagraf"/>
        <w:numPr>
          <w:ilvl w:val="0"/>
          <w:numId w:val="22"/>
        </w:numPr>
        <w:spacing w:before="0" w:beforeAutospacing="0" w:after="200" w:afterAutospacing="0" w:line="276" w:lineRule="auto"/>
        <w:contextualSpacing/>
        <w:rPr>
          <w:color w:val="000000" w:themeColor="text1"/>
        </w:rPr>
      </w:pPr>
      <w:r w:rsidRPr="003D0B92">
        <w:rPr>
          <w:color w:val="000000" w:themeColor="text1"/>
        </w:rPr>
        <w:t xml:space="preserve">160 </w:t>
      </w:r>
      <w:proofErr w:type="spellStart"/>
      <w:r w:rsidRPr="003D0B92">
        <w:rPr>
          <w:color w:val="000000" w:themeColor="text1"/>
        </w:rPr>
        <w:t>m’lik</w:t>
      </w:r>
      <w:proofErr w:type="spellEnd"/>
      <w:r w:rsidRPr="003D0B92">
        <w:rPr>
          <w:color w:val="000000" w:themeColor="text1"/>
        </w:rPr>
        <w:t xml:space="preserve"> mini Jumbo tuvalet </w:t>
      </w:r>
      <w:proofErr w:type="gramStart"/>
      <w:r w:rsidRPr="003D0B92">
        <w:rPr>
          <w:color w:val="000000" w:themeColor="text1"/>
        </w:rPr>
        <w:t>kağıdı</w:t>
      </w:r>
      <w:proofErr w:type="gramEnd"/>
      <w:r w:rsidRPr="003D0B92">
        <w:rPr>
          <w:color w:val="000000" w:themeColor="text1"/>
        </w:rPr>
        <w:t xml:space="preserve"> kapasitesine sahip olmalıdır.</w:t>
      </w:r>
    </w:p>
    <w:p w:rsidR="002E1EF4" w:rsidRPr="001D5465" w:rsidRDefault="002E1EF4" w:rsidP="002E1EF4">
      <w:pPr>
        <w:contextualSpacing/>
        <w:rPr>
          <w:color w:val="000000" w:themeColor="text1"/>
        </w:rPr>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256896" w:rsidRDefault="00256896" w:rsidP="00075BEA">
      <w:pPr>
        <w:pStyle w:val="KonuBal"/>
        <w:jc w:val="center"/>
        <w:rPr>
          <w:sz w:val="32"/>
          <w:szCs w:val="32"/>
        </w:rPr>
      </w:pPr>
    </w:p>
    <w:p w:rsidR="00256896" w:rsidRDefault="00256896" w:rsidP="00075BEA">
      <w:pPr>
        <w:pStyle w:val="KonuBal"/>
        <w:jc w:val="center"/>
        <w:rPr>
          <w:sz w:val="32"/>
          <w:szCs w:val="32"/>
        </w:rPr>
      </w:pPr>
    </w:p>
    <w:p w:rsidR="00256896" w:rsidRDefault="00256896" w:rsidP="00075BEA">
      <w:pPr>
        <w:pStyle w:val="KonuBal"/>
        <w:jc w:val="center"/>
        <w:rPr>
          <w:sz w:val="32"/>
          <w:szCs w:val="32"/>
        </w:rPr>
      </w:pPr>
    </w:p>
    <w:p w:rsidR="00075BEA" w:rsidRPr="00075BEA" w:rsidRDefault="00075BEA" w:rsidP="00075BEA">
      <w:pPr>
        <w:pStyle w:val="KonuBal"/>
        <w:jc w:val="center"/>
        <w:rPr>
          <w:sz w:val="32"/>
          <w:szCs w:val="32"/>
        </w:rPr>
      </w:pPr>
      <w:r w:rsidRPr="00075BEA">
        <w:rPr>
          <w:sz w:val="32"/>
          <w:szCs w:val="32"/>
        </w:rPr>
        <w:t>46-TUVALET KOKU GİDERİCİ</w:t>
      </w:r>
    </w:p>
    <w:p w:rsidR="00075BEA" w:rsidRPr="003D0B92" w:rsidRDefault="00075BEA" w:rsidP="00075BEA">
      <w:pPr>
        <w:jc w:val="center"/>
        <w:rPr>
          <w:color w:val="000000" w:themeColor="text1"/>
          <w:szCs w:val="24"/>
        </w:rPr>
      </w:pPr>
    </w:p>
    <w:p w:rsidR="00075BEA" w:rsidRPr="003D0B92" w:rsidRDefault="00075BEA" w:rsidP="00075BEA">
      <w:pPr>
        <w:jc w:val="center"/>
        <w:rPr>
          <w:color w:val="000000" w:themeColor="text1"/>
          <w:szCs w:val="24"/>
        </w:rPr>
      </w:pPr>
    </w:p>
    <w:p w:rsidR="00075BEA" w:rsidRPr="003D0B92" w:rsidRDefault="00075BEA" w:rsidP="00075BEA">
      <w:pPr>
        <w:rPr>
          <w:color w:val="000000" w:themeColor="text1"/>
          <w:szCs w:val="24"/>
        </w:rPr>
      </w:pPr>
      <w:r w:rsidRPr="003D0B92">
        <w:rPr>
          <w:noProof/>
          <w:color w:val="000000" w:themeColor="text1"/>
          <w:szCs w:val="24"/>
          <w:lang w:eastAsia="tr-TR"/>
        </w:rPr>
        <w:drawing>
          <wp:inline distT="0" distB="0" distL="0" distR="0">
            <wp:extent cx="1493520" cy="1440180"/>
            <wp:effectExtent l="0" t="0" r="0" b="0"/>
            <wp:docPr id="42"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5_09100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93031" cy="1439708"/>
                    </a:xfrm>
                    <a:prstGeom prst="rect">
                      <a:avLst/>
                    </a:prstGeom>
                  </pic:spPr>
                </pic:pic>
              </a:graphicData>
            </a:graphic>
          </wp:inline>
        </w:drawing>
      </w:r>
    </w:p>
    <w:p w:rsidR="00075BEA" w:rsidRPr="003D0B92" w:rsidRDefault="00075BEA" w:rsidP="00075BEA">
      <w:pPr>
        <w:pStyle w:val="ListeParagraf"/>
        <w:numPr>
          <w:ilvl w:val="0"/>
          <w:numId w:val="38"/>
        </w:numPr>
        <w:spacing w:before="0" w:beforeAutospacing="0" w:after="200" w:afterAutospacing="0" w:line="276" w:lineRule="auto"/>
        <w:contextualSpacing/>
        <w:rPr>
          <w:color w:val="000000" w:themeColor="text1"/>
        </w:rPr>
      </w:pPr>
      <w:r w:rsidRPr="003D0B92">
        <w:rPr>
          <w:color w:val="000000" w:themeColor="text1"/>
        </w:rPr>
        <w:t>Hoş kokulu olmalıdır.</w:t>
      </w:r>
    </w:p>
    <w:p w:rsidR="00075BEA" w:rsidRPr="00783DA2" w:rsidRDefault="00075BEA" w:rsidP="00075BEA">
      <w:pPr>
        <w:pStyle w:val="ListeParagraf"/>
        <w:numPr>
          <w:ilvl w:val="0"/>
          <w:numId w:val="38"/>
        </w:numPr>
        <w:spacing w:before="0" w:beforeAutospacing="0" w:after="200" w:afterAutospacing="0" w:line="276" w:lineRule="auto"/>
        <w:contextualSpacing/>
        <w:rPr>
          <w:color w:val="000000" w:themeColor="text1"/>
        </w:rPr>
      </w:pPr>
      <w:r w:rsidRPr="003D0B92">
        <w:rPr>
          <w:color w:val="000000" w:themeColor="text1"/>
        </w:rPr>
        <w:t>Duvara asmak için aparatı içinde olmalıdır.</w:t>
      </w: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C075FD" w:rsidRPr="00C075FD" w:rsidRDefault="00C075FD" w:rsidP="00C075FD">
      <w:pPr>
        <w:pStyle w:val="KonuBal"/>
        <w:jc w:val="center"/>
        <w:rPr>
          <w:sz w:val="32"/>
          <w:szCs w:val="32"/>
        </w:rPr>
      </w:pPr>
      <w:r>
        <w:rPr>
          <w:sz w:val="32"/>
          <w:szCs w:val="32"/>
        </w:rPr>
        <w:t>47</w:t>
      </w:r>
      <w:r w:rsidRPr="00C075FD">
        <w:rPr>
          <w:sz w:val="32"/>
          <w:szCs w:val="32"/>
        </w:rPr>
        <w:t>-Z HAVLU APARATI (DUVARA MONTE EDİLEBİLEN)</w:t>
      </w:r>
    </w:p>
    <w:p w:rsidR="00C075FD" w:rsidRPr="00736B05" w:rsidRDefault="00C075FD" w:rsidP="00C075FD">
      <w:pPr>
        <w:pStyle w:val="ListeParagraf"/>
        <w:shd w:val="clear" w:color="auto" w:fill="FFFFFF"/>
        <w:spacing w:after="0" w:line="270" w:lineRule="atLeast"/>
        <w:ind w:left="720"/>
        <w:outlineLvl w:val="2"/>
        <w:rPr>
          <w:color w:val="000000" w:themeColor="text1"/>
        </w:rPr>
      </w:pPr>
      <w:r w:rsidRPr="00736B05">
        <w:rPr>
          <w:noProof/>
          <w:color w:val="000000" w:themeColor="text1"/>
        </w:rPr>
        <w:drawing>
          <wp:inline distT="0" distB="0" distL="0" distR="0">
            <wp:extent cx="3166110" cy="2217420"/>
            <wp:effectExtent l="19050" t="0" r="0" b="0"/>
            <wp:docPr id="48" name="Resim 3" descr="C:\Users\GMSEK227\Desktop\2020-08-25_10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SEK227\Desktop\2020-08-25_102648.jpg"/>
                    <pic:cNvPicPr>
                      <a:picLocks noChangeAspect="1" noChangeArrowheads="1"/>
                    </pic:cNvPicPr>
                  </pic:nvPicPr>
                  <pic:blipFill>
                    <a:blip r:embed="rId46"/>
                    <a:srcRect/>
                    <a:stretch>
                      <a:fillRect/>
                    </a:stretch>
                  </pic:blipFill>
                  <pic:spPr bwMode="auto">
                    <a:xfrm>
                      <a:off x="0" y="0"/>
                      <a:ext cx="3168891" cy="2219368"/>
                    </a:xfrm>
                    <a:prstGeom prst="rect">
                      <a:avLst/>
                    </a:prstGeom>
                    <a:noFill/>
                    <a:ln w="9525">
                      <a:noFill/>
                      <a:miter lim="800000"/>
                      <a:headEnd/>
                      <a:tailEnd/>
                    </a:ln>
                  </pic:spPr>
                </pic:pic>
              </a:graphicData>
            </a:graphic>
          </wp:inline>
        </w:drawing>
      </w:r>
    </w:p>
    <w:p w:rsidR="00C075FD" w:rsidRDefault="00C075FD" w:rsidP="00C075FD">
      <w:pPr>
        <w:pStyle w:val="ListeParagraf"/>
        <w:shd w:val="clear" w:color="auto" w:fill="FFFFFF"/>
        <w:spacing w:after="0" w:line="270" w:lineRule="atLeast"/>
        <w:ind w:left="720"/>
        <w:outlineLvl w:val="2"/>
        <w:rPr>
          <w:color w:val="000000" w:themeColor="text1"/>
        </w:rPr>
      </w:pPr>
    </w:p>
    <w:p w:rsidR="00C075FD" w:rsidRPr="005934F6" w:rsidRDefault="00C075FD" w:rsidP="00C075FD">
      <w:pPr>
        <w:pStyle w:val="ListeParagraf"/>
        <w:numPr>
          <w:ilvl w:val="0"/>
          <w:numId w:val="40"/>
        </w:numPr>
        <w:shd w:val="clear" w:color="auto" w:fill="FFFFFF"/>
        <w:spacing w:after="0" w:line="270" w:lineRule="atLeast"/>
        <w:outlineLvl w:val="2"/>
        <w:rPr>
          <w:color w:val="000000" w:themeColor="text1"/>
        </w:rPr>
      </w:pPr>
      <w:r w:rsidRPr="005934F6">
        <w:rPr>
          <w:color w:val="000000" w:themeColor="text1"/>
        </w:rPr>
        <w:t>Paslanmaz krom çelikten imal edilmiş olacaktır</w:t>
      </w:r>
    </w:p>
    <w:p w:rsidR="00C075FD" w:rsidRPr="005934F6" w:rsidRDefault="00C075FD" w:rsidP="00C075FD">
      <w:pPr>
        <w:pStyle w:val="ListeParagraf"/>
        <w:numPr>
          <w:ilvl w:val="0"/>
          <w:numId w:val="40"/>
        </w:numPr>
        <w:shd w:val="clear" w:color="auto" w:fill="FFFFFF"/>
        <w:spacing w:after="0" w:line="270" w:lineRule="atLeast"/>
        <w:outlineLvl w:val="2"/>
        <w:rPr>
          <w:color w:val="000000" w:themeColor="text1"/>
        </w:rPr>
      </w:pPr>
      <w:r>
        <w:rPr>
          <w:color w:val="000000" w:themeColor="text1"/>
        </w:rPr>
        <w:t>45</w:t>
      </w:r>
      <w:r w:rsidRPr="005934F6">
        <w:rPr>
          <w:color w:val="000000" w:themeColor="text1"/>
        </w:rPr>
        <w:t>0</w:t>
      </w:r>
      <w:r>
        <w:rPr>
          <w:color w:val="000000" w:themeColor="text1"/>
        </w:rPr>
        <w:t xml:space="preserve"> (±50)</w:t>
      </w:r>
      <w:r w:rsidRPr="005934F6">
        <w:rPr>
          <w:color w:val="000000" w:themeColor="text1"/>
        </w:rPr>
        <w:t xml:space="preserve"> adet </w:t>
      </w:r>
      <w:proofErr w:type="gramStart"/>
      <w:r w:rsidRPr="005934F6">
        <w:rPr>
          <w:color w:val="000000" w:themeColor="text1"/>
        </w:rPr>
        <w:t>Z  havlu</w:t>
      </w:r>
      <w:proofErr w:type="gramEnd"/>
      <w:r w:rsidRPr="005934F6">
        <w:rPr>
          <w:color w:val="000000" w:themeColor="text1"/>
        </w:rPr>
        <w:t xml:space="preserve"> kapasiteli olacaktır.</w:t>
      </w:r>
    </w:p>
    <w:p w:rsidR="00C075FD" w:rsidRPr="005934F6" w:rsidRDefault="00C075FD" w:rsidP="00C075FD">
      <w:pPr>
        <w:pStyle w:val="ListeParagraf"/>
        <w:numPr>
          <w:ilvl w:val="0"/>
          <w:numId w:val="40"/>
        </w:numPr>
        <w:shd w:val="clear" w:color="auto" w:fill="FFFFFF"/>
        <w:spacing w:after="0" w:line="270" w:lineRule="atLeast"/>
        <w:outlineLvl w:val="2"/>
        <w:rPr>
          <w:color w:val="000000" w:themeColor="text1"/>
        </w:rPr>
      </w:pPr>
      <w:r w:rsidRPr="005934F6">
        <w:rPr>
          <w:color w:val="000000" w:themeColor="text1"/>
        </w:rPr>
        <w:t>Duvara monte edilebilen olacaktır</w:t>
      </w:r>
    </w:p>
    <w:p w:rsidR="00C075FD" w:rsidRPr="005934F6" w:rsidRDefault="00C075FD" w:rsidP="00C075FD">
      <w:pPr>
        <w:pStyle w:val="ListeParagraf"/>
        <w:numPr>
          <w:ilvl w:val="0"/>
          <w:numId w:val="40"/>
        </w:numPr>
        <w:shd w:val="clear" w:color="auto" w:fill="FFFFFF"/>
        <w:spacing w:after="0" w:line="270" w:lineRule="atLeast"/>
        <w:outlineLvl w:val="2"/>
        <w:rPr>
          <w:color w:val="000000" w:themeColor="text1"/>
        </w:rPr>
      </w:pPr>
      <w:r w:rsidRPr="005934F6">
        <w:rPr>
          <w:color w:val="000000" w:themeColor="text1"/>
        </w:rPr>
        <w:t>Kilit mekanizmalı</w:t>
      </w:r>
    </w:p>
    <w:p w:rsidR="00C075FD" w:rsidRPr="005934F6" w:rsidRDefault="00C075FD" w:rsidP="00C075FD">
      <w:pPr>
        <w:pStyle w:val="ListeParagraf"/>
        <w:numPr>
          <w:ilvl w:val="0"/>
          <w:numId w:val="40"/>
        </w:numPr>
        <w:shd w:val="clear" w:color="auto" w:fill="FFFFFF"/>
        <w:spacing w:after="0" w:line="270" w:lineRule="atLeast"/>
        <w:outlineLvl w:val="2"/>
        <w:rPr>
          <w:color w:val="000000" w:themeColor="text1"/>
        </w:rPr>
      </w:pPr>
      <w:r w:rsidRPr="005934F6">
        <w:rPr>
          <w:color w:val="000000" w:themeColor="text1"/>
        </w:rPr>
        <w:t>Ürün ölçüleri 27x35x10 cm</w:t>
      </w: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D7615C" w:rsidRDefault="00D7615C" w:rsidP="00800292">
      <w:pPr>
        <w:contextualSpacing/>
        <w:jc w:val="both"/>
      </w:pPr>
    </w:p>
    <w:p w:rsidR="000C2277" w:rsidRDefault="000C2277"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256896" w:rsidRDefault="00256896" w:rsidP="00800292">
      <w:pPr>
        <w:contextualSpacing/>
        <w:jc w:val="both"/>
      </w:pPr>
    </w:p>
    <w:p w:rsidR="000C2277" w:rsidRDefault="000C2277" w:rsidP="00800292">
      <w:pPr>
        <w:contextualSpacing/>
        <w:jc w:val="both"/>
      </w:pPr>
    </w:p>
    <w:p w:rsidR="002F0E10" w:rsidRDefault="002F0E10" w:rsidP="00800292">
      <w:pPr>
        <w:contextualSpacing/>
        <w:jc w:val="both"/>
      </w:pPr>
    </w:p>
    <w:p w:rsidR="00B60AE8" w:rsidRDefault="00B60AE8" w:rsidP="00493962">
      <w:pPr>
        <w:pStyle w:val="KonuBal"/>
      </w:pPr>
    </w:p>
    <w:p w:rsidR="00F2358B" w:rsidRDefault="00F2358B" w:rsidP="00A30B9B">
      <w:pPr>
        <w:contextualSpacing/>
        <w:jc w:val="both"/>
      </w:pPr>
    </w:p>
    <w:p w:rsidR="00F2358B" w:rsidRDefault="00F2358B" w:rsidP="00F2358B">
      <w:pPr>
        <w:jc w:val="both"/>
        <w:rPr>
          <w:rFonts w:eastAsia="Times New Roman"/>
          <w:b/>
        </w:rPr>
      </w:pPr>
      <w:r>
        <w:rPr>
          <w:rFonts w:eastAsia="Times New Roman"/>
          <w:b/>
        </w:rPr>
        <w:t>KONTROL, MUAYENE VE KABUL</w:t>
      </w:r>
    </w:p>
    <w:p w:rsidR="00F2358B" w:rsidRDefault="00F2358B" w:rsidP="0081096B">
      <w:pPr>
        <w:pStyle w:val="ListeParagraf"/>
        <w:numPr>
          <w:ilvl w:val="0"/>
          <w:numId w:val="47"/>
        </w:numPr>
        <w:jc w:val="both"/>
      </w:pPr>
      <w:r>
        <w:t>Kontrol, muayene ve kabuller bu şartnamede belirtilen koşullara göre Makine ve İkmal Dairesi Başkanlığı Muayene ve Tesellüm İşleri Şube Müdürlüğü ve gerek görüldüğünde ilgili işyeri personeli ile birlikte yapılacaktır.</w:t>
      </w:r>
    </w:p>
    <w:p w:rsidR="00F2358B" w:rsidRDefault="00F2358B" w:rsidP="0081096B">
      <w:pPr>
        <w:pStyle w:val="ListeParagraf"/>
        <w:numPr>
          <w:ilvl w:val="0"/>
          <w:numId w:val="47"/>
        </w:numPr>
        <w:jc w:val="both"/>
      </w:pPr>
      <w:r>
        <w:t>Kurumumuz gerekli gördüğü takdirde teslimatı yapılan malzemelerden gelişigüzel şekilde numune almak suretiyle test ve analiz yaptırabilecektir. Numune, test ve analiz ücretleri yüklenici firma tarafından karşılanacaktır.</w:t>
      </w:r>
    </w:p>
    <w:p w:rsidR="00F2358B" w:rsidRDefault="00F2358B" w:rsidP="0081096B">
      <w:pPr>
        <w:pStyle w:val="ListeParagraf"/>
        <w:numPr>
          <w:ilvl w:val="0"/>
          <w:numId w:val="47"/>
        </w:numPr>
        <w:jc w:val="both"/>
      </w:pPr>
      <w:r>
        <w:t xml:space="preserve">Teslim edilen mallarda muayene sırasında tespit edilemeyip, kabulden sonra malzemenin hileli olmasından veya malın teknik gereklerine uygun imal edilmemiş olmasından dolayı oluşan zarar ve kayıplar yüklenici firma tarafından 30 gün içinde tamamlanır veya ödenir.  </w:t>
      </w:r>
    </w:p>
    <w:p w:rsidR="00F2358B" w:rsidRDefault="00F2358B" w:rsidP="0081096B">
      <w:pPr>
        <w:pStyle w:val="ListeParagraf"/>
        <w:numPr>
          <w:ilvl w:val="0"/>
          <w:numId w:val="47"/>
        </w:numPr>
        <w:jc w:val="both"/>
      </w:pPr>
      <w:r>
        <w:t xml:space="preserve">Malzemelerin teslimatı ile birlikte muayene ve kabul işlemlerine başlanabilmesi </w:t>
      </w:r>
      <w:proofErr w:type="gramStart"/>
      <w:r>
        <w:t>için  firmalar</w:t>
      </w:r>
      <w:proofErr w:type="gramEnd"/>
      <w:r>
        <w:t xml:space="preserve"> ekli Muayene İstek Formu’nu doldurarak TTK Genel Müdürlüğü Makine ve İkmal  Dairesi Başkanlığı, faturaların teslimi için ise </w:t>
      </w:r>
      <w:proofErr w:type="spellStart"/>
      <w:r>
        <w:t>Satınalma</w:t>
      </w:r>
      <w:proofErr w:type="spellEnd"/>
      <w:r>
        <w:t xml:space="preserve"> Dairesi Başkanlığına müracaat edeceklerdir. Firmaların faturaları kestiği tarihte malzemeleri, faturaları ve muayene formunu </w:t>
      </w:r>
      <w:proofErr w:type="spellStart"/>
      <w:r>
        <w:t>TTK’ya</w:t>
      </w:r>
      <w:proofErr w:type="spellEnd"/>
      <w:r>
        <w:t xml:space="preserve"> teslim etmeleri gerekmektedir</w:t>
      </w:r>
    </w:p>
    <w:p w:rsidR="00F2358B" w:rsidRDefault="00F2358B" w:rsidP="00F2358B">
      <w:pPr>
        <w:jc w:val="both"/>
        <w:rPr>
          <w:b/>
        </w:rPr>
      </w:pPr>
    </w:p>
    <w:p w:rsidR="00F2358B" w:rsidRDefault="00F2358B" w:rsidP="00F2358B">
      <w:pPr>
        <w:jc w:val="both"/>
        <w:rPr>
          <w:b/>
        </w:rPr>
      </w:pPr>
      <w:r>
        <w:rPr>
          <w:b/>
        </w:rPr>
        <w:t>GENEL HÜKÜMLER</w:t>
      </w:r>
    </w:p>
    <w:p w:rsidR="00F2358B" w:rsidRDefault="00F2358B" w:rsidP="0081096B">
      <w:pPr>
        <w:pStyle w:val="ListeParagraf"/>
        <w:numPr>
          <w:ilvl w:val="0"/>
          <w:numId w:val="48"/>
        </w:numPr>
        <w:jc w:val="both"/>
      </w:pPr>
      <w:r>
        <w:t>Ambalajlarda uygun olmayan herhangi bir durum (yırtık, patlak, ağzının kilitli olmaması ve benzeri durumlar) olduğunda firma malzemeyi geri iade olarak alarak yeni ambalajlı ürün ile değiştirecektir. Ayrıca orijinal ambalajında teslim edilmeyen ürünler kabul edilmeyecektir.</w:t>
      </w:r>
    </w:p>
    <w:p w:rsidR="00F2358B" w:rsidRDefault="00DF6A29" w:rsidP="0081096B">
      <w:pPr>
        <w:pStyle w:val="ListeParagraf"/>
        <w:numPr>
          <w:ilvl w:val="0"/>
          <w:numId w:val="48"/>
        </w:numPr>
        <w:jc w:val="both"/>
      </w:pPr>
      <w:r>
        <w:t>Ürün ile ilgili yetkili b</w:t>
      </w:r>
      <w:r w:rsidR="00783DA2">
        <w:t>akanlık</w:t>
      </w:r>
      <w:r w:rsidR="00F2358B">
        <w:t xml:space="preserve"> tarafından toplatılma kararı verildiğinde, firma ürünleri geri alarak fiyat farkı aramaksızın uygun ürün ile değiştirecektir.</w:t>
      </w:r>
    </w:p>
    <w:p w:rsidR="00F2358B" w:rsidRDefault="00F2358B" w:rsidP="0081096B">
      <w:pPr>
        <w:pStyle w:val="ListeParagraf"/>
        <w:numPr>
          <w:ilvl w:val="0"/>
          <w:numId w:val="48"/>
        </w:numPr>
        <w:jc w:val="both"/>
      </w:pPr>
      <w:r>
        <w:t xml:space="preserve">Malzemelerin teslim yeri Makine </w:t>
      </w:r>
      <w:proofErr w:type="gramStart"/>
      <w:r>
        <w:t>ve  İkmal</w:t>
      </w:r>
      <w:proofErr w:type="gramEnd"/>
      <w:r>
        <w:t xml:space="preserve">  Dairesi  Başkanlığı  Muayene  ve  Tesellüm  İşleri  Şube  Müdürlüğü Tesellüm Ambarıdır. Malzeme teslimi, mesai saatleri içinde olacaktır. </w:t>
      </w:r>
    </w:p>
    <w:p w:rsidR="00F2358B" w:rsidRDefault="00F2358B" w:rsidP="0081096B">
      <w:pPr>
        <w:pStyle w:val="ListeParagraf"/>
        <w:numPr>
          <w:ilvl w:val="0"/>
          <w:numId w:val="48"/>
        </w:numPr>
        <w:jc w:val="both"/>
      </w:pPr>
      <w:r>
        <w:t xml:space="preserve">Malzemelerin </w:t>
      </w:r>
      <w:proofErr w:type="spellStart"/>
      <w:r>
        <w:t>TTK'ya</w:t>
      </w:r>
      <w:proofErr w:type="spellEnd"/>
      <w:r>
        <w:t xml:space="preserve"> teslim edilmesi esnasında başına gelebilecek herhangi bir olumsuzluktan firma sorumlu olacaktır. </w:t>
      </w:r>
    </w:p>
    <w:p w:rsidR="00F2358B" w:rsidRPr="0081096B" w:rsidRDefault="00F2358B" w:rsidP="0081096B">
      <w:pPr>
        <w:pStyle w:val="ListeParagraf"/>
        <w:numPr>
          <w:ilvl w:val="0"/>
          <w:numId w:val="48"/>
        </w:numPr>
        <w:jc w:val="both"/>
        <w:rPr>
          <w:i/>
        </w:rPr>
      </w:pPr>
      <w:r>
        <w:t>Malzemeler teslim tarihinden itibaren en az 1(bir) yıl herhangi bir değişikliğe uğramaksızın teslimat anındaki özelliklerini koruyacak şekilde olmalıdır. Değişiklik olduğu takdirde malzemeler yüklenici firma tarafından yenisi ile değiştirilecektir.</w:t>
      </w:r>
    </w:p>
    <w:p w:rsidR="00F2358B" w:rsidRDefault="00F2358B" w:rsidP="0081096B">
      <w:pPr>
        <w:pStyle w:val="ListeParagraf"/>
        <w:numPr>
          <w:ilvl w:val="0"/>
          <w:numId w:val="48"/>
        </w:numPr>
        <w:jc w:val="both"/>
      </w:pPr>
      <w:r>
        <w:t>Kurumumuz alternatif tekliflerin değerlendirilmesinde serbest olacaktır.</w:t>
      </w:r>
    </w:p>
    <w:p w:rsidR="00DF6A29" w:rsidRDefault="00DF6A29" w:rsidP="0081096B">
      <w:pPr>
        <w:pStyle w:val="ListeParagraf"/>
        <w:numPr>
          <w:ilvl w:val="0"/>
          <w:numId w:val="48"/>
        </w:numPr>
        <w:jc w:val="both"/>
      </w:pPr>
      <w:r>
        <w:t xml:space="preserve">Firmalar numunelerini orijinal ambalajlarında </w:t>
      </w:r>
      <w:r w:rsidR="00C21489">
        <w:t>verebilecekleri</w:t>
      </w:r>
      <w:r>
        <w:t xml:space="preserve"> gibi, </w:t>
      </w:r>
      <w:r w:rsidRPr="00DF6A29">
        <w:rPr>
          <w:b/>
          <w:u w:val="single"/>
        </w:rPr>
        <w:t>ürün bilgilerini içeren</w:t>
      </w:r>
      <w:r>
        <w:t xml:space="preserve"> en küçük ambalajda da teslim edebilirler.</w:t>
      </w:r>
    </w:p>
    <w:p w:rsidR="00DF6A29" w:rsidRDefault="00DF6A29" w:rsidP="0081096B">
      <w:pPr>
        <w:pStyle w:val="ListeParagraf"/>
        <w:numPr>
          <w:ilvl w:val="0"/>
          <w:numId w:val="48"/>
        </w:numPr>
        <w:jc w:val="both"/>
      </w:pPr>
      <w:r>
        <w:t>Firmalar istenilen belgeleri (TSE vs) teklifleri ile birlikte vereceklerdir. Belgesi olmayan teklifler değerlendirmeye alınmayacaktır.</w:t>
      </w:r>
    </w:p>
    <w:p w:rsidR="00F2358B" w:rsidRDefault="00F2358B" w:rsidP="00F2358B">
      <w:pPr>
        <w:jc w:val="both"/>
        <w:rPr>
          <w:b/>
        </w:rPr>
      </w:pPr>
    </w:p>
    <w:p w:rsidR="00F2358B" w:rsidRDefault="00F2358B" w:rsidP="00F2358B">
      <w:pPr>
        <w:jc w:val="both"/>
        <w:rPr>
          <w:b/>
        </w:rPr>
      </w:pPr>
    </w:p>
    <w:p w:rsidR="00DF6A29" w:rsidRDefault="00DF6A29" w:rsidP="00F2358B">
      <w:pPr>
        <w:jc w:val="both"/>
        <w:rPr>
          <w:b/>
        </w:rPr>
      </w:pPr>
    </w:p>
    <w:p w:rsidR="00DF6A29" w:rsidRDefault="00DF6A29" w:rsidP="00F2358B">
      <w:pPr>
        <w:jc w:val="both"/>
        <w:rPr>
          <w:b/>
        </w:rPr>
      </w:pPr>
    </w:p>
    <w:p w:rsidR="00DF6A29" w:rsidRDefault="00DF6A29" w:rsidP="00F2358B">
      <w:pPr>
        <w:jc w:val="both"/>
        <w:rPr>
          <w:b/>
        </w:rPr>
      </w:pPr>
    </w:p>
    <w:p w:rsidR="00F2358B" w:rsidRDefault="00F2358B" w:rsidP="00F2358B">
      <w:pPr>
        <w:jc w:val="both"/>
        <w:rPr>
          <w:b/>
        </w:rPr>
      </w:pPr>
      <w:r>
        <w:rPr>
          <w:b/>
        </w:rPr>
        <w:t>SİPARİŞ MİKTARI VE TESLİM SÜRESİ</w:t>
      </w:r>
    </w:p>
    <w:p w:rsidR="00F2358B" w:rsidRDefault="00F2358B" w:rsidP="0081096B">
      <w:pPr>
        <w:pStyle w:val="ListeParagraf"/>
        <w:numPr>
          <w:ilvl w:val="0"/>
          <w:numId w:val="49"/>
        </w:numPr>
        <w:jc w:val="both"/>
      </w:pPr>
      <w:r>
        <w:t>Firmalar siparişe bağlanan malzemeleri en geç 30 takvim günü içinde teslim edeceklerdir.</w:t>
      </w:r>
    </w:p>
    <w:p w:rsidR="00F2358B" w:rsidRDefault="00F2358B" w:rsidP="0081096B">
      <w:pPr>
        <w:pStyle w:val="ListeParagraf"/>
        <w:numPr>
          <w:ilvl w:val="0"/>
          <w:numId w:val="49"/>
        </w:numPr>
        <w:jc w:val="both"/>
      </w:pPr>
      <w:r>
        <w:t>Kısmi teslimat yapılabilecektir.</w:t>
      </w:r>
    </w:p>
    <w:p w:rsidR="00F2358B" w:rsidRPr="0081096B" w:rsidRDefault="00F2358B" w:rsidP="0081096B">
      <w:pPr>
        <w:pStyle w:val="ListeParagraf"/>
        <w:numPr>
          <w:ilvl w:val="0"/>
          <w:numId w:val="49"/>
        </w:numPr>
        <w:jc w:val="both"/>
        <w:rPr>
          <w:i/>
        </w:rPr>
      </w:pPr>
      <w:r>
        <w:t xml:space="preserve">Malzemelerin sipariş miktarı, ihtiyaç birimlerine göre dağılımı ve fatura kesim bilgileri aşağıdaki gibidir.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947"/>
        <w:gridCol w:w="5566"/>
        <w:gridCol w:w="1418"/>
      </w:tblGrid>
      <w:tr w:rsidR="00F2358B" w:rsidRPr="00A3031D" w:rsidTr="00F2358B">
        <w:trPr>
          <w:trHeight w:val="455"/>
        </w:trPr>
        <w:tc>
          <w:tcPr>
            <w:tcW w:w="675" w:type="dxa"/>
            <w:tcBorders>
              <w:top w:val="single" w:sz="4" w:space="0" w:color="auto"/>
              <w:left w:val="single" w:sz="4" w:space="0" w:color="auto"/>
              <w:bottom w:val="single" w:sz="4" w:space="0" w:color="auto"/>
              <w:right w:val="single" w:sz="4" w:space="0" w:color="auto"/>
            </w:tcBorders>
            <w:vAlign w:val="center"/>
            <w:hideMark/>
          </w:tcPr>
          <w:p w:rsidR="00F2358B" w:rsidRPr="00A3031D" w:rsidRDefault="00F2358B">
            <w:pPr>
              <w:jc w:val="both"/>
              <w:rPr>
                <w:rFonts w:eastAsiaTheme="minorEastAsia"/>
              </w:rPr>
            </w:pPr>
            <w:r w:rsidRPr="00A3031D">
              <w:t>Sıra No</w:t>
            </w:r>
          </w:p>
        </w:tc>
        <w:tc>
          <w:tcPr>
            <w:tcW w:w="1947" w:type="dxa"/>
            <w:tcBorders>
              <w:top w:val="single" w:sz="4" w:space="0" w:color="auto"/>
              <w:left w:val="single" w:sz="4" w:space="0" w:color="auto"/>
              <w:bottom w:val="single" w:sz="4" w:space="0" w:color="auto"/>
              <w:right w:val="single" w:sz="4" w:space="0" w:color="auto"/>
            </w:tcBorders>
            <w:vAlign w:val="center"/>
            <w:hideMark/>
          </w:tcPr>
          <w:p w:rsidR="00F2358B" w:rsidRPr="00A3031D" w:rsidRDefault="00F2358B">
            <w:pPr>
              <w:jc w:val="both"/>
              <w:rPr>
                <w:rFonts w:eastAsiaTheme="minorEastAsia"/>
              </w:rPr>
            </w:pPr>
            <w:r w:rsidRPr="00A3031D">
              <w:t xml:space="preserve">     </w:t>
            </w:r>
            <w:proofErr w:type="spellStart"/>
            <w:r w:rsidRPr="00A3031D">
              <w:t>Etinorm</w:t>
            </w:r>
            <w:proofErr w:type="spellEnd"/>
          </w:p>
        </w:tc>
        <w:tc>
          <w:tcPr>
            <w:tcW w:w="5566" w:type="dxa"/>
            <w:tcBorders>
              <w:top w:val="single" w:sz="4" w:space="0" w:color="auto"/>
              <w:left w:val="single" w:sz="4" w:space="0" w:color="auto"/>
              <w:bottom w:val="single" w:sz="4" w:space="0" w:color="auto"/>
              <w:right w:val="single" w:sz="4" w:space="0" w:color="auto"/>
            </w:tcBorders>
            <w:vAlign w:val="center"/>
            <w:hideMark/>
          </w:tcPr>
          <w:p w:rsidR="00F2358B" w:rsidRPr="00A3031D" w:rsidRDefault="00F2358B">
            <w:pPr>
              <w:jc w:val="both"/>
              <w:rPr>
                <w:rFonts w:eastAsiaTheme="minorEastAsia"/>
              </w:rPr>
            </w:pPr>
            <w:r w:rsidRPr="00A3031D">
              <w:t xml:space="preserve">                      Malzemenin Cinsi</w:t>
            </w:r>
          </w:p>
        </w:tc>
        <w:tc>
          <w:tcPr>
            <w:tcW w:w="1418" w:type="dxa"/>
            <w:tcBorders>
              <w:top w:val="single" w:sz="4" w:space="0" w:color="auto"/>
              <w:left w:val="single" w:sz="4" w:space="0" w:color="auto"/>
              <w:bottom w:val="single" w:sz="4" w:space="0" w:color="auto"/>
              <w:right w:val="single" w:sz="4" w:space="0" w:color="auto"/>
            </w:tcBorders>
            <w:vAlign w:val="center"/>
            <w:hideMark/>
          </w:tcPr>
          <w:p w:rsidR="00F2358B" w:rsidRPr="00A3031D" w:rsidRDefault="00F2358B">
            <w:pPr>
              <w:jc w:val="both"/>
              <w:rPr>
                <w:rFonts w:eastAsiaTheme="minorEastAsia"/>
              </w:rPr>
            </w:pPr>
            <w:r w:rsidRPr="00A3031D">
              <w:t>Sipariş Miktarı</w:t>
            </w:r>
          </w:p>
        </w:tc>
      </w:tr>
      <w:tr w:rsidR="00A3031D" w:rsidRPr="00A3031D" w:rsidTr="00F2358B">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A3031D" w:rsidRPr="00A3031D" w:rsidRDefault="00A3031D">
            <w:pPr>
              <w:jc w:val="both"/>
            </w:pPr>
            <w:r>
              <w:t>1</w:t>
            </w:r>
          </w:p>
        </w:tc>
        <w:tc>
          <w:tcPr>
            <w:tcW w:w="1947" w:type="dxa"/>
            <w:tcBorders>
              <w:top w:val="single" w:sz="4" w:space="0" w:color="auto"/>
              <w:left w:val="single" w:sz="4" w:space="0" w:color="auto"/>
              <w:bottom w:val="single" w:sz="4" w:space="0" w:color="auto"/>
              <w:right w:val="single" w:sz="4" w:space="0" w:color="auto"/>
            </w:tcBorders>
            <w:vAlign w:val="center"/>
          </w:tcPr>
          <w:p w:rsidR="00A3031D" w:rsidRPr="00A3031D" w:rsidRDefault="00A3031D">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hideMark/>
          </w:tcPr>
          <w:p w:rsidR="00A3031D" w:rsidRPr="00A3031D" w:rsidRDefault="00701001">
            <w:pPr>
              <w:jc w:val="both"/>
              <w:rPr>
                <w:sz w:val="20"/>
                <w:szCs w:val="20"/>
              </w:rPr>
            </w:pPr>
            <w:r>
              <w:rPr>
                <w:sz w:val="20"/>
                <w:szCs w:val="20"/>
              </w:rPr>
              <w:t>AR</w:t>
            </w:r>
            <w:r w:rsidR="00664DBC">
              <w:rPr>
                <w:sz w:val="20"/>
                <w:szCs w:val="20"/>
              </w:rPr>
              <w:t>ABA YIKAMA FIRÇASI (SAPSIZ)</w:t>
            </w:r>
          </w:p>
        </w:tc>
        <w:tc>
          <w:tcPr>
            <w:tcW w:w="1418" w:type="dxa"/>
            <w:tcBorders>
              <w:top w:val="single" w:sz="4" w:space="0" w:color="auto"/>
              <w:left w:val="single" w:sz="4" w:space="0" w:color="auto"/>
              <w:bottom w:val="single" w:sz="4" w:space="0" w:color="auto"/>
              <w:right w:val="single" w:sz="4" w:space="0" w:color="auto"/>
            </w:tcBorders>
            <w:vAlign w:val="center"/>
          </w:tcPr>
          <w:p w:rsidR="00A3031D" w:rsidRPr="00A3031D" w:rsidRDefault="00A3031D">
            <w:pPr>
              <w:jc w:val="both"/>
              <w:rPr>
                <w:rFonts w:eastAsiaTheme="minorEastAsia"/>
              </w:rPr>
            </w:pPr>
          </w:p>
        </w:tc>
      </w:tr>
      <w:tr w:rsidR="00A3031D" w:rsidRPr="00A3031D" w:rsidTr="00F2358B">
        <w:trPr>
          <w:trHeight w:val="521"/>
        </w:trPr>
        <w:tc>
          <w:tcPr>
            <w:tcW w:w="675" w:type="dxa"/>
            <w:tcBorders>
              <w:top w:val="single" w:sz="4" w:space="0" w:color="auto"/>
              <w:left w:val="single" w:sz="4" w:space="0" w:color="auto"/>
              <w:bottom w:val="single" w:sz="4" w:space="0" w:color="auto"/>
              <w:right w:val="single" w:sz="4" w:space="0" w:color="auto"/>
            </w:tcBorders>
            <w:vAlign w:val="bottom"/>
            <w:hideMark/>
          </w:tcPr>
          <w:p w:rsidR="00A3031D" w:rsidRPr="00A3031D" w:rsidRDefault="00701001">
            <w:pPr>
              <w:jc w:val="both"/>
              <w:rPr>
                <w:rFonts w:eastAsiaTheme="minorEastAsia"/>
              </w:rPr>
            </w:pPr>
            <w:r>
              <w:t>2</w:t>
            </w:r>
          </w:p>
        </w:tc>
        <w:tc>
          <w:tcPr>
            <w:tcW w:w="1947" w:type="dxa"/>
            <w:tcBorders>
              <w:top w:val="single" w:sz="4" w:space="0" w:color="auto"/>
              <w:left w:val="single" w:sz="4" w:space="0" w:color="auto"/>
              <w:bottom w:val="single" w:sz="4" w:space="0" w:color="auto"/>
              <w:right w:val="single" w:sz="4" w:space="0" w:color="auto"/>
            </w:tcBorders>
            <w:vAlign w:val="center"/>
          </w:tcPr>
          <w:p w:rsidR="00A3031D" w:rsidRPr="00A3031D" w:rsidRDefault="00A3031D">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hideMark/>
          </w:tcPr>
          <w:p w:rsidR="00A3031D" w:rsidRPr="00A3031D" w:rsidRDefault="00701001">
            <w:pPr>
              <w:jc w:val="both"/>
              <w:rPr>
                <w:rFonts w:eastAsiaTheme="minorEastAsia"/>
                <w:sz w:val="20"/>
                <w:szCs w:val="20"/>
                <w:lang w:val="fr-FR"/>
              </w:rPr>
            </w:pPr>
            <w:r>
              <w:rPr>
                <w:sz w:val="20"/>
                <w:szCs w:val="20"/>
                <w:lang w:val="fr-FR"/>
              </w:rPr>
              <w:t>ARABA YIKAMA FIRÇASI</w:t>
            </w:r>
            <w:r w:rsidR="00DF214D">
              <w:rPr>
                <w:sz w:val="20"/>
                <w:szCs w:val="20"/>
                <w:lang w:val="fr-FR"/>
              </w:rPr>
              <w:t xml:space="preserve"> UZUN SAPLI (KAYIN AĞACI)</w:t>
            </w:r>
          </w:p>
        </w:tc>
        <w:tc>
          <w:tcPr>
            <w:tcW w:w="1418" w:type="dxa"/>
            <w:tcBorders>
              <w:top w:val="single" w:sz="4" w:space="0" w:color="auto"/>
              <w:left w:val="single" w:sz="4" w:space="0" w:color="auto"/>
              <w:bottom w:val="single" w:sz="4" w:space="0" w:color="auto"/>
              <w:right w:val="single" w:sz="4" w:space="0" w:color="auto"/>
            </w:tcBorders>
            <w:vAlign w:val="center"/>
          </w:tcPr>
          <w:p w:rsidR="00A3031D" w:rsidRPr="00A3031D" w:rsidRDefault="00A3031D">
            <w:pPr>
              <w:jc w:val="both"/>
              <w:rPr>
                <w:rFonts w:eastAsiaTheme="minorEastAsia"/>
              </w:rPr>
            </w:pPr>
          </w:p>
        </w:tc>
      </w:tr>
      <w:tr w:rsidR="00A3031D" w:rsidRPr="00A3031D" w:rsidTr="00F2358B">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A3031D" w:rsidRPr="00A3031D" w:rsidRDefault="00701001">
            <w:pPr>
              <w:jc w:val="both"/>
            </w:pPr>
            <w:r>
              <w:t>3</w:t>
            </w:r>
          </w:p>
        </w:tc>
        <w:tc>
          <w:tcPr>
            <w:tcW w:w="1947" w:type="dxa"/>
            <w:tcBorders>
              <w:top w:val="single" w:sz="4" w:space="0" w:color="auto"/>
              <w:left w:val="single" w:sz="4" w:space="0" w:color="auto"/>
              <w:bottom w:val="single" w:sz="4" w:space="0" w:color="auto"/>
              <w:right w:val="single" w:sz="4" w:space="0" w:color="auto"/>
            </w:tcBorders>
            <w:vAlign w:val="center"/>
          </w:tcPr>
          <w:p w:rsidR="00A3031D" w:rsidRPr="00A3031D" w:rsidRDefault="00A3031D">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hideMark/>
          </w:tcPr>
          <w:p w:rsidR="00A3031D" w:rsidRPr="00A3031D" w:rsidRDefault="00701001">
            <w:pPr>
              <w:jc w:val="both"/>
              <w:rPr>
                <w:sz w:val="20"/>
                <w:szCs w:val="20"/>
              </w:rPr>
            </w:pPr>
            <w:r>
              <w:rPr>
                <w:sz w:val="20"/>
                <w:szCs w:val="20"/>
              </w:rPr>
              <w:t>AYAKLI FARAŞ TAKIMI</w:t>
            </w:r>
          </w:p>
        </w:tc>
        <w:tc>
          <w:tcPr>
            <w:tcW w:w="1418" w:type="dxa"/>
            <w:tcBorders>
              <w:top w:val="single" w:sz="4" w:space="0" w:color="auto"/>
              <w:left w:val="single" w:sz="4" w:space="0" w:color="auto"/>
              <w:bottom w:val="single" w:sz="4" w:space="0" w:color="auto"/>
              <w:right w:val="single" w:sz="4" w:space="0" w:color="auto"/>
            </w:tcBorders>
            <w:vAlign w:val="center"/>
          </w:tcPr>
          <w:p w:rsidR="00A3031D" w:rsidRPr="00A3031D" w:rsidRDefault="00A3031D">
            <w:pPr>
              <w:jc w:val="both"/>
              <w:rPr>
                <w:rFonts w:eastAsiaTheme="minorEastAsia"/>
              </w:rPr>
            </w:pPr>
          </w:p>
        </w:tc>
      </w:tr>
      <w:tr w:rsidR="00A3031D" w:rsidRPr="00A3031D" w:rsidTr="00F2358B">
        <w:trPr>
          <w:trHeight w:val="521"/>
        </w:trPr>
        <w:tc>
          <w:tcPr>
            <w:tcW w:w="675" w:type="dxa"/>
            <w:tcBorders>
              <w:top w:val="single" w:sz="4" w:space="0" w:color="auto"/>
              <w:left w:val="single" w:sz="4" w:space="0" w:color="auto"/>
              <w:bottom w:val="single" w:sz="4" w:space="0" w:color="auto"/>
              <w:right w:val="single" w:sz="4" w:space="0" w:color="auto"/>
            </w:tcBorders>
            <w:vAlign w:val="bottom"/>
            <w:hideMark/>
          </w:tcPr>
          <w:p w:rsidR="00A3031D" w:rsidRPr="00A3031D" w:rsidRDefault="00701001">
            <w:pPr>
              <w:jc w:val="both"/>
              <w:rPr>
                <w:rFonts w:eastAsiaTheme="minorEastAsia"/>
              </w:rPr>
            </w:pPr>
            <w:r>
              <w:t>4</w:t>
            </w:r>
          </w:p>
        </w:tc>
        <w:tc>
          <w:tcPr>
            <w:tcW w:w="1947" w:type="dxa"/>
            <w:tcBorders>
              <w:top w:val="single" w:sz="4" w:space="0" w:color="auto"/>
              <w:left w:val="single" w:sz="4" w:space="0" w:color="auto"/>
              <w:bottom w:val="single" w:sz="4" w:space="0" w:color="auto"/>
              <w:right w:val="single" w:sz="4" w:space="0" w:color="auto"/>
            </w:tcBorders>
            <w:vAlign w:val="center"/>
          </w:tcPr>
          <w:p w:rsidR="00A3031D" w:rsidRPr="00A3031D" w:rsidRDefault="00A3031D">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hideMark/>
          </w:tcPr>
          <w:p w:rsidR="00A3031D" w:rsidRPr="00A3031D" w:rsidRDefault="00701001">
            <w:pPr>
              <w:jc w:val="both"/>
              <w:rPr>
                <w:rFonts w:eastAsiaTheme="minorEastAsia"/>
                <w:sz w:val="20"/>
                <w:szCs w:val="20"/>
                <w:lang w:val="fr-FR"/>
              </w:rPr>
            </w:pPr>
            <w:r>
              <w:rPr>
                <w:sz w:val="20"/>
                <w:szCs w:val="20"/>
              </w:rPr>
              <w:t>B</w:t>
            </w:r>
            <w:r w:rsidR="001C47DE">
              <w:rPr>
                <w:sz w:val="20"/>
                <w:szCs w:val="20"/>
              </w:rPr>
              <w:t>ULAŞIK ELDİVENİ</w:t>
            </w:r>
          </w:p>
        </w:tc>
        <w:tc>
          <w:tcPr>
            <w:tcW w:w="1418" w:type="dxa"/>
            <w:tcBorders>
              <w:top w:val="single" w:sz="4" w:space="0" w:color="auto"/>
              <w:left w:val="single" w:sz="4" w:space="0" w:color="auto"/>
              <w:bottom w:val="single" w:sz="4" w:space="0" w:color="auto"/>
              <w:right w:val="single" w:sz="4" w:space="0" w:color="auto"/>
            </w:tcBorders>
            <w:vAlign w:val="center"/>
          </w:tcPr>
          <w:p w:rsidR="00A3031D" w:rsidRPr="00A3031D" w:rsidRDefault="00A3031D">
            <w:pPr>
              <w:jc w:val="both"/>
              <w:rPr>
                <w:rFonts w:eastAsiaTheme="minorEastAsia"/>
              </w:rPr>
            </w:pPr>
          </w:p>
        </w:tc>
      </w:tr>
      <w:tr w:rsidR="00A3031D" w:rsidRPr="00A3031D" w:rsidTr="00F2358B">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A3031D" w:rsidRPr="00A3031D" w:rsidRDefault="00701001">
            <w:pPr>
              <w:jc w:val="both"/>
              <w:rPr>
                <w:rFonts w:eastAsiaTheme="minorEastAsia"/>
              </w:rPr>
            </w:pPr>
            <w:r>
              <w:t>5</w:t>
            </w:r>
          </w:p>
        </w:tc>
        <w:tc>
          <w:tcPr>
            <w:tcW w:w="1947" w:type="dxa"/>
            <w:tcBorders>
              <w:top w:val="single" w:sz="4" w:space="0" w:color="auto"/>
              <w:left w:val="single" w:sz="4" w:space="0" w:color="auto"/>
              <w:bottom w:val="single" w:sz="4" w:space="0" w:color="auto"/>
              <w:right w:val="single" w:sz="4" w:space="0" w:color="auto"/>
            </w:tcBorders>
            <w:vAlign w:val="center"/>
          </w:tcPr>
          <w:p w:rsidR="00A3031D" w:rsidRPr="00A3031D" w:rsidRDefault="00A3031D">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hideMark/>
          </w:tcPr>
          <w:p w:rsidR="00A3031D" w:rsidRPr="00A3031D" w:rsidRDefault="00ED15FD">
            <w:pPr>
              <w:jc w:val="both"/>
              <w:rPr>
                <w:rFonts w:eastAsiaTheme="minorEastAsia"/>
                <w:sz w:val="20"/>
                <w:szCs w:val="20"/>
                <w:lang w:val="fr-FR"/>
              </w:rPr>
            </w:pPr>
            <w:r>
              <w:rPr>
                <w:rFonts w:eastAsiaTheme="minorEastAsia"/>
                <w:sz w:val="20"/>
                <w:szCs w:val="20"/>
                <w:lang w:val="fr-FR"/>
              </w:rPr>
              <w:t>BULAŞIK SÜNGERİ (OLUKLU)</w:t>
            </w:r>
          </w:p>
        </w:tc>
        <w:tc>
          <w:tcPr>
            <w:tcW w:w="1418" w:type="dxa"/>
            <w:tcBorders>
              <w:top w:val="single" w:sz="4" w:space="0" w:color="auto"/>
              <w:left w:val="single" w:sz="4" w:space="0" w:color="auto"/>
              <w:bottom w:val="single" w:sz="4" w:space="0" w:color="auto"/>
              <w:right w:val="single" w:sz="4" w:space="0" w:color="auto"/>
            </w:tcBorders>
            <w:vAlign w:val="center"/>
          </w:tcPr>
          <w:p w:rsidR="00A3031D" w:rsidRPr="00A3031D" w:rsidRDefault="00A3031D">
            <w:pPr>
              <w:jc w:val="both"/>
              <w:rPr>
                <w:rFonts w:eastAsiaTheme="minorEastAsia"/>
              </w:rPr>
            </w:pPr>
          </w:p>
        </w:tc>
      </w:tr>
      <w:tr w:rsidR="00701001" w:rsidRPr="00A3031D" w:rsidTr="00F2358B">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6</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ED15FD" w:rsidP="00701001">
            <w:pPr>
              <w:jc w:val="both"/>
              <w:rPr>
                <w:rFonts w:eastAsiaTheme="minorEastAsia"/>
                <w:sz w:val="20"/>
                <w:szCs w:val="20"/>
                <w:lang w:val="fr-FR"/>
              </w:rPr>
            </w:pPr>
            <w:r>
              <w:rPr>
                <w:rFonts w:eastAsiaTheme="minorEastAsia"/>
                <w:sz w:val="20"/>
                <w:szCs w:val="20"/>
                <w:lang w:val="fr-FR"/>
              </w:rPr>
              <w:t>BULAŞIK SÜNGERİ (DÜZ)</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F2358B">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7</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DE0483" w:rsidP="00701001">
            <w:pPr>
              <w:jc w:val="both"/>
              <w:rPr>
                <w:rFonts w:eastAsiaTheme="minorEastAsia"/>
                <w:sz w:val="20"/>
                <w:szCs w:val="20"/>
                <w:lang w:val="fr-FR"/>
              </w:rPr>
            </w:pPr>
            <w:r>
              <w:rPr>
                <w:rFonts w:eastAsiaTheme="minorEastAsia"/>
                <w:sz w:val="20"/>
                <w:szCs w:val="20"/>
                <w:lang w:val="fr-FR"/>
              </w:rPr>
              <w:t>BULAŞIK TELİ (TOP)</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F2358B">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8</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hideMark/>
          </w:tcPr>
          <w:p w:rsidR="00701001" w:rsidRPr="00701001" w:rsidRDefault="00D20DC5">
            <w:pPr>
              <w:jc w:val="both"/>
              <w:rPr>
                <w:sz w:val="20"/>
                <w:szCs w:val="20"/>
              </w:rPr>
            </w:pPr>
            <w:r>
              <w:rPr>
                <w:rFonts w:eastAsiaTheme="minorEastAsia"/>
                <w:sz w:val="20"/>
                <w:szCs w:val="20"/>
              </w:rPr>
              <w:t>CAM BEZİ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9</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D20DC5">
            <w:pPr>
              <w:jc w:val="both"/>
              <w:rPr>
                <w:rFonts w:eastAsia="Times New Roman"/>
                <w:sz w:val="20"/>
                <w:szCs w:val="20"/>
              </w:rPr>
            </w:pPr>
            <w:r>
              <w:rPr>
                <w:rFonts w:eastAsiaTheme="minorEastAsia"/>
                <w:sz w:val="20"/>
                <w:szCs w:val="20"/>
                <w:lang w:val="fr-FR"/>
              </w:rPr>
              <w:t>CAM SİLECEĞİ (BÜYÜK TİP SAPLI)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10</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D20DC5">
            <w:pPr>
              <w:jc w:val="both"/>
              <w:rPr>
                <w:rFonts w:eastAsiaTheme="minorEastAsia"/>
                <w:sz w:val="20"/>
                <w:szCs w:val="20"/>
                <w:lang w:val="fr-FR"/>
              </w:rPr>
            </w:pPr>
            <w:r>
              <w:rPr>
                <w:rFonts w:eastAsiaTheme="minorEastAsia"/>
                <w:sz w:val="20"/>
                <w:szCs w:val="20"/>
                <w:lang w:val="fr-FR"/>
              </w:rPr>
              <w:t>CAM SİLECEĞİ (KÜÇÜK TİP)</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11</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34184A">
            <w:pPr>
              <w:jc w:val="both"/>
              <w:rPr>
                <w:rFonts w:eastAsiaTheme="minorEastAsia"/>
                <w:sz w:val="20"/>
                <w:szCs w:val="20"/>
                <w:lang w:val="fr-FR"/>
              </w:rPr>
            </w:pPr>
            <w:r>
              <w:rPr>
                <w:rFonts w:eastAsiaTheme="minorEastAsia"/>
                <w:sz w:val="20"/>
                <w:szCs w:val="20"/>
                <w:lang w:val="fr-FR"/>
              </w:rPr>
              <w:t>ÇEK PAS</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12</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9851AA">
            <w:pPr>
              <w:jc w:val="both"/>
              <w:rPr>
                <w:rFonts w:eastAsiaTheme="minorEastAsia"/>
                <w:sz w:val="20"/>
                <w:szCs w:val="20"/>
                <w:lang w:val="fr-FR"/>
              </w:rPr>
            </w:pPr>
            <w:r>
              <w:rPr>
                <w:rFonts w:eastAsiaTheme="minorEastAsia"/>
                <w:sz w:val="20"/>
                <w:szCs w:val="20"/>
                <w:lang w:val="fr-FR"/>
              </w:rPr>
              <w:t>ÇÖP KOVASI (BÜRO TİPİ)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13</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9851AA">
            <w:pPr>
              <w:jc w:val="both"/>
              <w:rPr>
                <w:rFonts w:eastAsiaTheme="minorEastAsia"/>
                <w:sz w:val="20"/>
                <w:szCs w:val="20"/>
              </w:rPr>
            </w:pPr>
            <w:r>
              <w:rPr>
                <w:rFonts w:eastAsiaTheme="minorEastAsia"/>
                <w:sz w:val="20"/>
                <w:szCs w:val="20"/>
                <w:lang w:val="fr-FR"/>
              </w:rPr>
              <w:t>ÇÖP KOVASI (BÜYÜK BOY)</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14</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9851AA">
            <w:pPr>
              <w:jc w:val="both"/>
              <w:rPr>
                <w:rFonts w:eastAsiaTheme="minorEastAsia"/>
                <w:sz w:val="20"/>
                <w:szCs w:val="20"/>
              </w:rPr>
            </w:pPr>
            <w:r>
              <w:rPr>
                <w:sz w:val="20"/>
                <w:szCs w:val="20"/>
              </w:rPr>
              <w:t>EL SABUNU</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15</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9851AA">
            <w:pPr>
              <w:jc w:val="both"/>
              <w:rPr>
                <w:rFonts w:eastAsiaTheme="minorEastAsia"/>
                <w:sz w:val="20"/>
                <w:szCs w:val="20"/>
                <w:lang w:val="fr-FR"/>
              </w:rPr>
            </w:pPr>
            <w:r>
              <w:rPr>
                <w:sz w:val="20"/>
                <w:szCs w:val="20"/>
              </w:rPr>
              <w:t>FARAŞ PLASTİK</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16</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9851AA">
            <w:pPr>
              <w:jc w:val="both"/>
              <w:rPr>
                <w:rFonts w:eastAsiaTheme="minorEastAsia"/>
                <w:sz w:val="20"/>
                <w:szCs w:val="20"/>
                <w:lang w:val="fr-FR"/>
              </w:rPr>
            </w:pPr>
            <w:r>
              <w:rPr>
                <w:sz w:val="20"/>
                <w:szCs w:val="20"/>
              </w:rPr>
              <w:t>FIRÇA SAPI İLE BİRLİKTE (AĞAÇ)</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17</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9851AA">
            <w:pPr>
              <w:jc w:val="both"/>
              <w:rPr>
                <w:rFonts w:eastAsiaTheme="minorEastAsia"/>
                <w:sz w:val="20"/>
                <w:szCs w:val="20"/>
              </w:rPr>
            </w:pPr>
            <w:r>
              <w:rPr>
                <w:sz w:val="20"/>
                <w:szCs w:val="20"/>
              </w:rPr>
              <w:t>FIRÇA SAPI (KAYIN AĞAÇ)</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lastRenderedPageBreak/>
              <w:t>18</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CE14AC">
            <w:pPr>
              <w:jc w:val="both"/>
              <w:rPr>
                <w:rFonts w:eastAsiaTheme="minorEastAsia"/>
                <w:sz w:val="20"/>
                <w:szCs w:val="20"/>
                <w:lang w:val="fr-FR"/>
              </w:rPr>
            </w:pPr>
            <w:r>
              <w:rPr>
                <w:rFonts w:eastAsiaTheme="minorEastAsia"/>
                <w:sz w:val="20"/>
                <w:szCs w:val="20"/>
                <w:lang w:val="fr-FR"/>
              </w:rPr>
              <w:t>FIRÇA SAPSIZ</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19</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CE14AC">
            <w:pPr>
              <w:jc w:val="both"/>
              <w:rPr>
                <w:rFonts w:eastAsiaTheme="minorEastAsia"/>
                <w:sz w:val="20"/>
                <w:szCs w:val="20"/>
                <w:lang w:val="fr-FR"/>
              </w:rPr>
            </w:pPr>
            <w:r>
              <w:rPr>
                <w:sz w:val="20"/>
                <w:szCs w:val="20"/>
              </w:rPr>
              <w:t>İŞ ELDİVENİ (BAHÇE İÇİN)</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20</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A62637">
            <w:pPr>
              <w:jc w:val="both"/>
              <w:rPr>
                <w:rFonts w:eastAsiaTheme="minorEastAsia"/>
                <w:sz w:val="20"/>
                <w:szCs w:val="20"/>
                <w:lang w:val="fr-FR"/>
              </w:rPr>
            </w:pPr>
            <w:r>
              <w:rPr>
                <w:rFonts w:eastAsiaTheme="minorEastAsia"/>
                <w:sz w:val="20"/>
                <w:szCs w:val="20"/>
                <w:lang w:val="fr-FR"/>
              </w:rPr>
              <w:t>KAĞIT HAVLU MAKİNESİ (SONSÖRLÜ</w:t>
            </w:r>
            <w:r w:rsidR="00CE14AC">
              <w:rPr>
                <w:rFonts w:eastAsiaTheme="minorEastAsia"/>
                <w:sz w:val="20"/>
                <w:szCs w:val="20"/>
                <w:lang w:val="fr-FR"/>
              </w:rPr>
              <w:t>)</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701001">
            <w:pPr>
              <w:jc w:val="both"/>
              <w:rPr>
                <w:rFonts w:eastAsiaTheme="minorEastAsia"/>
              </w:rPr>
            </w:pPr>
            <w:r>
              <w:t xml:space="preserve">21 </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380DD3">
            <w:pPr>
              <w:jc w:val="both"/>
              <w:rPr>
                <w:rFonts w:eastAsiaTheme="minorEastAsia"/>
                <w:sz w:val="20"/>
                <w:szCs w:val="20"/>
                <w:lang w:val="fr-FR"/>
              </w:rPr>
            </w:pPr>
            <w:proofErr w:type="gramStart"/>
            <w:r>
              <w:rPr>
                <w:sz w:val="20"/>
                <w:szCs w:val="20"/>
              </w:rPr>
              <w:t>KAĞIT</w:t>
            </w:r>
            <w:proofErr w:type="gramEnd"/>
            <w:r>
              <w:rPr>
                <w:sz w:val="20"/>
                <w:szCs w:val="20"/>
              </w:rPr>
              <w:t xml:space="preserve"> PEÇETE</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22</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6520C4">
            <w:pPr>
              <w:jc w:val="both"/>
              <w:rPr>
                <w:sz w:val="20"/>
                <w:szCs w:val="20"/>
              </w:rPr>
            </w:pPr>
            <w:r>
              <w:rPr>
                <w:sz w:val="20"/>
                <w:szCs w:val="20"/>
              </w:rPr>
              <w:t>KALIN TELLİ YER FIRÇASI+SAP</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23</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6520C4">
            <w:pPr>
              <w:jc w:val="both"/>
              <w:rPr>
                <w:sz w:val="20"/>
                <w:szCs w:val="20"/>
              </w:rPr>
            </w:pPr>
            <w:r>
              <w:rPr>
                <w:sz w:val="20"/>
                <w:szCs w:val="20"/>
              </w:rPr>
              <w:t xml:space="preserve">KIL PAS </w:t>
            </w:r>
            <w:proofErr w:type="spellStart"/>
            <w:r>
              <w:rPr>
                <w:sz w:val="20"/>
                <w:szCs w:val="20"/>
              </w:rPr>
              <w:t>PAS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24</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6520C4">
            <w:pPr>
              <w:jc w:val="both"/>
              <w:rPr>
                <w:sz w:val="20"/>
                <w:szCs w:val="20"/>
              </w:rPr>
            </w:pPr>
            <w:r>
              <w:rPr>
                <w:sz w:val="20"/>
                <w:szCs w:val="20"/>
              </w:rPr>
              <w:t>KÖPÜK SABUN DİSPANSERİ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25</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6520C4">
            <w:pPr>
              <w:jc w:val="both"/>
              <w:rPr>
                <w:sz w:val="20"/>
                <w:szCs w:val="20"/>
              </w:rPr>
            </w:pPr>
            <w:r>
              <w:rPr>
                <w:sz w:val="20"/>
                <w:szCs w:val="20"/>
              </w:rPr>
              <w:t>LAVABO FIRÇASI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26</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7C7585">
            <w:pPr>
              <w:jc w:val="both"/>
              <w:rPr>
                <w:sz w:val="20"/>
                <w:szCs w:val="20"/>
              </w:rPr>
            </w:pPr>
            <w:r>
              <w:rPr>
                <w:sz w:val="20"/>
                <w:szCs w:val="20"/>
              </w:rPr>
              <w:t xml:space="preserve"> MAŞRAPA PLASTİK</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27</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4E5D4A">
            <w:pPr>
              <w:jc w:val="both"/>
              <w:rPr>
                <w:sz w:val="20"/>
                <w:szCs w:val="20"/>
              </w:rPr>
            </w:pPr>
            <w:r>
              <w:rPr>
                <w:sz w:val="20"/>
                <w:szCs w:val="20"/>
              </w:rPr>
              <w:t>MEKANİK TEMİZLEME TOZU</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28</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4E5D4A">
            <w:pPr>
              <w:jc w:val="both"/>
              <w:rPr>
                <w:sz w:val="20"/>
                <w:szCs w:val="20"/>
              </w:rPr>
            </w:pPr>
            <w:r>
              <w:rPr>
                <w:sz w:val="20"/>
                <w:szCs w:val="20"/>
              </w:rPr>
              <w:t>MOP PASPAS SAPLI İLE</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29</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F06F14">
            <w:pPr>
              <w:jc w:val="both"/>
              <w:rPr>
                <w:sz w:val="20"/>
                <w:szCs w:val="20"/>
              </w:rPr>
            </w:pPr>
            <w:r>
              <w:rPr>
                <w:sz w:val="20"/>
                <w:szCs w:val="20"/>
              </w:rPr>
              <w:t>NİTRİL ELDİVEN (PUTRASIZ)</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30</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BF52C4" w:rsidRPr="00A3031D" w:rsidRDefault="00F06F14">
            <w:pPr>
              <w:jc w:val="both"/>
              <w:rPr>
                <w:sz w:val="20"/>
                <w:szCs w:val="20"/>
              </w:rPr>
            </w:pPr>
            <w:r>
              <w:rPr>
                <w:sz w:val="20"/>
                <w:szCs w:val="20"/>
              </w:rPr>
              <w:t>NİTRİL ELDİVEN (PUTRALI)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31</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CE7406">
            <w:pPr>
              <w:jc w:val="both"/>
              <w:rPr>
                <w:sz w:val="20"/>
                <w:szCs w:val="20"/>
              </w:rPr>
            </w:pPr>
            <w:r>
              <w:rPr>
                <w:sz w:val="20"/>
                <w:szCs w:val="20"/>
              </w:rPr>
              <w:t xml:space="preserve"> PASPAS PÜSKÜLÜ-İP – SAPI İLE TAKIM</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32</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CE7406">
            <w:pPr>
              <w:jc w:val="both"/>
              <w:rPr>
                <w:sz w:val="20"/>
                <w:szCs w:val="20"/>
              </w:rPr>
            </w:pPr>
            <w:r>
              <w:rPr>
                <w:sz w:val="20"/>
                <w:szCs w:val="20"/>
              </w:rPr>
              <w:t xml:space="preserve">PAS </w:t>
            </w:r>
            <w:proofErr w:type="spellStart"/>
            <w:r>
              <w:rPr>
                <w:sz w:val="20"/>
                <w:szCs w:val="20"/>
              </w:rPr>
              <w:t>PAS</w:t>
            </w:r>
            <w:proofErr w:type="spellEnd"/>
            <w:r>
              <w:rPr>
                <w:sz w:val="20"/>
                <w:szCs w:val="20"/>
              </w:rPr>
              <w:t xml:space="preserve"> PÜSKÜLÜ (SAPSIZ VİLADA TİPİ)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33</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CE7406">
            <w:pPr>
              <w:jc w:val="both"/>
              <w:rPr>
                <w:sz w:val="20"/>
                <w:szCs w:val="20"/>
              </w:rPr>
            </w:pPr>
            <w:r>
              <w:rPr>
                <w:sz w:val="20"/>
                <w:szCs w:val="20"/>
              </w:rPr>
              <w:t>PÜSKÜLLÜ PASPAS – (SAPSIZ VİLADA TİPİ)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34</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606AF9">
            <w:pPr>
              <w:jc w:val="both"/>
              <w:rPr>
                <w:sz w:val="20"/>
                <w:szCs w:val="20"/>
              </w:rPr>
            </w:pPr>
            <w:r>
              <w:rPr>
                <w:sz w:val="20"/>
                <w:szCs w:val="20"/>
              </w:rPr>
              <w:t>SIVI SABUN MAKİNESİ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35</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DE5280">
            <w:pPr>
              <w:jc w:val="both"/>
              <w:rPr>
                <w:sz w:val="20"/>
                <w:szCs w:val="20"/>
              </w:rPr>
            </w:pPr>
            <w:r>
              <w:rPr>
                <w:sz w:val="20"/>
                <w:szCs w:val="20"/>
              </w:rPr>
              <w:t xml:space="preserve"> SU KOVASI PLASTİK</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36</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D2671B">
            <w:pPr>
              <w:jc w:val="both"/>
              <w:rPr>
                <w:sz w:val="20"/>
                <w:szCs w:val="20"/>
              </w:rPr>
            </w:pPr>
            <w:r>
              <w:rPr>
                <w:sz w:val="20"/>
                <w:szCs w:val="20"/>
              </w:rPr>
              <w:t>SÜPÜRGE BATTAL BOY (SOKAK İÇİN)</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37</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D2671B">
            <w:pPr>
              <w:jc w:val="both"/>
              <w:rPr>
                <w:sz w:val="20"/>
                <w:szCs w:val="20"/>
              </w:rPr>
            </w:pPr>
            <w:r>
              <w:rPr>
                <w:sz w:val="20"/>
                <w:szCs w:val="20"/>
              </w:rPr>
              <w:t>ŞAMPUAN</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38</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D2671B">
            <w:pPr>
              <w:jc w:val="both"/>
              <w:rPr>
                <w:sz w:val="20"/>
                <w:szCs w:val="20"/>
              </w:rPr>
            </w:pPr>
            <w:r>
              <w:rPr>
                <w:sz w:val="20"/>
                <w:szCs w:val="20"/>
              </w:rPr>
              <w:t>ŞAMPUAN (TEK KULLANIMLIK)</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39</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D2671B" w:rsidP="00BF52C4">
            <w:pPr>
              <w:jc w:val="both"/>
              <w:rPr>
                <w:sz w:val="20"/>
                <w:szCs w:val="20"/>
              </w:rPr>
            </w:pPr>
            <w:r>
              <w:rPr>
                <w:sz w:val="20"/>
                <w:szCs w:val="20"/>
              </w:rPr>
              <w:t>TEMİZLİK BEZİ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40</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D2671B">
            <w:pPr>
              <w:jc w:val="both"/>
              <w:rPr>
                <w:sz w:val="20"/>
                <w:szCs w:val="20"/>
              </w:rPr>
            </w:pPr>
            <w:r>
              <w:rPr>
                <w:sz w:val="20"/>
                <w:szCs w:val="20"/>
              </w:rPr>
              <w:t>TEMİZLİK BEZİ (MİKROFİBER)</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41</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547CE4">
            <w:pPr>
              <w:jc w:val="both"/>
              <w:rPr>
                <w:sz w:val="20"/>
                <w:szCs w:val="20"/>
              </w:rPr>
            </w:pPr>
            <w:r>
              <w:rPr>
                <w:sz w:val="20"/>
                <w:szCs w:val="20"/>
              </w:rPr>
              <w:t xml:space="preserve">TEMİZLİK SETİ KOVASI </w:t>
            </w:r>
            <w:proofErr w:type="gramStart"/>
            <w:r>
              <w:rPr>
                <w:sz w:val="20"/>
                <w:szCs w:val="20"/>
              </w:rPr>
              <w:t>DAHİL</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42</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690BAA">
            <w:pPr>
              <w:jc w:val="both"/>
              <w:rPr>
                <w:sz w:val="20"/>
                <w:szCs w:val="20"/>
              </w:rPr>
            </w:pPr>
            <w:r>
              <w:rPr>
                <w:sz w:val="20"/>
                <w:szCs w:val="20"/>
              </w:rPr>
              <w:t>TOZ DETERJAN (ÇOK KÖPÜREN)</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43</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3049C3">
            <w:pPr>
              <w:jc w:val="both"/>
              <w:rPr>
                <w:sz w:val="20"/>
                <w:szCs w:val="20"/>
              </w:rPr>
            </w:pPr>
            <w:r>
              <w:rPr>
                <w:sz w:val="20"/>
                <w:szCs w:val="20"/>
              </w:rPr>
              <w:t>TUVALET DELİĞİ KAPAĞI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rsidP="00BF52C4">
            <w:pPr>
              <w:jc w:val="both"/>
            </w:pPr>
            <w:r>
              <w:t>44</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3049C3">
            <w:pPr>
              <w:jc w:val="both"/>
              <w:rPr>
                <w:sz w:val="20"/>
                <w:szCs w:val="20"/>
              </w:rPr>
            </w:pPr>
            <w:r>
              <w:rPr>
                <w:sz w:val="20"/>
                <w:szCs w:val="20"/>
              </w:rPr>
              <w:t>TUVALET FIRÇASI KABI İLE</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lastRenderedPageBreak/>
              <w:t>45</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3049C3">
            <w:pPr>
              <w:jc w:val="both"/>
              <w:rPr>
                <w:sz w:val="20"/>
                <w:szCs w:val="20"/>
              </w:rPr>
            </w:pPr>
            <w:r>
              <w:rPr>
                <w:sz w:val="20"/>
                <w:szCs w:val="20"/>
              </w:rPr>
              <w:t xml:space="preserve">TUVALET </w:t>
            </w:r>
            <w:proofErr w:type="gramStart"/>
            <w:r>
              <w:rPr>
                <w:sz w:val="20"/>
                <w:szCs w:val="20"/>
              </w:rPr>
              <w:t>KAĞIDI</w:t>
            </w:r>
            <w:proofErr w:type="gramEnd"/>
            <w:r>
              <w:rPr>
                <w:sz w:val="20"/>
                <w:szCs w:val="20"/>
              </w:rPr>
              <w:t xml:space="preserve"> APARATI (ALTDAN ÇEKMELİ)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701001"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hideMark/>
          </w:tcPr>
          <w:p w:rsidR="00701001" w:rsidRPr="00A3031D" w:rsidRDefault="00A62637">
            <w:pPr>
              <w:jc w:val="both"/>
            </w:pPr>
            <w:r>
              <w:t>46</w:t>
            </w:r>
          </w:p>
        </w:tc>
        <w:tc>
          <w:tcPr>
            <w:tcW w:w="1947"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701001" w:rsidRPr="00A3031D" w:rsidRDefault="00BA04EA">
            <w:pPr>
              <w:jc w:val="both"/>
              <w:rPr>
                <w:sz w:val="20"/>
                <w:szCs w:val="20"/>
              </w:rPr>
            </w:pPr>
            <w:r>
              <w:rPr>
                <w:sz w:val="20"/>
                <w:szCs w:val="20"/>
              </w:rPr>
              <w:t>TUVALET KOKU GİDERİCİ</w:t>
            </w:r>
          </w:p>
        </w:tc>
        <w:tc>
          <w:tcPr>
            <w:tcW w:w="1418" w:type="dxa"/>
            <w:tcBorders>
              <w:top w:val="single" w:sz="4" w:space="0" w:color="auto"/>
              <w:left w:val="single" w:sz="4" w:space="0" w:color="auto"/>
              <w:bottom w:val="single" w:sz="4" w:space="0" w:color="auto"/>
              <w:right w:val="single" w:sz="4" w:space="0" w:color="auto"/>
            </w:tcBorders>
            <w:vAlign w:val="center"/>
          </w:tcPr>
          <w:p w:rsidR="00701001" w:rsidRPr="00A3031D" w:rsidRDefault="00701001">
            <w:pPr>
              <w:jc w:val="both"/>
              <w:rPr>
                <w:rFonts w:eastAsiaTheme="minorEastAsia"/>
              </w:rPr>
            </w:pPr>
          </w:p>
        </w:tc>
      </w:tr>
      <w:tr w:rsidR="006E5CB3" w:rsidRPr="00A3031D" w:rsidTr="00701001">
        <w:trPr>
          <w:trHeight w:val="521"/>
        </w:trPr>
        <w:tc>
          <w:tcPr>
            <w:tcW w:w="675" w:type="dxa"/>
            <w:tcBorders>
              <w:top w:val="single" w:sz="4" w:space="0" w:color="auto"/>
              <w:left w:val="single" w:sz="4" w:space="0" w:color="auto"/>
              <w:bottom w:val="single" w:sz="4" w:space="0" w:color="auto"/>
              <w:right w:val="single" w:sz="4" w:space="0" w:color="auto"/>
            </w:tcBorders>
            <w:vAlign w:val="center"/>
          </w:tcPr>
          <w:p w:rsidR="006E5CB3" w:rsidRDefault="00BA04EA">
            <w:pPr>
              <w:jc w:val="both"/>
            </w:pPr>
            <w:r>
              <w:t>47</w:t>
            </w:r>
          </w:p>
        </w:tc>
        <w:tc>
          <w:tcPr>
            <w:tcW w:w="1947" w:type="dxa"/>
            <w:tcBorders>
              <w:top w:val="single" w:sz="4" w:space="0" w:color="auto"/>
              <w:left w:val="single" w:sz="4" w:space="0" w:color="auto"/>
              <w:bottom w:val="single" w:sz="4" w:space="0" w:color="auto"/>
              <w:right w:val="single" w:sz="4" w:space="0" w:color="auto"/>
            </w:tcBorders>
            <w:vAlign w:val="center"/>
          </w:tcPr>
          <w:p w:rsidR="006E5CB3" w:rsidRPr="00A3031D" w:rsidRDefault="006E5CB3">
            <w:pPr>
              <w:jc w:val="both"/>
              <w:rPr>
                <w:rFonts w:eastAsiaTheme="minorEastAsia"/>
              </w:rPr>
            </w:pPr>
          </w:p>
        </w:tc>
        <w:tc>
          <w:tcPr>
            <w:tcW w:w="5566" w:type="dxa"/>
            <w:tcBorders>
              <w:top w:val="single" w:sz="4" w:space="0" w:color="auto"/>
              <w:left w:val="single" w:sz="4" w:space="0" w:color="auto"/>
              <w:bottom w:val="single" w:sz="4" w:space="0" w:color="auto"/>
              <w:right w:val="single" w:sz="4" w:space="0" w:color="auto"/>
            </w:tcBorders>
            <w:vAlign w:val="center"/>
          </w:tcPr>
          <w:p w:rsidR="006E5CB3" w:rsidRDefault="00BA04EA">
            <w:pPr>
              <w:jc w:val="both"/>
              <w:rPr>
                <w:sz w:val="20"/>
                <w:szCs w:val="20"/>
              </w:rPr>
            </w:pPr>
            <w:r>
              <w:rPr>
                <w:sz w:val="20"/>
                <w:szCs w:val="20"/>
              </w:rPr>
              <w:t>Z HAVLU APARATI DUVARA MNTO EDİLEN</w:t>
            </w:r>
          </w:p>
        </w:tc>
        <w:tc>
          <w:tcPr>
            <w:tcW w:w="1418" w:type="dxa"/>
            <w:tcBorders>
              <w:top w:val="single" w:sz="4" w:space="0" w:color="auto"/>
              <w:left w:val="single" w:sz="4" w:space="0" w:color="auto"/>
              <w:bottom w:val="single" w:sz="4" w:space="0" w:color="auto"/>
              <w:right w:val="single" w:sz="4" w:space="0" w:color="auto"/>
            </w:tcBorders>
            <w:vAlign w:val="center"/>
          </w:tcPr>
          <w:p w:rsidR="006E5CB3" w:rsidRPr="00A3031D" w:rsidRDefault="006E5CB3">
            <w:pPr>
              <w:jc w:val="both"/>
              <w:rPr>
                <w:rFonts w:eastAsiaTheme="minorEastAsia"/>
              </w:rPr>
            </w:pPr>
          </w:p>
        </w:tc>
      </w:tr>
    </w:tbl>
    <w:p w:rsidR="00426780" w:rsidRDefault="00426780" w:rsidP="00F2358B">
      <w:pPr>
        <w:jc w:val="both"/>
        <w:rPr>
          <w:rFonts w:eastAsia="Times New Roman"/>
          <w:b/>
        </w:rPr>
      </w:pPr>
    </w:p>
    <w:p w:rsidR="00426780" w:rsidRDefault="00426780" w:rsidP="00F2358B">
      <w:pPr>
        <w:jc w:val="both"/>
        <w:rPr>
          <w:rFonts w:eastAsia="Times New Roman"/>
          <w:b/>
        </w:rPr>
      </w:pPr>
    </w:p>
    <w:p w:rsidR="00F2358B" w:rsidRDefault="00F2358B" w:rsidP="00F2358B">
      <w:pPr>
        <w:jc w:val="both"/>
        <w:rPr>
          <w:rFonts w:eastAsia="Times New Roman"/>
          <w:b/>
        </w:rPr>
      </w:pPr>
      <w:r>
        <w:rPr>
          <w:rFonts w:eastAsia="Times New Roman"/>
          <w:b/>
        </w:rPr>
        <w:t>FATURA BİLGİLERİ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9"/>
        <w:gridCol w:w="1710"/>
        <w:gridCol w:w="1780"/>
      </w:tblGrid>
      <w:tr w:rsidR="00F2358B" w:rsidTr="005B3F05">
        <w:tc>
          <w:tcPr>
            <w:tcW w:w="6399"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rPr>
            </w:pPr>
            <w:r>
              <w:rPr>
                <w:rFonts w:eastAsia="Times New Roman"/>
              </w:rPr>
              <w:t>FATURA ADRESİ</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rPr>
            </w:pPr>
            <w:r>
              <w:rPr>
                <w:rFonts w:eastAsia="Times New Roman"/>
              </w:rPr>
              <w:t>VERGİ DAİRESİ</w:t>
            </w:r>
          </w:p>
        </w:tc>
        <w:tc>
          <w:tcPr>
            <w:tcW w:w="178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rPr>
            </w:pPr>
            <w:r>
              <w:rPr>
                <w:rFonts w:eastAsia="Times New Roman"/>
              </w:rPr>
              <w:t>VERGİ NUMARASI</w:t>
            </w:r>
          </w:p>
        </w:tc>
      </w:tr>
      <w:tr w:rsidR="00F2358B" w:rsidTr="005B3F05">
        <w:trPr>
          <w:trHeight w:val="861"/>
        </w:trPr>
        <w:tc>
          <w:tcPr>
            <w:tcW w:w="6399" w:type="dxa"/>
            <w:tcBorders>
              <w:top w:val="single" w:sz="4" w:space="0" w:color="000000"/>
              <w:left w:val="single" w:sz="4" w:space="0" w:color="000000"/>
              <w:bottom w:val="single" w:sz="4" w:space="0" w:color="000000"/>
              <w:right w:val="single" w:sz="4" w:space="0" w:color="000000"/>
            </w:tcBorders>
            <w:hideMark/>
          </w:tcPr>
          <w:p w:rsidR="00F2358B" w:rsidRDefault="00F2358B">
            <w:pPr>
              <w:jc w:val="both"/>
              <w:rPr>
                <w:rFonts w:eastAsia="Times New Roman"/>
                <w:bCs/>
              </w:rPr>
            </w:pPr>
            <w:r>
              <w:rPr>
                <w:rFonts w:eastAsia="Times New Roman"/>
                <w:bCs/>
              </w:rPr>
              <w:t>Türkiye Taşkömürü Kurumu Genel Müdürlüğü</w:t>
            </w:r>
          </w:p>
          <w:p w:rsidR="00F2358B" w:rsidRDefault="00F2358B">
            <w:pPr>
              <w:jc w:val="both"/>
              <w:rPr>
                <w:rFonts w:eastAsia="Times New Roman"/>
                <w:bCs/>
              </w:rPr>
            </w:pPr>
            <w:r>
              <w:rPr>
                <w:rFonts w:eastAsia="Times New Roman"/>
                <w:bCs/>
              </w:rPr>
              <w:t>Yayla Mahallesi, Bağlık C</w:t>
            </w:r>
            <w:r w:rsidR="005B3F05">
              <w:rPr>
                <w:rFonts w:eastAsia="Times New Roman"/>
                <w:bCs/>
              </w:rPr>
              <w:t>addesi, İhsan Soyak Sokak, No: 6</w:t>
            </w:r>
            <w:r>
              <w:rPr>
                <w:rFonts w:eastAsia="Times New Roman"/>
                <w:bCs/>
              </w:rPr>
              <w:t xml:space="preserve"> </w:t>
            </w:r>
          </w:p>
          <w:p w:rsidR="00F2358B" w:rsidRDefault="005B3F05">
            <w:pPr>
              <w:jc w:val="both"/>
              <w:rPr>
                <w:rFonts w:eastAsia="Times New Roman"/>
                <w:bCs/>
              </w:rPr>
            </w:pPr>
            <w:r>
              <w:rPr>
                <w:rFonts w:eastAsia="Times New Roman"/>
                <w:bCs/>
              </w:rPr>
              <w:t>6703</w:t>
            </w:r>
            <w:r w:rsidR="00F2358B">
              <w:rPr>
                <w:rFonts w:eastAsia="Times New Roman"/>
                <w:bCs/>
              </w:rPr>
              <w:t>0 ZONGULDAK</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r>
              <w:rPr>
                <w:rFonts w:eastAsia="Times New Roman"/>
                <w:bCs/>
              </w:rPr>
              <w:t>KARAELMAS</w:t>
            </w:r>
          </w:p>
        </w:tc>
        <w:tc>
          <w:tcPr>
            <w:tcW w:w="178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r>
              <w:rPr>
                <w:rFonts w:eastAsia="Times New Roman"/>
                <w:bCs/>
              </w:rPr>
              <w:t>879 003 3931</w:t>
            </w:r>
          </w:p>
        </w:tc>
      </w:tr>
      <w:tr w:rsidR="00F2358B" w:rsidTr="005B3F05">
        <w:tc>
          <w:tcPr>
            <w:tcW w:w="6399" w:type="dxa"/>
            <w:tcBorders>
              <w:top w:val="single" w:sz="4" w:space="0" w:color="000000"/>
              <w:left w:val="single" w:sz="4" w:space="0" w:color="000000"/>
              <w:bottom w:val="single" w:sz="4" w:space="0" w:color="000000"/>
              <w:right w:val="single" w:sz="4" w:space="0" w:color="000000"/>
            </w:tcBorders>
            <w:hideMark/>
          </w:tcPr>
          <w:p w:rsidR="00F2358B" w:rsidRDefault="00F2358B">
            <w:pPr>
              <w:jc w:val="both"/>
              <w:rPr>
                <w:rFonts w:eastAsia="Times New Roman"/>
                <w:bCs/>
              </w:rPr>
            </w:pPr>
            <w:r>
              <w:rPr>
                <w:rFonts w:eastAsia="Times New Roman"/>
                <w:bCs/>
              </w:rPr>
              <w:t xml:space="preserve">Armutçuk Taşkömürü İşletme Müessesesi </w:t>
            </w:r>
          </w:p>
          <w:p w:rsidR="00F2358B" w:rsidRDefault="00F2358B">
            <w:pPr>
              <w:jc w:val="both"/>
              <w:rPr>
                <w:rFonts w:eastAsia="Times New Roman"/>
                <w:bCs/>
              </w:rPr>
            </w:pPr>
            <w:r>
              <w:rPr>
                <w:rFonts w:eastAsia="Times New Roman"/>
                <w:bCs/>
              </w:rPr>
              <w:t xml:space="preserve">Armutçuk Mah. TTK </w:t>
            </w:r>
            <w:proofErr w:type="spellStart"/>
            <w:r>
              <w:rPr>
                <w:rFonts w:eastAsia="Times New Roman"/>
                <w:bCs/>
              </w:rPr>
              <w:t>Sk</w:t>
            </w:r>
            <w:proofErr w:type="spellEnd"/>
            <w:r>
              <w:rPr>
                <w:rFonts w:eastAsia="Times New Roman"/>
                <w:bCs/>
              </w:rPr>
              <w:t xml:space="preserve">. No:15 İç Kapı </w:t>
            </w:r>
            <w:proofErr w:type="gramStart"/>
            <w:r>
              <w:rPr>
                <w:rFonts w:eastAsia="Times New Roman"/>
                <w:bCs/>
              </w:rPr>
              <w:t>No:A</w:t>
            </w:r>
            <w:proofErr w:type="gramEnd"/>
            <w:r>
              <w:rPr>
                <w:rFonts w:eastAsia="Times New Roman"/>
                <w:bCs/>
              </w:rPr>
              <w:t xml:space="preserve"> Kandilli </w:t>
            </w:r>
          </w:p>
          <w:p w:rsidR="00F2358B" w:rsidRDefault="00F2358B">
            <w:pPr>
              <w:jc w:val="both"/>
              <w:rPr>
                <w:rFonts w:eastAsia="Times New Roman"/>
                <w:bCs/>
              </w:rPr>
            </w:pPr>
            <w:r>
              <w:rPr>
                <w:rFonts w:eastAsia="Times New Roman"/>
                <w:bCs/>
              </w:rPr>
              <w:t xml:space="preserve">67390 </w:t>
            </w:r>
            <w:proofErr w:type="spellStart"/>
            <w:r>
              <w:rPr>
                <w:rFonts w:eastAsia="Times New Roman"/>
                <w:bCs/>
              </w:rPr>
              <w:t>Armutçuk</w:t>
            </w:r>
            <w:proofErr w:type="spellEnd"/>
            <w:r>
              <w:rPr>
                <w:rFonts w:eastAsia="Times New Roman"/>
                <w:bCs/>
              </w:rPr>
              <w:t xml:space="preserve">- </w:t>
            </w:r>
            <w:proofErr w:type="spellStart"/>
            <w:proofErr w:type="gramStart"/>
            <w:r>
              <w:rPr>
                <w:rFonts w:eastAsia="Times New Roman"/>
                <w:bCs/>
              </w:rPr>
              <w:t>Kdz.Ereğli</w:t>
            </w:r>
            <w:proofErr w:type="spellEnd"/>
            <w:proofErr w:type="gramEnd"/>
            <w:r>
              <w:rPr>
                <w:rFonts w:eastAsia="Times New Roman"/>
                <w:bCs/>
              </w:rPr>
              <w:t xml:space="preserve"> / ZONGULDAK</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proofErr w:type="gramStart"/>
            <w:r>
              <w:rPr>
                <w:rFonts w:eastAsia="Times New Roman"/>
                <w:bCs/>
              </w:rPr>
              <w:t>KDZ.EREĞLİ</w:t>
            </w:r>
            <w:proofErr w:type="gramEnd"/>
          </w:p>
        </w:tc>
        <w:tc>
          <w:tcPr>
            <w:tcW w:w="178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r>
              <w:rPr>
                <w:rFonts w:eastAsia="Times New Roman"/>
                <w:bCs/>
              </w:rPr>
              <w:t>859 008 5801</w:t>
            </w:r>
          </w:p>
        </w:tc>
      </w:tr>
      <w:tr w:rsidR="00F2358B" w:rsidTr="005B3F05">
        <w:tc>
          <w:tcPr>
            <w:tcW w:w="6399" w:type="dxa"/>
            <w:tcBorders>
              <w:top w:val="single" w:sz="4" w:space="0" w:color="000000"/>
              <w:left w:val="single" w:sz="4" w:space="0" w:color="000000"/>
              <w:bottom w:val="single" w:sz="4" w:space="0" w:color="000000"/>
              <w:right w:val="single" w:sz="4" w:space="0" w:color="000000"/>
            </w:tcBorders>
            <w:hideMark/>
          </w:tcPr>
          <w:p w:rsidR="00F2358B" w:rsidRDefault="00F2358B">
            <w:pPr>
              <w:jc w:val="both"/>
              <w:rPr>
                <w:rFonts w:eastAsia="Times New Roman"/>
                <w:bCs/>
              </w:rPr>
            </w:pPr>
            <w:r>
              <w:rPr>
                <w:rFonts w:eastAsia="Times New Roman"/>
                <w:bCs/>
              </w:rPr>
              <w:t>Kozlu Taşkömürü İşletme Müessesesi</w:t>
            </w:r>
          </w:p>
          <w:p w:rsidR="00F2358B" w:rsidRDefault="00F2358B">
            <w:pPr>
              <w:jc w:val="both"/>
              <w:rPr>
                <w:rFonts w:eastAsia="Times New Roman"/>
                <w:bCs/>
              </w:rPr>
            </w:pPr>
            <w:r>
              <w:rPr>
                <w:rFonts w:eastAsia="Times New Roman"/>
                <w:bCs/>
              </w:rPr>
              <w:t xml:space="preserve">Kılıç Mahallesi </w:t>
            </w:r>
            <w:r w:rsidR="009612B6">
              <w:rPr>
                <w:rFonts w:eastAsia="Times New Roman"/>
                <w:bCs/>
              </w:rPr>
              <w:t xml:space="preserve">Şehit </w:t>
            </w:r>
            <w:r>
              <w:rPr>
                <w:rFonts w:eastAsia="Times New Roman"/>
                <w:bCs/>
              </w:rPr>
              <w:t xml:space="preserve">Yunus </w:t>
            </w:r>
            <w:r w:rsidR="009612B6">
              <w:rPr>
                <w:rFonts w:eastAsia="Times New Roman"/>
                <w:bCs/>
              </w:rPr>
              <w:t xml:space="preserve">Çakır </w:t>
            </w:r>
            <w:r>
              <w:rPr>
                <w:rFonts w:eastAsia="Times New Roman"/>
                <w:bCs/>
              </w:rPr>
              <w:t>Caddesi No:79</w:t>
            </w:r>
          </w:p>
          <w:p w:rsidR="00F2358B" w:rsidRDefault="00F2358B">
            <w:pPr>
              <w:jc w:val="both"/>
              <w:rPr>
                <w:rFonts w:eastAsia="Times New Roman"/>
                <w:bCs/>
              </w:rPr>
            </w:pPr>
            <w:r>
              <w:rPr>
                <w:rFonts w:eastAsia="Times New Roman"/>
                <w:bCs/>
              </w:rPr>
              <w:t>67600 Kozlu ZONGULDAK</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r>
              <w:rPr>
                <w:rFonts w:eastAsia="Times New Roman"/>
                <w:bCs/>
              </w:rPr>
              <w:t>KARAELMAS</w:t>
            </w:r>
          </w:p>
        </w:tc>
        <w:tc>
          <w:tcPr>
            <w:tcW w:w="178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r>
              <w:rPr>
                <w:rFonts w:eastAsia="Times New Roman"/>
                <w:bCs/>
              </w:rPr>
              <w:t>815 003 4586</w:t>
            </w:r>
          </w:p>
        </w:tc>
      </w:tr>
      <w:tr w:rsidR="00F2358B" w:rsidTr="005B3F05">
        <w:tc>
          <w:tcPr>
            <w:tcW w:w="6399" w:type="dxa"/>
            <w:tcBorders>
              <w:top w:val="single" w:sz="4" w:space="0" w:color="000000"/>
              <w:left w:val="single" w:sz="4" w:space="0" w:color="000000"/>
              <w:bottom w:val="single" w:sz="4" w:space="0" w:color="000000"/>
              <w:right w:val="single" w:sz="4" w:space="0" w:color="000000"/>
            </w:tcBorders>
            <w:hideMark/>
          </w:tcPr>
          <w:p w:rsidR="00CE214C" w:rsidRDefault="00F2358B">
            <w:pPr>
              <w:jc w:val="both"/>
              <w:rPr>
                <w:rFonts w:eastAsia="Times New Roman"/>
                <w:bCs/>
              </w:rPr>
            </w:pPr>
            <w:r>
              <w:rPr>
                <w:rFonts w:eastAsia="Times New Roman"/>
                <w:bCs/>
              </w:rPr>
              <w:t>Üzülmez Taşkömürü İşletme Müessesesi</w:t>
            </w:r>
          </w:p>
          <w:p w:rsidR="00F2358B" w:rsidRDefault="00CE214C">
            <w:pPr>
              <w:jc w:val="both"/>
              <w:rPr>
                <w:rFonts w:eastAsia="Times New Roman"/>
                <w:bCs/>
              </w:rPr>
            </w:pPr>
            <w:r>
              <w:rPr>
                <w:rFonts w:eastAsia="Times New Roman"/>
                <w:bCs/>
              </w:rPr>
              <w:t>Asma Mahallesi Tesisi Sokak No.4</w:t>
            </w:r>
            <w:r w:rsidR="00F2358B">
              <w:rPr>
                <w:rFonts w:eastAsia="Times New Roman"/>
                <w:bCs/>
              </w:rPr>
              <w:t xml:space="preserve"> </w:t>
            </w:r>
          </w:p>
          <w:p w:rsidR="00F2358B" w:rsidRDefault="00F2358B">
            <w:pPr>
              <w:jc w:val="both"/>
              <w:rPr>
                <w:rFonts w:eastAsia="Times New Roman"/>
                <w:bCs/>
              </w:rPr>
            </w:pPr>
            <w:r>
              <w:rPr>
                <w:rFonts w:eastAsia="Times New Roman"/>
                <w:bCs/>
              </w:rPr>
              <w:t xml:space="preserve">67040 </w:t>
            </w:r>
            <w:proofErr w:type="gramStart"/>
            <w:r>
              <w:rPr>
                <w:rFonts w:eastAsia="Times New Roman"/>
                <w:bCs/>
              </w:rPr>
              <w:t>Üzülmez</w:t>
            </w:r>
            <w:proofErr w:type="gramEnd"/>
            <w:r>
              <w:rPr>
                <w:rFonts w:eastAsia="Times New Roman"/>
                <w:bCs/>
              </w:rPr>
              <w:t xml:space="preserve"> ZONGULDAK</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r>
              <w:rPr>
                <w:rFonts w:eastAsia="Times New Roman"/>
                <w:bCs/>
              </w:rPr>
              <w:t>KARAELMAS</w:t>
            </w:r>
          </w:p>
        </w:tc>
        <w:tc>
          <w:tcPr>
            <w:tcW w:w="178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r>
              <w:rPr>
                <w:rFonts w:eastAsia="Times New Roman"/>
                <w:bCs/>
              </w:rPr>
              <w:t>859 006 4265</w:t>
            </w:r>
          </w:p>
        </w:tc>
      </w:tr>
      <w:tr w:rsidR="00F2358B" w:rsidTr="005B3F05">
        <w:tc>
          <w:tcPr>
            <w:tcW w:w="6399" w:type="dxa"/>
            <w:tcBorders>
              <w:top w:val="single" w:sz="4" w:space="0" w:color="000000"/>
              <w:left w:val="single" w:sz="4" w:space="0" w:color="000000"/>
              <w:bottom w:val="single" w:sz="4" w:space="0" w:color="000000"/>
              <w:right w:val="single" w:sz="4" w:space="0" w:color="000000"/>
            </w:tcBorders>
            <w:hideMark/>
          </w:tcPr>
          <w:p w:rsidR="00F2358B" w:rsidRDefault="00F2358B">
            <w:pPr>
              <w:jc w:val="both"/>
              <w:rPr>
                <w:rFonts w:eastAsia="Times New Roman"/>
                <w:bCs/>
              </w:rPr>
            </w:pPr>
            <w:proofErr w:type="spellStart"/>
            <w:r>
              <w:rPr>
                <w:rFonts w:eastAsia="Times New Roman"/>
                <w:bCs/>
              </w:rPr>
              <w:t>Karadon</w:t>
            </w:r>
            <w:proofErr w:type="spellEnd"/>
            <w:r>
              <w:rPr>
                <w:rFonts w:eastAsia="Times New Roman"/>
                <w:bCs/>
              </w:rPr>
              <w:t xml:space="preserve"> Taşkömürü İşletme Müessesesi</w:t>
            </w:r>
          </w:p>
          <w:p w:rsidR="00F2358B" w:rsidRDefault="00F2358B">
            <w:pPr>
              <w:jc w:val="both"/>
              <w:rPr>
                <w:rFonts w:eastAsia="Times New Roman"/>
                <w:bCs/>
              </w:rPr>
            </w:pPr>
            <w:proofErr w:type="spellStart"/>
            <w:r>
              <w:rPr>
                <w:rFonts w:eastAsia="Times New Roman"/>
                <w:bCs/>
              </w:rPr>
              <w:t>Karadon</w:t>
            </w:r>
            <w:proofErr w:type="spellEnd"/>
            <w:r>
              <w:rPr>
                <w:rFonts w:eastAsia="Times New Roman"/>
                <w:bCs/>
              </w:rPr>
              <w:t xml:space="preserve"> Mahallesi, Şehit Arif Çakır Caddesi No:65 </w:t>
            </w:r>
          </w:p>
          <w:p w:rsidR="00F2358B" w:rsidRDefault="00F2358B">
            <w:pPr>
              <w:jc w:val="both"/>
              <w:rPr>
                <w:rFonts w:eastAsia="Times New Roman"/>
                <w:bCs/>
              </w:rPr>
            </w:pPr>
            <w:proofErr w:type="gramStart"/>
            <w:r>
              <w:rPr>
                <w:rFonts w:eastAsia="Times New Roman"/>
                <w:bCs/>
              </w:rPr>
              <w:t>67520  Kilimli</w:t>
            </w:r>
            <w:proofErr w:type="gramEnd"/>
            <w:r>
              <w:rPr>
                <w:rFonts w:eastAsia="Times New Roman"/>
                <w:bCs/>
              </w:rPr>
              <w:t xml:space="preserve"> ZONGULDAK</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r>
              <w:rPr>
                <w:rFonts w:eastAsia="Times New Roman"/>
                <w:bCs/>
              </w:rPr>
              <w:t>KARAELMAS</w:t>
            </w:r>
          </w:p>
        </w:tc>
        <w:tc>
          <w:tcPr>
            <w:tcW w:w="178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r>
              <w:rPr>
                <w:rFonts w:eastAsia="Times New Roman"/>
                <w:bCs/>
              </w:rPr>
              <w:t>815 007 8618</w:t>
            </w:r>
          </w:p>
        </w:tc>
      </w:tr>
      <w:tr w:rsidR="00F2358B" w:rsidTr="005B3F05">
        <w:trPr>
          <w:trHeight w:val="548"/>
        </w:trPr>
        <w:tc>
          <w:tcPr>
            <w:tcW w:w="6399" w:type="dxa"/>
            <w:tcBorders>
              <w:top w:val="single" w:sz="4" w:space="0" w:color="000000"/>
              <w:left w:val="single" w:sz="4" w:space="0" w:color="000000"/>
              <w:bottom w:val="single" w:sz="4" w:space="0" w:color="000000"/>
              <w:right w:val="single" w:sz="4" w:space="0" w:color="000000"/>
            </w:tcBorders>
            <w:hideMark/>
          </w:tcPr>
          <w:p w:rsidR="00F2358B" w:rsidRDefault="00F2358B">
            <w:pPr>
              <w:jc w:val="both"/>
              <w:rPr>
                <w:rFonts w:eastAsia="Times New Roman"/>
                <w:bCs/>
              </w:rPr>
            </w:pPr>
            <w:r>
              <w:rPr>
                <w:rFonts w:eastAsia="Times New Roman"/>
                <w:bCs/>
              </w:rPr>
              <w:t>Amasra Taşkömürü İşletme Müessesesi</w:t>
            </w:r>
          </w:p>
          <w:p w:rsidR="00F2358B" w:rsidRDefault="00F2358B">
            <w:pPr>
              <w:jc w:val="both"/>
              <w:rPr>
                <w:rFonts w:eastAsia="Times New Roman"/>
                <w:bCs/>
              </w:rPr>
            </w:pPr>
            <w:r>
              <w:rPr>
                <w:rFonts w:eastAsia="Times New Roman"/>
                <w:bCs/>
              </w:rPr>
              <w:t>Kum Mahallesi,</w:t>
            </w:r>
            <w:r w:rsidR="00454C87">
              <w:rPr>
                <w:rFonts w:eastAsia="Times New Roman"/>
                <w:bCs/>
              </w:rPr>
              <w:t xml:space="preserve"> </w:t>
            </w:r>
            <w:proofErr w:type="spellStart"/>
            <w:r w:rsidR="00454C87">
              <w:rPr>
                <w:rFonts w:eastAsia="Times New Roman"/>
                <w:bCs/>
              </w:rPr>
              <w:t>Karaevler</w:t>
            </w:r>
            <w:proofErr w:type="spellEnd"/>
            <w:r w:rsidR="00454C87">
              <w:rPr>
                <w:rFonts w:eastAsia="Times New Roman"/>
                <w:bCs/>
              </w:rPr>
              <w:t xml:space="preserve"> Sokak No.25</w:t>
            </w:r>
          </w:p>
          <w:p w:rsidR="00F2358B" w:rsidRDefault="00F2358B">
            <w:pPr>
              <w:jc w:val="both"/>
              <w:rPr>
                <w:rFonts w:eastAsia="Times New Roman"/>
                <w:bCs/>
              </w:rPr>
            </w:pPr>
            <w:r>
              <w:rPr>
                <w:rFonts w:eastAsia="Times New Roman"/>
                <w:bCs/>
              </w:rPr>
              <w:t>74300 Amasra BARTIN</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r>
              <w:rPr>
                <w:rFonts w:eastAsia="Times New Roman"/>
                <w:bCs/>
              </w:rPr>
              <w:t>BARTIN</w:t>
            </w:r>
          </w:p>
        </w:tc>
        <w:tc>
          <w:tcPr>
            <w:tcW w:w="1780" w:type="dxa"/>
            <w:tcBorders>
              <w:top w:val="single" w:sz="4" w:space="0" w:color="000000"/>
              <w:left w:val="single" w:sz="4" w:space="0" w:color="000000"/>
              <w:bottom w:val="single" w:sz="4" w:space="0" w:color="000000"/>
              <w:right w:val="single" w:sz="4" w:space="0" w:color="000000"/>
            </w:tcBorders>
            <w:vAlign w:val="center"/>
            <w:hideMark/>
          </w:tcPr>
          <w:p w:rsidR="00F2358B" w:rsidRDefault="00F2358B">
            <w:pPr>
              <w:jc w:val="both"/>
              <w:rPr>
                <w:rFonts w:eastAsia="Times New Roman"/>
                <w:bCs/>
              </w:rPr>
            </w:pPr>
            <w:r>
              <w:rPr>
                <w:rFonts w:eastAsia="Times New Roman"/>
                <w:bCs/>
              </w:rPr>
              <w:t>815 003 4595</w:t>
            </w:r>
          </w:p>
        </w:tc>
      </w:tr>
    </w:tbl>
    <w:p w:rsidR="00F2358B" w:rsidRDefault="00F2358B" w:rsidP="00F2358B">
      <w:pPr>
        <w:jc w:val="both"/>
        <w:rPr>
          <w:rFonts w:eastAsiaTheme="minorEastAsia"/>
          <w:sz w:val="22"/>
        </w:rPr>
      </w:pPr>
    </w:p>
    <w:p w:rsidR="00F2358B" w:rsidRDefault="00F2358B" w:rsidP="00A30B9B">
      <w:pPr>
        <w:contextualSpacing/>
        <w:jc w:val="both"/>
      </w:pPr>
    </w:p>
    <w:sectPr w:rsidR="00F2358B" w:rsidSect="000C2277">
      <w:pgSz w:w="11906" w:h="16838"/>
      <w:pgMar w:top="709"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45D7"/>
    <w:multiLevelType w:val="hybridMultilevel"/>
    <w:tmpl w:val="00BEEE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176788"/>
    <w:multiLevelType w:val="hybridMultilevel"/>
    <w:tmpl w:val="9FF61820"/>
    <w:lvl w:ilvl="0" w:tplc="F7E24806">
      <w:start w:val="1"/>
      <w:numFmt w:val="decimal"/>
      <w:lvlText w:val="5.%1"/>
      <w:lvlJc w:val="right"/>
      <w:pPr>
        <w:ind w:left="720" w:hanging="360"/>
      </w:pPr>
      <w:rPr>
        <w:b/>
        <w:i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102751F1"/>
    <w:multiLevelType w:val="hybridMultilevel"/>
    <w:tmpl w:val="A40863A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BE07EE"/>
    <w:multiLevelType w:val="hybridMultilevel"/>
    <w:tmpl w:val="B1E886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6F6FDB"/>
    <w:multiLevelType w:val="hybridMultilevel"/>
    <w:tmpl w:val="051C3AF4"/>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3F080E"/>
    <w:multiLevelType w:val="hybridMultilevel"/>
    <w:tmpl w:val="68A88D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A5D1F8A"/>
    <w:multiLevelType w:val="hybridMultilevel"/>
    <w:tmpl w:val="6B0292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D0B6BD2"/>
    <w:multiLevelType w:val="hybridMultilevel"/>
    <w:tmpl w:val="2A8480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02C5EF4"/>
    <w:multiLevelType w:val="hybridMultilevel"/>
    <w:tmpl w:val="F0884D0A"/>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9" w15:restartNumberingAfterBreak="0">
    <w:nsid w:val="24673445"/>
    <w:multiLevelType w:val="hybridMultilevel"/>
    <w:tmpl w:val="F3082B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3E071B"/>
    <w:multiLevelType w:val="hybridMultilevel"/>
    <w:tmpl w:val="A4FE3D34"/>
    <w:lvl w:ilvl="0" w:tplc="711CD8CA">
      <w:start w:val="1"/>
      <w:numFmt w:val="decimal"/>
      <w:lvlText w:val="4.%1"/>
      <w:lvlJc w:val="righ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1" w15:restartNumberingAfterBreak="0">
    <w:nsid w:val="255735C4"/>
    <w:multiLevelType w:val="hybridMultilevel"/>
    <w:tmpl w:val="99364E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7DD7E91"/>
    <w:multiLevelType w:val="hybridMultilevel"/>
    <w:tmpl w:val="BAD8A1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A622E70"/>
    <w:multiLevelType w:val="hybridMultilevel"/>
    <w:tmpl w:val="6DC6C4E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2FB7603"/>
    <w:multiLevelType w:val="hybridMultilevel"/>
    <w:tmpl w:val="5A1428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3602DDC"/>
    <w:multiLevelType w:val="hybridMultilevel"/>
    <w:tmpl w:val="350EB6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7B855CA"/>
    <w:multiLevelType w:val="hybridMultilevel"/>
    <w:tmpl w:val="EF7AC8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850BA4"/>
    <w:multiLevelType w:val="hybridMultilevel"/>
    <w:tmpl w:val="8ADA31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3D3359C"/>
    <w:multiLevelType w:val="hybridMultilevel"/>
    <w:tmpl w:val="D68EA0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8534B31"/>
    <w:multiLevelType w:val="hybridMultilevel"/>
    <w:tmpl w:val="A0F451F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F938F4"/>
    <w:multiLevelType w:val="hybridMultilevel"/>
    <w:tmpl w:val="402A0038"/>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21" w15:restartNumberingAfterBreak="0">
    <w:nsid w:val="493719CB"/>
    <w:multiLevelType w:val="hybridMultilevel"/>
    <w:tmpl w:val="875A0F98"/>
    <w:lvl w:ilvl="0" w:tplc="041F000D">
      <w:start w:val="1"/>
      <w:numFmt w:val="bullet"/>
      <w:lvlText w:val=""/>
      <w:lvlJc w:val="left"/>
      <w:pPr>
        <w:ind w:left="906" w:hanging="360"/>
      </w:pPr>
      <w:rPr>
        <w:rFonts w:ascii="Wingdings" w:hAnsi="Wingdings" w:hint="default"/>
      </w:rPr>
    </w:lvl>
    <w:lvl w:ilvl="1" w:tplc="041F0003" w:tentative="1">
      <w:start w:val="1"/>
      <w:numFmt w:val="bullet"/>
      <w:lvlText w:val="o"/>
      <w:lvlJc w:val="left"/>
      <w:pPr>
        <w:ind w:left="1626" w:hanging="360"/>
      </w:pPr>
      <w:rPr>
        <w:rFonts w:ascii="Courier New" w:hAnsi="Courier New" w:cs="Courier New" w:hint="default"/>
      </w:rPr>
    </w:lvl>
    <w:lvl w:ilvl="2" w:tplc="041F0005" w:tentative="1">
      <w:start w:val="1"/>
      <w:numFmt w:val="bullet"/>
      <w:lvlText w:val=""/>
      <w:lvlJc w:val="left"/>
      <w:pPr>
        <w:ind w:left="2346" w:hanging="360"/>
      </w:pPr>
      <w:rPr>
        <w:rFonts w:ascii="Wingdings" w:hAnsi="Wingdings" w:hint="default"/>
      </w:rPr>
    </w:lvl>
    <w:lvl w:ilvl="3" w:tplc="041F0001" w:tentative="1">
      <w:start w:val="1"/>
      <w:numFmt w:val="bullet"/>
      <w:lvlText w:val=""/>
      <w:lvlJc w:val="left"/>
      <w:pPr>
        <w:ind w:left="3066" w:hanging="360"/>
      </w:pPr>
      <w:rPr>
        <w:rFonts w:ascii="Symbol" w:hAnsi="Symbol" w:hint="default"/>
      </w:rPr>
    </w:lvl>
    <w:lvl w:ilvl="4" w:tplc="041F0003" w:tentative="1">
      <w:start w:val="1"/>
      <w:numFmt w:val="bullet"/>
      <w:lvlText w:val="o"/>
      <w:lvlJc w:val="left"/>
      <w:pPr>
        <w:ind w:left="3786" w:hanging="360"/>
      </w:pPr>
      <w:rPr>
        <w:rFonts w:ascii="Courier New" w:hAnsi="Courier New" w:cs="Courier New" w:hint="default"/>
      </w:rPr>
    </w:lvl>
    <w:lvl w:ilvl="5" w:tplc="041F0005" w:tentative="1">
      <w:start w:val="1"/>
      <w:numFmt w:val="bullet"/>
      <w:lvlText w:val=""/>
      <w:lvlJc w:val="left"/>
      <w:pPr>
        <w:ind w:left="4506" w:hanging="360"/>
      </w:pPr>
      <w:rPr>
        <w:rFonts w:ascii="Wingdings" w:hAnsi="Wingdings" w:hint="default"/>
      </w:rPr>
    </w:lvl>
    <w:lvl w:ilvl="6" w:tplc="041F0001" w:tentative="1">
      <w:start w:val="1"/>
      <w:numFmt w:val="bullet"/>
      <w:lvlText w:val=""/>
      <w:lvlJc w:val="left"/>
      <w:pPr>
        <w:ind w:left="5226" w:hanging="360"/>
      </w:pPr>
      <w:rPr>
        <w:rFonts w:ascii="Symbol" w:hAnsi="Symbol" w:hint="default"/>
      </w:rPr>
    </w:lvl>
    <w:lvl w:ilvl="7" w:tplc="041F0003" w:tentative="1">
      <w:start w:val="1"/>
      <w:numFmt w:val="bullet"/>
      <w:lvlText w:val="o"/>
      <w:lvlJc w:val="left"/>
      <w:pPr>
        <w:ind w:left="5946" w:hanging="360"/>
      </w:pPr>
      <w:rPr>
        <w:rFonts w:ascii="Courier New" w:hAnsi="Courier New" w:cs="Courier New" w:hint="default"/>
      </w:rPr>
    </w:lvl>
    <w:lvl w:ilvl="8" w:tplc="041F0005" w:tentative="1">
      <w:start w:val="1"/>
      <w:numFmt w:val="bullet"/>
      <w:lvlText w:val=""/>
      <w:lvlJc w:val="left"/>
      <w:pPr>
        <w:ind w:left="6666" w:hanging="360"/>
      </w:pPr>
      <w:rPr>
        <w:rFonts w:ascii="Wingdings" w:hAnsi="Wingdings" w:hint="default"/>
      </w:rPr>
    </w:lvl>
  </w:abstractNum>
  <w:abstractNum w:abstractNumId="22" w15:restartNumberingAfterBreak="0">
    <w:nsid w:val="517B2B63"/>
    <w:multiLevelType w:val="hybridMultilevel"/>
    <w:tmpl w:val="4718B9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18221D7"/>
    <w:multiLevelType w:val="hybridMultilevel"/>
    <w:tmpl w:val="CA0A8034"/>
    <w:lvl w:ilvl="0" w:tplc="041F000D">
      <w:start w:val="1"/>
      <w:numFmt w:val="bullet"/>
      <w:lvlText w:val=""/>
      <w:lvlJc w:val="left"/>
      <w:pPr>
        <w:ind w:left="1370" w:hanging="360"/>
      </w:pPr>
      <w:rPr>
        <w:rFonts w:ascii="Wingdings" w:hAnsi="Wingdings" w:hint="default"/>
      </w:rPr>
    </w:lvl>
    <w:lvl w:ilvl="1" w:tplc="041F0003" w:tentative="1">
      <w:start w:val="1"/>
      <w:numFmt w:val="bullet"/>
      <w:lvlText w:val="o"/>
      <w:lvlJc w:val="left"/>
      <w:pPr>
        <w:ind w:left="2090" w:hanging="360"/>
      </w:pPr>
      <w:rPr>
        <w:rFonts w:ascii="Courier New" w:hAnsi="Courier New" w:cs="Courier New" w:hint="default"/>
      </w:rPr>
    </w:lvl>
    <w:lvl w:ilvl="2" w:tplc="041F0005" w:tentative="1">
      <w:start w:val="1"/>
      <w:numFmt w:val="bullet"/>
      <w:lvlText w:val=""/>
      <w:lvlJc w:val="left"/>
      <w:pPr>
        <w:ind w:left="2810" w:hanging="360"/>
      </w:pPr>
      <w:rPr>
        <w:rFonts w:ascii="Wingdings" w:hAnsi="Wingdings" w:hint="default"/>
      </w:rPr>
    </w:lvl>
    <w:lvl w:ilvl="3" w:tplc="041F0001" w:tentative="1">
      <w:start w:val="1"/>
      <w:numFmt w:val="bullet"/>
      <w:lvlText w:val=""/>
      <w:lvlJc w:val="left"/>
      <w:pPr>
        <w:ind w:left="3530" w:hanging="360"/>
      </w:pPr>
      <w:rPr>
        <w:rFonts w:ascii="Symbol" w:hAnsi="Symbol" w:hint="default"/>
      </w:rPr>
    </w:lvl>
    <w:lvl w:ilvl="4" w:tplc="041F0003" w:tentative="1">
      <w:start w:val="1"/>
      <w:numFmt w:val="bullet"/>
      <w:lvlText w:val="o"/>
      <w:lvlJc w:val="left"/>
      <w:pPr>
        <w:ind w:left="4250" w:hanging="360"/>
      </w:pPr>
      <w:rPr>
        <w:rFonts w:ascii="Courier New" w:hAnsi="Courier New" w:cs="Courier New" w:hint="default"/>
      </w:rPr>
    </w:lvl>
    <w:lvl w:ilvl="5" w:tplc="041F0005" w:tentative="1">
      <w:start w:val="1"/>
      <w:numFmt w:val="bullet"/>
      <w:lvlText w:val=""/>
      <w:lvlJc w:val="left"/>
      <w:pPr>
        <w:ind w:left="4970" w:hanging="360"/>
      </w:pPr>
      <w:rPr>
        <w:rFonts w:ascii="Wingdings" w:hAnsi="Wingdings" w:hint="default"/>
      </w:rPr>
    </w:lvl>
    <w:lvl w:ilvl="6" w:tplc="041F0001" w:tentative="1">
      <w:start w:val="1"/>
      <w:numFmt w:val="bullet"/>
      <w:lvlText w:val=""/>
      <w:lvlJc w:val="left"/>
      <w:pPr>
        <w:ind w:left="5690" w:hanging="360"/>
      </w:pPr>
      <w:rPr>
        <w:rFonts w:ascii="Symbol" w:hAnsi="Symbol" w:hint="default"/>
      </w:rPr>
    </w:lvl>
    <w:lvl w:ilvl="7" w:tplc="041F0003" w:tentative="1">
      <w:start w:val="1"/>
      <w:numFmt w:val="bullet"/>
      <w:lvlText w:val="o"/>
      <w:lvlJc w:val="left"/>
      <w:pPr>
        <w:ind w:left="6410" w:hanging="360"/>
      </w:pPr>
      <w:rPr>
        <w:rFonts w:ascii="Courier New" w:hAnsi="Courier New" w:cs="Courier New" w:hint="default"/>
      </w:rPr>
    </w:lvl>
    <w:lvl w:ilvl="8" w:tplc="041F0005" w:tentative="1">
      <w:start w:val="1"/>
      <w:numFmt w:val="bullet"/>
      <w:lvlText w:val=""/>
      <w:lvlJc w:val="left"/>
      <w:pPr>
        <w:ind w:left="7130" w:hanging="360"/>
      </w:pPr>
      <w:rPr>
        <w:rFonts w:ascii="Wingdings" w:hAnsi="Wingdings" w:hint="default"/>
      </w:rPr>
    </w:lvl>
  </w:abstractNum>
  <w:abstractNum w:abstractNumId="24" w15:restartNumberingAfterBreak="0">
    <w:nsid w:val="54213ECF"/>
    <w:multiLevelType w:val="hybridMultilevel"/>
    <w:tmpl w:val="AF94620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53461EB"/>
    <w:multiLevelType w:val="hybridMultilevel"/>
    <w:tmpl w:val="8D3492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8DE1044"/>
    <w:multiLevelType w:val="hybridMultilevel"/>
    <w:tmpl w:val="79423E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A343C79"/>
    <w:multiLevelType w:val="hybridMultilevel"/>
    <w:tmpl w:val="6964B8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13870AA"/>
    <w:multiLevelType w:val="hybridMultilevel"/>
    <w:tmpl w:val="00A88896"/>
    <w:lvl w:ilvl="0" w:tplc="041F000D">
      <w:start w:val="1"/>
      <w:numFmt w:val="bullet"/>
      <w:lvlText w:val=""/>
      <w:lvlJc w:val="left"/>
      <w:pPr>
        <w:ind w:left="546"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C465FE"/>
    <w:multiLevelType w:val="hybridMultilevel"/>
    <w:tmpl w:val="3292947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2495471"/>
    <w:multiLevelType w:val="hybridMultilevel"/>
    <w:tmpl w:val="76E6F3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3E34CBD"/>
    <w:multiLevelType w:val="hybridMultilevel"/>
    <w:tmpl w:val="7BAAB3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5721A55"/>
    <w:multiLevelType w:val="hybridMultilevel"/>
    <w:tmpl w:val="EBB2B2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5F9455C"/>
    <w:multiLevelType w:val="hybridMultilevel"/>
    <w:tmpl w:val="151E9F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62D1C7A"/>
    <w:multiLevelType w:val="hybridMultilevel"/>
    <w:tmpl w:val="400C58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76C750F"/>
    <w:multiLevelType w:val="hybridMultilevel"/>
    <w:tmpl w:val="32A695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C1B2940"/>
    <w:multiLevelType w:val="hybridMultilevel"/>
    <w:tmpl w:val="C67C1FCA"/>
    <w:lvl w:ilvl="0" w:tplc="041F000D">
      <w:start w:val="1"/>
      <w:numFmt w:val="bullet"/>
      <w:lvlText w:val=""/>
      <w:lvlJc w:val="left"/>
      <w:pPr>
        <w:ind w:left="546"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D040FD8"/>
    <w:multiLevelType w:val="hybridMultilevel"/>
    <w:tmpl w:val="233CFD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D47037E"/>
    <w:multiLevelType w:val="hybridMultilevel"/>
    <w:tmpl w:val="3C90A9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DD021FD"/>
    <w:multiLevelType w:val="hybridMultilevel"/>
    <w:tmpl w:val="C1546DAE"/>
    <w:lvl w:ilvl="0" w:tplc="183C2946">
      <w:start w:val="1"/>
      <w:numFmt w:val="decimal"/>
      <w:lvlText w:val="3.%1"/>
      <w:lvlJc w:val="righ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15:restartNumberingAfterBreak="0">
    <w:nsid w:val="6E4109DD"/>
    <w:multiLevelType w:val="hybridMultilevel"/>
    <w:tmpl w:val="E94CAB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1BA3697"/>
    <w:multiLevelType w:val="hybridMultilevel"/>
    <w:tmpl w:val="037C2EB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2A32624"/>
    <w:multiLevelType w:val="hybridMultilevel"/>
    <w:tmpl w:val="EC60BC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7AE1E0F"/>
    <w:multiLevelType w:val="hybridMultilevel"/>
    <w:tmpl w:val="C3620E9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795750B6"/>
    <w:multiLevelType w:val="hybridMultilevel"/>
    <w:tmpl w:val="578ACF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A9912A6"/>
    <w:multiLevelType w:val="hybridMultilevel"/>
    <w:tmpl w:val="499AF9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B3F038F"/>
    <w:multiLevelType w:val="hybridMultilevel"/>
    <w:tmpl w:val="780A8106"/>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7CF63AA7"/>
    <w:multiLevelType w:val="hybridMultilevel"/>
    <w:tmpl w:val="B23E878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40"/>
  </w:num>
  <w:num w:numId="3">
    <w:abstractNumId w:val="9"/>
  </w:num>
  <w:num w:numId="4">
    <w:abstractNumId w:val="35"/>
  </w:num>
  <w:num w:numId="5">
    <w:abstractNumId w:val="26"/>
  </w:num>
  <w:num w:numId="6">
    <w:abstractNumId w:val="36"/>
  </w:num>
  <w:num w:numId="7">
    <w:abstractNumId w:val="31"/>
  </w:num>
  <w:num w:numId="8">
    <w:abstractNumId w:val="15"/>
  </w:num>
  <w:num w:numId="9">
    <w:abstractNumId w:val="8"/>
  </w:num>
  <w:num w:numId="10">
    <w:abstractNumId w:val="23"/>
  </w:num>
  <w:num w:numId="11">
    <w:abstractNumId w:val="19"/>
  </w:num>
  <w:num w:numId="12">
    <w:abstractNumId w:val="13"/>
  </w:num>
  <w:num w:numId="13">
    <w:abstractNumId w:val="47"/>
  </w:num>
  <w:num w:numId="14">
    <w:abstractNumId w:val="21"/>
  </w:num>
  <w:num w:numId="15">
    <w:abstractNumId w:val="20"/>
  </w:num>
  <w:num w:numId="16">
    <w:abstractNumId w:val="12"/>
  </w:num>
  <w:num w:numId="17">
    <w:abstractNumId w:val="41"/>
  </w:num>
  <w:num w:numId="18">
    <w:abstractNumId w:val="46"/>
  </w:num>
  <w:num w:numId="19">
    <w:abstractNumId w:val="42"/>
  </w:num>
  <w:num w:numId="20">
    <w:abstractNumId w:val="5"/>
  </w:num>
  <w:num w:numId="21">
    <w:abstractNumId w:val="33"/>
  </w:num>
  <w:num w:numId="22">
    <w:abstractNumId w:val="22"/>
  </w:num>
  <w:num w:numId="23">
    <w:abstractNumId w:val="43"/>
  </w:num>
  <w:num w:numId="24">
    <w:abstractNumId w:val="25"/>
  </w:num>
  <w:num w:numId="25">
    <w:abstractNumId w:val="2"/>
  </w:num>
  <w:num w:numId="26">
    <w:abstractNumId w:val="24"/>
  </w:num>
  <w:num w:numId="27">
    <w:abstractNumId w:val="45"/>
  </w:num>
  <w:num w:numId="28">
    <w:abstractNumId w:val="11"/>
  </w:num>
  <w:num w:numId="29">
    <w:abstractNumId w:val="30"/>
  </w:num>
  <w:num w:numId="30">
    <w:abstractNumId w:val="28"/>
  </w:num>
  <w:num w:numId="31">
    <w:abstractNumId w:val="37"/>
  </w:num>
  <w:num w:numId="32">
    <w:abstractNumId w:val="4"/>
  </w:num>
  <w:num w:numId="33">
    <w:abstractNumId w:val="44"/>
  </w:num>
  <w:num w:numId="34">
    <w:abstractNumId w:val="29"/>
  </w:num>
  <w:num w:numId="35">
    <w:abstractNumId w:val="0"/>
  </w:num>
  <w:num w:numId="36">
    <w:abstractNumId w:val="34"/>
  </w:num>
  <w:num w:numId="37">
    <w:abstractNumId w:val="7"/>
  </w:num>
  <w:num w:numId="38">
    <w:abstractNumId w:val="17"/>
  </w:num>
  <w:num w:numId="39">
    <w:abstractNumId w:val="38"/>
  </w:num>
  <w:num w:numId="40">
    <w:abstractNumId w:val="6"/>
  </w:num>
  <w:num w:numId="41">
    <w:abstractNumId w:val="32"/>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3"/>
  </w:num>
  <w:num w:numId="47">
    <w:abstractNumId w:val="27"/>
  </w:num>
  <w:num w:numId="48">
    <w:abstractNumId w:val="16"/>
  </w:num>
  <w:num w:numId="49">
    <w:abstractNumId w:val="18"/>
  </w:num>
  <w:num w:numId="5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D30894"/>
    <w:rsid w:val="00003B30"/>
    <w:rsid w:val="00020DA1"/>
    <w:rsid w:val="000223C8"/>
    <w:rsid w:val="0004061F"/>
    <w:rsid w:val="00075BEA"/>
    <w:rsid w:val="000863F1"/>
    <w:rsid w:val="000902C9"/>
    <w:rsid w:val="000C152B"/>
    <w:rsid w:val="000C2277"/>
    <w:rsid w:val="000D6B26"/>
    <w:rsid w:val="0010323B"/>
    <w:rsid w:val="00116C38"/>
    <w:rsid w:val="00120E65"/>
    <w:rsid w:val="001321C0"/>
    <w:rsid w:val="001353AD"/>
    <w:rsid w:val="00143B25"/>
    <w:rsid w:val="00164EFA"/>
    <w:rsid w:val="0016669F"/>
    <w:rsid w:val="001C1F80"/>
    <w:rsid w:val="001C47DE"/>
    <w:rsid w:val="001C6496"/>
    <w:rsid w:val="001C7BAC"/>
    <w:rsid w:val="001D5465"/>
    <w:rsid w:val="001F1C07"/>
    <w:rsid w:val="00243569"/>
    <w:rsid w:val="00244AAF"/>
    <w:rsid w:val="00256896"/>
    <w:rsid w:val="00284D76"/>
    <w:rsid w:val="002853D1"/>
    <w:rsid w:val="002D1018"/>
    <w:rsid w:val="002E1EF4"/>
    <w:rsid w:val="002E5753"/>
    <w:rsid w:val="002F0E10"/>
    <w:rsid w:val="002F17FD"/>
    <w:rsid w:val="002F60D1"/>
    <w:rsid w:val="003049C3"/>
    <w:rsid w:val="0034184A"/>
    <w:rsid w:val="00342691"/>
    <w:rsid w:val="003435CA"/>
    <w:rsid w:val="003750F9"/>
    <w:rsid w:val="00380DD3"/>
    <w:rsid w:val="00392F08"/>
    <w:rsid w:val="003A001A"/>
    <w:rsid w:val="003B3E79"/>
    <w:rsid w:val="003C4E27"/>
    <w:rsid w:val="00404E09"/>
    <w:rsid w:val="0041592C"/>
    <w:rsid w:val="00421D11"/>
    <w:rsid w:val="00423DA3"/>
    <w:rsid w:val="00426780"/>
    <w:rsid w:val="00451862"/>
    <w:rsid w:val="00454C87"/>
    <w:rsid w:val="0048194D"/>
    <w:rsid w:val="004922FD"/>
    <w:rsid w:val="00493962"/>
    <w:rsid w:val="004951C5"/>
    <w:rsid w:val="004B1525"/>
    <w:rsid w:val="004B61BA"/>
    <w:rsid w:val="004D644E"/>
    <w:rsid w:val="004D71B5"/>
    <w:rsid w:val="004E3668"/>
    <w:rsid w:val="004E5D4A"/>
    <w:rsid w:val="00500905"/>
    <w:rsid w:val="00516431"/>
    <w:rsid w:val="005252AF"/>
    <w:rsid w:val="005377FE"/>
    <w:rsid w:val="00547CE4"/>
    <w:rsid w:val="005504C4"/>
    <w:rsid w:val="00556100"/>
    <w:rsid w:val="00571346"/>
    <w:rsid w:val="00577671"/>
    <w:rsid w:val="00584426"/>
    <w:rsid w:val="0059182F"/>
    <w:rsid w:val="00594535"/>
    <w:rsid w:val="0059575E"/>
    <w:rsid w:val="005B34A6"/>
    <w:rsid w:val="005B3F05"/>
    <w:rsid w:val="005B7ADF"/>
    <w:rsid w:val="005C23F7"/>
    <w:rsid w:val="005D4DF7"/>
    <w:rsid w:val="005E7959"/>
    <w:rsid w:val="005F4DB2"/>
    <w:rsid w:val="00606AF9"/>
    <w:rsid w:val="006149FA"/>
    <w:rsid w:val="0063470B"/>
    <w:rsid w:val="00642FC5"/>
    <w:rsid w:val="006520C4"/>
    <w:rsid w:val="00664DBC"/>
    <w:rsid w:val="00666C62"/>
    <w:rsid w:val="00690BAA"/>
    <w:rsid w:val="006A2B02"/>
    <w:rsid w:val="006C0DEA"/>
    <w:rsid w:val="006D0FF5"/>
    <w:rsid w:val="006E5CB3"/>
    <w:rsid w:val="006F21EF"/>
    <w:rsid w:val="00701001"/>
    <w:rsid w:val="00711EC9"/>
    <w:rsid w:val="00725680"/>
    <w:rsid w:val="00733ECF"/>
    <w:rsid w:val="00736B05"/>
    <w:rsid w:val="00747AD6"/>
    <w:rsid w:val="00767DF7"/>
    <w:rsid w:val="00783DA2"/>
    <w:rsid w:val="00792C1F"/>
    <w:rsid w:val="007A033C"/>
    <w:rsid w:val="007B07A2"/>
    <w:rsid w:val="007B100A"/>
    <w:rsid w:val="007B5445"/>
    <w:rsid w:val="007B58B5"/>
    <w:rsid w:val="007C7585"/>
    <w:rsid w:val="007F184D"/>
    <w:rsid w:val="007F456C"/>
    <w:rsid w:val="00800292"/>
    <w:rsid w:val="0081096B"/>
    <w:rsid w:val="00816B38"/>
    <w:rsid w:val="0085515C"/>
    <w:rsid w:val="00893449"/>
    <w:rsid w:val="008A4F63"/>
    <w:rsid w:val="008C7C35"/>
    <w:rsid w:val="009136F7"/>
    <w:rsid w:val="00913D14"/>
    <w:rsid w:val="00920CF6"/>
    <w:rsid w:val="00942F99"/>
    <w:rsid w:val="00943400"/>
    <w:rsid w:val="009612B6"/>
    <w:rsid w:val="0096506C"/>
    <w:rsid w:val="009851AA"/>
    <w:rsid w:val="009B0C71"/>
    <w:rsid w:val="009B7815"/>
    <w:rsid w:val="009C300D"/>
    <w:rsid w:val="009E38B4"/>
    <w:rsid w:val="009E4ED0"/>
    <w:rsid w:val="009F2564"/>
    <w:rsid w:val="00A210E5"/>
    <w:rsid w:val="00A3031D"/>
    <w:rsid w:val="00A30B9B"/>
    <w:rsid w:val="00A50575"/>
    <w:rsid w:val="00A54A20"/>
    <w:rsid w:val="00A62637"/>
    <w:rsid w:val="00A63230"/>
    <w:rsid w:val="00A641A0"/>
    <w:rsid w:val="00A73349"/>
    <w:rsid w:val="00A907A7"/>
    <w:rsid w:val="00A95D18"/>
    <w:rsid w:val="00AA2F9A"/>
    <w:rsid w:val="00AB5502"/>
    <w:rsid w:val="00AC3575"/>
    <w:rsid w:val="00AD6482"/>
    <w:rsid w:val="00B35C3D"/>
    <w:rsid w:val="00B42055"/>
    <w:rsid w:val="00B60AE8"/>
    <w:rsid w:val="00B64FE3"/>
    <w:rsid w:val="00B652BA"/>
    <w:rsid w:val="00B90E41"/>
    <w:rsid w:val="00B944DD"/>
    <w:rsid w:val="00BA04EA"/>
    <w:rsid w:val="00BA2078"/>
    <w:rsid w:val="00BA466B"/>
    <w:rsid w:val="00BD2DA1"/>
    <w:rsid w:val="00BD2F0B"/>
    <w:rsid w:val="00BD3B12"/>
    <w:rsid w:val="00BE3C2B"/>
    <w:rsid w:val="00BF52C4"/>
    <w:rsid w:val="00C075FD"/>
    <w:rsid w:val="00C21489"/>
    <w:rsid w:val="00C6041C"/>
    <w:rsid w:val="00C85F90"/>
    <w:rsid w:val="00C960CC"/>
    <w:rsid w:val="00CD33A0"/>
    <w:rsid w:val="00CE14AC"/>
    <w:rsid w:val="00CE214C"/>
    <w:rsid w:val="00CE66E4"/>
    <w:rsid w:val="00CE7406"/>
    <w:rsid w:val="00CF2059"/>
    <w:rsid w:val="00CF3C74"/>
    <w:rsid w:val="00D01703"/>
    <w:rsid w:val="00D078BE"/>
    <w:rsid w:val="00D10417"/>
    <w:rsid w:val="00D20DC5"/>
    <w:rsid w:val="00D2671B"/>
    <w:rsid w:val="00D3077F"/>
    <w:rsid w:val="00D30894"/>
    <w:rsid w:val="00D31DC1"/>
    <w:rsid w:val="00D535E2"/>
    <w:rsid w:val="00D7615C"/>
    <w:rsid w:val="00D9261A"/>
    <w:rsid w:val="00D95E22"/>
    <w:rsid w:val="00DD23F0"/>
    <w:rsid w:val="00DE0483"/>
    <w:rsid w:val="00DE5280"/>
    <w:rsid w:val="00DF214D"/>
    <w:rsid w:val="00DF6A29"/>
    <w:rsid w:val="00DF7994"/>
    <w:rsid w:val="00E00899"/>
    <w:rsid w:val="00E1229B"/>
    <w:rsid w:val="00E139AC"/>
    <w:rsid w:val="00E31AFF"/>
    <w:rsid w:val="00E6587B"/>
    <w:rsid w:val="00EA2C6C"/>
    <w:rsid w:val="00EA760C"/>
    <w:rsid w:val="00EC23F2"/>
    <w:rsid w:val="00EC481D"/>
    <w:rsid w:val="00ED15FD"/>
    <w:rsid w:val="00EF1974"/>
    <w:rsid w:val="00F00340"/>
    <w:rsid w:val="00F01B6A"/>
    <w:rsid w:val="00F06F14"/>
    <w:rsid w:val="00F130D9"/>
    <w:rsid w:val="00F20ACA"/>
    <w:rsid w:val="00F2358B"/>
    <w:rsid w:val="00F358E9"/>
    <w:rsid w:val="00F362DC"/>
    <w:rsid w:val="00F5128B"/>
    <w:rsid w:val="00F53418"/>
    <w:rsid w:val="00F53F11"/>
    <w:rsid w:val="00F775B5"/>
    <w:rsid w:val="00F865F8"/>
    <w:rsid w:val="00F94BAA"/>
    <w:rsid w:val="00FA0A19"/>
    <w:rsid w:val="00FB2336"/>
    <w:rsid w:val="00FC7ED3"/>
    <w:rsid w:val="00FD5494"/>
    <w:rsid w:val="00FE27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A9145B"/>
  <w15:docId w15:val="{98A5F817-90FC-47D8-9545-F812E755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2BA"/>
    <w:rPr>
      <w:rFonts w:ascii="Times New Roman" w:hAnsi="Times New Roman" w:cs="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30894"/>
    <w:pPr>
      <w:spacing w:before="100" w:beforeAutospacing="1" w:after="100" w:afterAutospacing="1" w:line="240" w:lineRule="auto"/>
    </w:pPr>
    <w:rPr>
      <w:rFonts w:eastAsia="Times New Roman"/>
      <w:szCs w:val="24"/>
      <w:lang w:eastAsia="tr-TR"/>
    </w:rPr>
  </w:style>
  <w:style w:type="paragraph" w:styleId="KonuBal">
    <w:name w:val="Title"/>
    <w:basedOn w:val="Normal"/>
    <w:next w:val="Normal"/>
    <w:link w:val="KonuBalChar"/>
    <w:uiPriority w:val="10"/>
    <w:qFormat/>
    <w:rsid w:val="00D308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D30894"/>
    <w:rPr>
      <w:rFonts w:asciiTheme="majorHAnsi" w:eastAsiaTheme="majorEastAsia" w:hAnsiTheme="majorHAnsi" w:cstheme="majorBidi"/>
      <w:color w:val="17365D" w:themeColor="text2" w:themeShade="BF"/>
      <w:spacing w:val="5"/>
      <w:kern w:val="28"/>
      <w:sz w:val="52"/>
      <w:szCs w:val="52"/>
    </w:rPr>
  </w:style>
  <w:style w:type="paragraph" w:styleId="BalonMetni">
    <w:name w:val="Balloon Text"/>
    <w:basedOn w:val="Normal"/>
    <w:link w:val="BalonMetniChar"/>
    <w:uiPriority w:val="99"/>
    <w:semiHidden/>
    <w:unhideWhenUsed/>
    <w:rsid w:val="00D308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0894"/>
    <w:rPr>
      <w:rFonts w:ascii="Tahoma" w:hAnsi="Tahoma" w:cs="Tahoma"/>
      <w:sz w:val="16"/>
      <w:szCs w:val="16"/>
    </w:rPr>
  </w:style>
  <w:style w:type="paragraph" w:styleId="NormalWeb">
    <w:name w:val="Normal (Web)"/>
    <w:basedOn w:val="Normal"/>
    <w:uiPriority w:val="99"/>
    <w:unhideWhenUsed/>
    <w:rsid w:val="00A30B9B"/>
    <w:pPr>
      <w:spacing w:before="100" w:beforeAutospacing="1" w:after="100" w:afterAutospacing="1" w:line="240" w:lineRule="auto"/>
    </w:pPr>
    <w:rPr>
      <w:rFonts w:eastAsia="Times New Roman"/>
      <w:szCs w:val="24"/>
      <w:lang w:eastAsia="tr-TR"/>
    </w:rPr>
  </w:style>
  <w:style w:type="paragraph" w:customStyle="1" w:styleId="Default">
    <w:name w:val="Default"/>
    <w:rsid w:val="00736B0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4718">
      <w:bodyDiv w:val="1"/>
      <w:marLeft w:val="0"/>
      <w:marRight w:val="0"/>
      <w:marTop w:val="0"/>
      <w:marBottom w:val="0"/>
      <w:divBdr>
        <w:top w:val="none" w:sz="0" w:space="0" w:color="auto"/>
        <w:left w:val="none" w:sz="0" w:space="0" w:color="auto"/>
        <w:bottom w:val="none" w:sz="0" w:space="0" w:color="auto"/>
        <w:right w:val="none" w:sz="0" w:space="0" w:color="auto"/>
      </w:divBdr>
      <w:divsChild>
        <w:div w:id="1675952715">
          <w:marLeft w:val="0"/>
          <w:marRight w:val="0"/>
          <w:marTop w:val="0"/>
          <w:marBottom w:val="0"/>
          <w:divBdr>
            <w:top w:val="none" w:sz="0" w:space="0" w:color="auto"/>
            <w:left w:val="none" w:sz="0" w:space="0" w:color="auto"/>
            <w:bottom w:val="single" w:sz="8" w:space="4" w:color="4F81BD" w:themeColor="accent1"/>
            <w:right w:val="none" w:sz="0" w:space="0" w:color="auto"/>
          </w:divBdr>
        </w:div>
      </w:divsChild>
    </w:div>
    <w:div w:id="515538117">
      <w:bodyDiv w:val="1"/>
      <w:marLeft w:val="0"/>
      <w:marRight w:val="0"/>
      <w:marTop w:val="0"/>
      <w:marBottom w:val="0"/>
      <w:divBdr>
        <w:top w:val="none" w:sz="0" w:space="0" w:color="auto"/>
        <w:left w:val="none" w:sz="0" w:space="0" w:color="auto"/>
        <w:bottom w:val="none" w:sz="0" w:space="0" w:color="auto"/>
        <w:right w:val="none" w:sz="0" w:space="0" w:color="auto"/>
      </w:divBdr>
      <w:divsChild>
        <w:div w:id="401607495">
          <w:marLeft w:val="0"/>
          <w:marRight w:val="0"/>
          <w:marTop w:val="0"/>
          <w:marBottom w:val="0"/>
          <w:divBdr>
            <w:top w:val="none" w:sz="0" w:space="0" w:color="auto"/>
            <w:left w:val="none" w:sz="0" w:space="0" w:color="auto"/>
            <w:bottom w:val="single" w:sz="8" w:space="4" w:color="4F81BD" w:themeColor="accent1"/>
            <w:right w:val="none" w:sz="0" w:space="0" w:color="auto"/>
          </w:divBdr>
        </w:div>
      </w:divsChild>
    </w:div>
    <w:div w:id="88016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570AC-AB2C-4C56-824C-D58D03BC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51</Pages>
  <Words>2227</Words>
  <Characters>12697</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Ömer Okumuş</dc:creator>
  <cp:lastModifiedBy>Hasan Gümüş</cp:lastModifiedBy>
  <cp:revision>172</cp:revision>
  <dcterms:created xsi:type="dcterms:W3CDTF">2020-09-11T05:43:00Z</dcterms:created>
  <dcterms:modified xsi:type="dcterms:W3CDTF">2023-10-26T08:00:00Z</dcterms:modified>
</cp:coreProperties>
</file>