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A4" w:rsidRPr="00C23CAB" w:rsidRDefault="00355BA4" w:rsidP="00AB455F">
      <w:pPr>
        <w:pStyle w:val="AralkYok"/>
        <w:jc w:val="center"/>
        <w:rPr>
          <w:b/>
          <w:sz w:val="24"/>
          <w:szCs w:val="24"/>
        </w:rPr>
      </w:pPr>
      <w:r w:rsidRPr="00C23CAB">
        <w:rPr>
          <w:b/>
          <w:sz w:val="24"/>
          <w:szCs w:val="24"/>
        </w:rPr>
        <w:t>20</w:t>
      </w:r>
      <w:r w:rsidR="001E4D25" w:rsidRPr="00C23CAB">
        <w:rPr>
          <w:b/>
          <w:sz w:val="24"/>
          <w:szCs w:val="24"/>
        </w:rPr>
        <w:t>2</w:t>
      </w:r>
      <w:r w:rsidR="00D512A4" w:rsidRPr="00C23CAB">
        <w:rPr>
          <w:b/>
          <w:sz w:val="24"/>
          <w:szCs w:val="24"/>
        </w:rPr>
        <w:t>2</w:t>
      </w:r>
      <w:r w:rsidRPr="00C23CAB">
        <w:rPr>
          <w:b/>
          <w:sz w:val="24"/>
          <w:szCs w:val="24"/>
        </w:rPr>
        <w:t xml:space="preserve"> YILI</w:t>
      </w:r>
    </w:p>
    <w:p w:rsidR="005F5D5C" w:rsidRPr="00C23CAB" w:rsidRDefault="004C69A4" w:rsidP="00AB455F">
      <w:pPr>
        <w:pStyle w:val="AralkYok"/>
        <w:jc w:val="center"/>
        <w:rPr>
          <w:b/>
          <w:sz w:val="24"/>
          <w:szCs w:val="24"/>
        </w:rPr>
      </w:pPr>
      <w:r w:rsidRPr="00C23CAB">
        <w:rPr>
          <w:b/>
          <w:sz w:val="24"/>
          <w:szCs w:val="24"/>
        </w:rPr>
        <w:t xml:space="preserve">ÇZK </w:t>
      </w:r>
      <w:r w:rsidR="0018677C" w:rsidRPr="00C23CAB">
        <w:rPr>
          <w:b/>
          <w:sz w:val="24"/>
          <w:szCs w:val="24"/>
        </w:rPr>
        <w:t xml:space="preserve">REDÜKTÖR </w:t>
      </w:r>
      <w:r w:rsidR="00527665" w:rsidRPr="00C23CAB">
        <w:rPr>
          <w:b/>
          <w:sz w:val="24"/>
          <w:szCs w:val="24"/>
        </w:rPr>
        <w:t>PARÇALARI</w:t>
      </w:r>
      <w:r w:rsidR="006C1A9A" w:rsidRPr="00C23CAB">
        <w:rPr>
          <w:b/>
          <w:sz w:val="24"/>
          <w:szCs w:val="24"/>
        </w:rPr>
        <w:t xml:space="preserve"> </w:t>
      </w:r>
      <w:r w:rsidR="0018677C" w:rsidRPr="00C23CAB">
        <w:rPr>
          <w:b/>
          <w:sz w:val="24"/>
          <w:szCs w:val="24"/>
        </w:rPr>
        <w:t>İŞLENMESİ İŞİ</w:t>
      </w:r>
    </w:p>
    <w:p w:rsidR="00355BA4" w:rsidRPr="00C23CAB" w:rsidRDefault="00355BA4" w:rsidP="00AB455F">
      <w:pPr>
        <w:pStyle w:val="AralkYok"/>
        <w:jc w:val="center"/>
        <w:rPr>
          <w:b/>
          <w:sz w:val="24"/>
          <w:szCs w:val="24"/>
        </w:rPr>
      </w:pPr>
      <w:r w:rsidRPr="00C23CAB">
        <w:rPr>
          <w:b/>
          <w:sz w:val="24"/>
          <w:szCs w:val="24"/>
        </w:rPr>
        <w:t>TEKNİK ŞARTNAMESİ</w:t>
      </w:r>
    </w:p>
    <w:p w:rsidR="00B03DE3" w:rsidRPr="00C23CAB" w:rsidRDefault="00B03DE3" w:rsidP="00AB455F">
      <w:pPr>
        <w:pStyle w:val="AralkYok"/>
        <w:jc w:val="both"/>
        <w:rPr>
          <w:sz w:val="24"/>
          <w:szCs w:val="24"/>
        </w:rPr>
      </w:pPr>
    </w:p>
    <w:p w:rsidR="00355BA4" w:rsidRPr="00C23CAB" w:rsidRDefault="00B03DE3" w:rsidP="00AB455F">
      <w:pPr>
        <w:pStyle w:val="AralkYok"/>
        <w:jc w:val="both"/>
        <w:rPr>
          <w:b/>
          <w:sz w:val="24"/>
          <w:szCs w:val="24"/>
        </w:rPr>
      </w:pPr>
      <w:r w:rsidRPr="00C23CAB">
        <w:rPr>
          <w:b/>
          <w:sz w:val="24"/>
          <w:szCs w:val="24"/>
        </w:rPr>
        <w:t>1-</w:t>
      </w:r>
      <w:r w:rsidR="00BC6E31" w:rsidRPr="00C23CAB">
        <w:rPr>
          <w:b/>
          <w:sz w:val="24"/>
          <w:szCs w:val="24"/>
        </w:rPr>
        <w:t xml:space="preserve"> </w:t>
      </w:r>
      <w:r w:rsidR="00355BA4" w:rsidRPr="00C23CAB">
        <w:rPr>
          <w:b/>
          <w:sz w:val="24"/>
          <w:szCs w:val="24"/>
        </w:rPr>
        <w:t>AMAÇ</w:t>
      </w:r>
    </w:p>
    <w:p w:rsidR="00443A6A" w:rsidRPr="00C23CAB" w:rsidRDefault="00FB3A17" w:rsidP="00AB455F">
      <w:pPr>
        <w:pStyle w:val="AralkYok"/>
        <w:jc w:val="both"/>
        <w:rPr>
          <w:bCs/>
          <w:sz w:val="24"/>
          <w:szCs w:val="24"/>
        </w:rPr>
      </w:pPr>
      <w:r w:rsidRPr="00C23CAB">
        <w:rPr>
          <w:sz w:val="24"/>
          <w:szCs w:val="24"/>
        </w:rPr>
        <w:t xml:space="preserve">Maden Makineleri Fabrika İşletme Müdürlüğü ihtiyacı olarak </w:t>
      </w:r>
      <w:r w:rsidR="006C504D" w:rsidRPr="00C23CAB">
        <w:rPr>
          <w:sz w:val="24"/>
          <w:szCs w:val="24"/>
        </w:rPr>
        <w:t xml:space="preserve">45 </w:t>
      </w:r>
      <w:proofErr w:type="spellStart"/>
      <w:r w:rsidR="006C504D" w:rsidRPr="00C23CAB">
        <w:rPr>
          <w:sz w:val="24"/>
          <w:szCs w:val="24"/>
        </w:rPr>
        <w:t>hp</w:t>
      </w:r>
      <w:proofErr w:type="spellEnd"/>
      <w:r w:rsidR="006C504D" w:rsidRPr="00C23CAB">
        <w:rPr>
          <w:sz w:val="24"/>
          <w:szCs w:val="24"/>
        </w:rPr>
        <w:t xml:space="preserve"> </w:t>
      </w:r>
      <w:proofErr w:type="spellStart"/>
      <w:r w:rsidRPr="00C23CAB">
        <w:rPr>
          <w:bCs/>
          <w:sz w:val="24"/>
          <w:szCs w:val="24"/>
        </w:rPr>
        <w:t>redüktör</w:t>
      </w:r>
      <w:proofErr w:type="spellEnd"/>
      <w:r w:rsidRPr="00C23CAB">
        <w:rPr>
          <w:bCs/>
          <w:sz w:val="24"/>
          <w:szCs w:val="24"/>
        </w:rPr>
        <w:t xml:space="preserve"> </w:t>
      </w:r>
      <w:r w:rsidR="00527665" w:rsidRPr="00C23CAB">
        <w:rPr>
          <w:bCs/>
          <w:sz w:val="24"/>
          <w:szCs w:val="24"/>
        </w:rPr>
        <w:t xml:space="preserve">parçaları </w:t>
      </w:r>
      <w:r w:rsidRPr="00C23CAB">
        <w:rPr>
          <w:bCs/>
          <w:sz w:val="24"/>
          <w:szCs w:val="24"/>
        </w:rPr>
        <w:t>işlenmesi işi yaptırılacaktır.</w:t>
      </w:r>
    </w:p>
    <w:p w:rsidR="00FB3A17" w:rsidRPr="00C23CAB" w:rsidRDefault="00FB3A17" w:rsidP="00AB455F">
      <w:pPr>
        <w:pStyle w:val="AralkYok"/>
        <w:jc w:val="both"/>
        <w:rPr>
          <w:sz w:val="24"/>
          <w:szCs w:val="24"/>
        </w:rPr>
      </w:pPr>
    </w:p>
    <w:p w:rsidR="00203249" w:rsidRPr="00C23CAB" w:rsidRDefault="00B03DE3" w:rsidP="00AB455F">
      <w:pPr>
        <w:pStyle w:val="AralkYok"/>
        <w:jc w:val="both"/>
        <w:rPr>
          <w:b/>
          <w:sz w:val="24"/>
          <w:szCs w:val="24"/>
        </w:rPr>
      </w:pPr>
      <w:r w:rsidRPr="00C23CAB">
        <w:rPr>
          <w:b/>
          <w:sz w:val="24"/>
          <w:szCs w:val="24"/>
        </w:rPr>
        <w:t>2-</w:t>
      </w:r>
      <w:r w:rsidR="00203249" w:rsidRPr="00C23CAB">
        <w:rPr>
          <w:b/>
          <w:sz w:val="24"/>
          <w:szCs w:val="24"/>
        </w:rPr>
        <w:t xml:space="preserve"> FİRMACA YAPILACAK İŞLER </w:t>
      </w:r>
    </w:p>
    <w:p w:rsidR="009B2C9D" w:rsidRPr="00C23CAB" w:rsidRDefault="00B42A57" w:rsidP="008B077B">
      <w:pPr>
        <w:pStyle w:val="Default"/>
        <w:jc w:val="both"/>
        <w:rPr>
          <w:rFonts w:eastAsia="Times New Roman"/>
          <w:lang w:eastAsia="tr-TR"/>
        </w:rPr>
      </w:pPr>
      <w:bookmarkStart w:id="0" w:name="_GoBack"/>
      <w:r>
        <w:rPr>
          <w:b/>
        </w:rPr>
        <w:t>2.1-</w:t>
      </w:r>
      <w:r w:rsidR="00C23CAB" w:rsidRPr="00C23CAB">
        <w:t xml:space="preserve">GG 25 olarak dökülerek imal edilmiş olan 45 </w:t>
      </w:r>
      <w:proofErr w:type="spellStart"/>
      <w:r w:rsidR="00C23CAB" w:rsidRPr="00C23CAB">
        <w:t>hp</w:t>
      </w:r>
      <w:proofErr w:type="spellEnd"/>
      <w:r w:rsidR="00C23CAB" w:rsidRPr="00C23CAB">
        <w:t xml:space="preserve"> </w:t>
      </w:r>
      <w:proofErr w:type="spellStart"/>
      <w:r w:rsidR="00C23CAB" w:rsidRPr="00C23CAB">
        <w:t>redüktör</w:t>
      </w:r>
      <w:proofErr w:type="spellEnd"/>
      <w:r w:rsidR="00C23CAB" w:rsidRPr="00C23CAB">
        <w:t xml:space="preserve"> alt ve üst </w:t>
      </w:r>
      <w:proofErr w:type="spellStart"/>
      <w:r w:rsidR="00C23CAB" w:rsidRPr="00C23CAB">
        <w:t>karterler</w:t>
      </w:r>
      <w:proofErr w:type="spellEnd"/>
      <w:r w:rsidR="00C23CAB" w:rsidRPr="00C23CAB">
        <w:t xml:space="preserve">; </w:t>
      </w:r>
      <w:r w:rsidR="009B2C9D" w:rsidRPr="00C23CAB">
        <w:t>Maden Makinaları Fabrika İşletme Müdürlüğü iş sahasından firmaca alınıp işlenmesini müteakip</w:t>
      </w:r>
      <w:r w:rsidR="004A57FB" w:rsidRPr="00C23CAB">
        <w:t xml:space="preserve"> montaj edilerek resim, ölçü ve toleransları içerisinde</w:t>
      </w:r>
      <w:r w:rsidR="009B2C9D" w:rsidRPr="00C23CAB">
        <w:t xml:space="preserve"> aynı işyerine sağlam olarak teslim edilecektir.</w:t>
      </w:r>
    </w:p>
    <w:bookmarkEnd w:id="0"/>
    <w:p w:rsidR="006C68CD" w:rsidRPr="00C23CAB" w:rsidRDefault="004A57FB" w:rsidP="004A57FB">
      <w:pPr>
        <w:pStyle w:val="Default"/>
        <w:jc w:val="both"/>
      </w:pPr>
      <w:r w:rsidRPr="00C23CAB">
        <w:rPr>
          <w:b/>
        </w:rPr>
        <w:t>2.</w:t>
      </w:r>
      <w:r w:rsidR="00C23CAB" w:rsidRPr="00C23CAB">
        <w:rPr>
          <w:b/>
        </w:rPr>
        <w:t>2</w:t>
      </w:r>
      <w:r w:rsidR="00D67FC9" w:rsidRPr="00C23CAB">
        <w:rPr>
          <w:b/>
        </w:rPr>
        <w:t>-</w:t>
      </w:r>
      <w:r w:rsidR="00DC3363" w:rsidRPr="00C23CAB">
        <w:t xml:space="preserve">Ölçü ve toleranslar içerisinde olmayıp hatalı işlenen </w:t>
      </w:r>
      <w:proofErr w:type="spellStart"/>
      <w:r w:rsidR="00DC3363" w:rsidRPr="00C23CAB">
        <w:t>redüktörler</w:t>
      </w:r>
      <w:proofErr w:type="spellEnd"/>
      <w:r w:rsidR="00DC3363" w:rsidRPr="00C23CAB">
        <w:t xml:space="preserve"> bedeli </w:t>
      </w:r>
      <w:r w:rsidRPr="00C23CAB">
        <w:t xml:space="preserve">yüklenici </w:t>
      </w:r>
      <w:r w:rsidR="00DC3363" w:rsidRPr="00C23CAB">
        <w:t>firmaya ait olmak üzere yeniden firma tarafından dökülerek işlenecektir.</w:t>
      </w:r>
    </w:p>
    <w:p w:rsidR="006C68CD" w:rsidRPr="00C23CAB" w:rsidRDefault="00C23CAB" w:rsidP="00AB455F">
      <w:pPr>
        <w:pStyle w:val="Default"/>
        <w:jc w:val="both"/>
      </w:pPr>
      <w:r w:rsidRPr="00C23CAB">
        <w:rPr>
          <w:b/>
        </w:rPr>
        <w:t>2.3</w:t>
      </w:r>
      <w:r w:rsidR="00D67FC9" w:rsidRPr="00C23CAB">
        <w:rPr>
          <w:b/>
        </w:rPr>
        <w:t>-</w:t>
      </w:r>
      <w:r w:rsidR="004A57FB" w:rsidRPr="00C23CAB">
        <w:t>Maden Makinaları Fabrika İşletme Müdürlüğünce</w:t>
      </w:r>
      <w:r w:rsidR="004A57FB" w:rsidRPr="00C23CAB">
        <w:rPr>
          <w:b/>
        </w:rPr>
        <w:t xml:space="preserve"> </w:t>
      </w:r>
      <w:r w:rsidR="004A57FB" w:rsidRPr="00C23CAB">
        <w:t xml:space="preserve">teslim </w:t>
      </w:r>
      <w:r w:rsidR="006E5A9D" w:rsidRPr="00C23CAB">
        <w:t xml:space="preserve">edilen </w:t>
      </w:r>
      <w:proofErr w:type="spellStart"/>
      <w:r w:rsidR="006E5A9D" w:rsidRPr="00C23CAB">
        <w:t>redüktör</w:t>
      </w:r>
      <w:proofErr w:type="spellEnd"/>
      <w:r w:rsidR="006C68CD" w:rsidRPr="00C23CAB">
        <w:t xml:space="preserve"> </w:t>
      </w:r>
      <w:r w:rsidR="004A57FB" w:rsidRPr="00C23CAB">
        <w:t>kartelleri</w:t>
      </w:r>
      <w:r w:rsidR="006C68CD" w:rsidRPr="00C23CAB">
        <w:t xml:space="preserve"> işleme anında ortaya çıkacak döküm hataları olduğunda haber verilecek. Yapılan tespitten sonra tarafımızca yeniden dökülerek bozuk olan </w:t>
      </w:r>
      <w:proofErr w:type="spellStart"/>
      <w:r w:rsidR="006C68CD" w:rsidRPr="00C23CAB">
        <w:t>redüktör</w:t>
      </w:r>
      <w:proofErr w:type="spellEnd"/>
      <w:r w:rsidR="006C68CD" w:rsidRPr="00C23CAB">
        <w:t xml:space="preserve"> </w:t>
      </w:r>
      <w:proofErr w:type="spellStart"/>
      <w:r w:rsidR="006C68CD" w:rsidRPr="00C23CAB">
        <w:t>karterlerinin</w:t>
      </w:r>
      <w:proofErr w:type="spellEnd"/>
      <w:r w:rsidR="006C68CD" w:rsidRPr="00C23CAB">
        <w:t xml:space="preserve"> yerine yenisi verilecektir. </w:t>
      </w:r>
    </w:p>
    <w:p w:rsidR="006C68CD" w:rsidRPr="00C23CAB" w:rsidRDefault="00C23CAB" w:rsidP="00AB455F">
      <w:pPr>
        <w:pStyle w:val="Default"/>
        <w:jc w:val="both"/>
      </w:pPr>
      <w:r w:rsidRPr="00C23CAB">
        <w:rPr>
          <w:b/>
        </w:rPr>
        <w:t>2.4</w:t>
      </w:r>
      <w:r w:rsidR="00D67FC9" w:rsidRPr="00C23CAB">
        <w:rPr>
          <w:b/>
        </w:rPr>
        <w:t>-</w:t>
      </w:r>
      <w:r w:rsidR="006C68CD" w:rsidRPr="00C23CAB">
        <w:t>Redüktör k</w:t>
      </w:r>
      <w:r w:rsidR="004A57FB" w:rsidRPr="00C23CAB">
        <w:t xml:space="preserve">artelleri </w:t>
      </w:r>
      <w:r w:rsidR="006C68CD" w:rsidRPr="00C23CAB">
        <w:t xml:space="preserve">montaj yapılmış vaziyette teslim edilecek ve muayene esnasında eksenlerdeki herhangi bir kaçıklık kabul edilmeyecektir. </w:t>
      </w:r>
    </w:p>
    <w:p w:rsidR="006C68CD" w:rsidRPr="00C23CAB" w:rsidRDefault="00C23CAB" w:rsidP="00AB455F">
      <w:pPr>
        <w:pStyle w:val="Default"/>
        <w:jc w:val="both"/>
      </w:pPr>
      <w:r w:rsidRPr="00C23CAB">
        <w:rPr>
          <w:b/>
        </w:rPr>
        <w:t>2.5</w:t>
      </w:r>
      <w:r w:rsidR="00D67FC9" w:rsidRPr="00C23CAB">
        <w:rPr>
          <w:b/>
        </w:rPr>
        <w:t>-</w:t>
      </w:r>
      <w:r w:rsidR="006C68CD" w:rsidRPr="00C23CAB">
        <w:t xml:space="preserve">Redüktör </w:t>
      </w:r>
      <w:r w:rsidR="004A57FB" w:rsidRPr="00C23CAB">
        <w:t>kartelleri</w:t>
      </w:r>
      <w:r w:rsidR="006C68CD" w:rsidRPr="00C23CAB">
        <w:t xml:space="preserve"> rulman yerleri birleşme yüzeyleri haricinde boyalı verilecektir. </w:t>
      </w:r>
    </w:p>
    <w:p w:rsidR="006C68CD" w:rsidRPr="00C23CAB" w:rsidRDefault="00FD02FF" w:rsidP="00AB455F">
      <w:pPr>
        <w:pStyle w:val="Default"/>
        <w:jc w:val="both"/>
      </w:pPr>
      <w:r w:rsidRPr="00C23CAB">
        <w:rPr>
          <w:b/>
        </w:rPr>
        <w:t>2.</w:t>
      </w:r>
      <w:r w:rsidR="00C23CAB" w:rsidRPr="00C23CAB">
        <w:rPr>
          <w:b/>
        </w:rPr>
        <w:t>6</w:t>
      </w:r>
      <w:r w:rsidR="00D67FC9" w:rsidRPr="00C23CAB">
        <w:rPr>
          <w:b/>
        </w:rPr>
        <w:t>-</w:t>
      </w:r>
      <w:r w:rsidR="006C68CD" w:rsidRPr="00C23CAB">
        <w:t>Resim</w:t>
      </w:r>
      <w:r w:rsidR="009B2C9D" w:rsidRPr="00C23CAB">
        <w:t>ler</w:t>
      </w:r>
      <w:r w:rsidR="006C68CD" w:rsidRPr="00C23CAB">
        <w:t xml:space="preserve">de görülen alt ve üst </w:t>
      </w:r>
      <w:proofErr w:type="spellStart"/>
      <w:r w:rsidR="006C68CD" w:rsidRPr="00C23CAB">
        <w:t>karterin</w:t>
      </w:r>
      <w:proofErr w:type="spellEnd"/>
      <w:r w:rsidR="006C68CD" w:rsidRPr="00C23CAB">
        <w:t xml:space="preserve"> birleştirilmesinde kullanılan resim ölçülerinde sabitleme pimi, </w:t>
      </w:r>
      <w:proofErr w:type="spellStart"/>
      <w:r w:rsidR="006C68CD" w:rsidRPr="00C23CAB">
        <w:t>civata</w:t>
      </w:r>
      <w:proofErr w:type="spellEnd"/>
      <w:r w:rsidR="006C68CD" w:rsidRPr="00C23CAB">
        <w:t xml:space="preserve"> ve saplamalar </w:t>
      </w:r>
      <w:r w:rsidR="00F50405" w:rsidRPr="00C23CAB">
        <w:t xml:space="preserve">yüklenici </w:t>
      </w:r>
      <w:r w:rsidR="006C68CD" w:rsidRPr="00C23CAB">
        <w:t xml:space="preserve">firma tarafından temin edilecektir. </w:t>
      </w:r>
    </w:p>
    <w:p w:rsidR="00146E7D" w:rsidRPr="00C23CAB" w:rsidRDefault="00FD02FF" w:rsidP="00AB455F">
      <w:pPr>
        <w:pStyle w:val="AralkYok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23CAB">
        <w:rPr>
          <w:b/>
          <w:sz w:val="24"/>
          <w:szCs w:val="24"/>
        </w:rPr>
        <w:t>2.</w:t>
      </w:r>
      <w:r w:rsidR="00C23CAB" w:rsidRPr="00C23CAB">
        <w:rPr>
          <w:b/>
          <w:sz w:val="24"/>
          <w:szCs w:val="24"/>
        </w:rPr>
        <w:t>7</w:t>
      </w:r>
      <w:r w:rsidR="00145ACB" w:rsidRPr="00C23CAB">
        <w:rPr>
          <w:b/>
          <w:sz w:val="24"/>
          <w:szCs w:val="24"/>
        </w:rPr>
        <w:t>-</w:t>
      </w:r>
      <w:r w:rsidR="00146E7D" w:rsidRPr="00C23CAB">
        <w:rPr>
          <w:rFonts w:eastAsia="Calibri"/>
          <w:color w:val="000000"/>
          <w:sz w:val="24"/>
          <w:szCs w:val="24"/>
          <w:lang w:eastAsia="en-US"/>
        </w:rPr>
        <w:t xml:space="preserve">İşlemeyi yapacak yüklenici firma imalata geçmeden </w:t>
      </w:r>
      <w:r w:rsidR="00303AFD" w:rsidRPr="00C23CAB">
        <w:rPr>
          <w:rFonts w:eastAsia="Calibri"/>
          <w:color w:val="000000"/>
          <w:sz w:val="24"/>
          <w:szCs w:val="24"/>
          <w:lang w:eastAsia="en-US"/>
        </w:rPr>
        <w:t xml:space="preserve">önce </w:t>
      </w:r>
      <w:r w:rsidR="00146E7D" w:rsidRPr="00C23CAB">
        <w:rPr>
          <w:rFonts w:eastAsia="Calibri"/>
          <w:color w:val="000000"/>
          <w:sz w:val="24"/>
          <w:szCs w:val="24"/>
          <w:lang w:eastAsia="en-US"/>
        </w:rPr>
        <w:t>1</w:t>
      </w:r>
      <w:r w:rsidR="00C23CAB" w:rsidRPr="00C23CA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146E7D" w:rsidRPr="00C23CAB">
        <w:rPr>
          <w:rFonts w:eastAsia="Calibri"/>
          <w:color w:val="000000"/>
          <w:sz w:val="24"/>
          <w:szCs w:val="24"/>
          <w:lang w:eastAsia="en-US"/>
        </w:rPr>
        <w:t xml:space="preserve">adet </w:t>
      </w:r>
      <w:proofErr w:type="gramStart"/>
      <w:r w:rsidR="00146E7D" w:rsidRPr="00C23CAB">
        <w:rPr>
          <w:rFonts w:eastAsia="Calibri"/>
          <w:color w:val="000000"/>
          <w:sz w:val="24"/>
          <w:szCs w:val="24"/>
          <w:lang w:eastAsia="en-US"/>
        </w:rPr>
        <w:t>prototip</w:t>
      </w:r>
      <w:proofErr w:type="gramEnd"/>
      <w:r w:rsidR="00146E7D" w:rsidRPr="00C23CAB">
        <w:rPr>
          <w:rFonts w:eastAsia="Calibri"/>
          <w:color w:val="000000"/>
          <w:sz w:val="24"/>
          <w:szCs w:val="24"/>
          <w:lang w:eastAsia="en-US"/>
        </w:rPr>
        <w:t xml:space="preserve"> numune hazırlayıp </w:t>
      </w:r>
      <w:r w:rsidR="005C7C01" w:rsidRPr="00C23CAB">
        <w:rPr>
          <w:rFonts w:eastAsia="Calibri"/>
          <w:color w:val="000000"/>
          <w:sz w:val="24"/>
          <w:szCs w:val="24"/>
          <w:lang w:eastAsia="en-US"/>
        </w:rPr>
        <w:t>Maden Makinaları Fabrika İşletme Müdürlüğüne teslim edecek</w:t>
      </w:r>
      <w:r w:rsidR="00146E7D" w:rsidRPr="00C23CAB">
        <w:rPr>
          <w:rFonts w:eastAsia="Calibri"/>
          <w:color w:val="000000"/>
          <w:sz w:val="24"/>
          <w:szCs w:val="24"/>
          <w:lang w:eastAsia="en-US"/>
        </w:rPr>
        <w:t xml:space="preserve"> onayına mutabık kalındıktan sonra </w:t>
      </w:r>
      <w:r w:rsidR="005C7C01" w:rsidRPr="00C23CAB">
        <w:rPr>
          <w:rFonts w:eastAsia="Calibri"/>
          <w:color w:val="000000"/>
          <w:sz w:val="24"/>
          <w:szCs w:val="24"/>
          <w:lang w:eastAsia="en-US"/>
        </w:rPr>
        <w:t>üretimine devam edecektir.</w:t>
      </w:r>
    </w:p>
    <w:p w:rsidR="005C7C01" w:rsidRPr="00C23CAB" w:rsidRDefault="005C7C01" w:rsidP="00AB455F">
      <w:pPr>
        <w:pStyle w:val="AralkYok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55BA4" w:rsidRPr="00C23CAB" w:rsidRDefault="00B03DE3" w:rsidP="00AB455F">
      <w:pPr>
        <w:pStyle w:val="AralkYok"/>
        <w:jc w:val="both"/>
        <w:rPr>
          <w:b/>
          <w:sz w:val="24"/>
          <w:szCs w:val="24"/>
        </w:rPr>
      </w:pPr>
      <w:r w:rsidRPr="00C23CAB">
        <w:rPr>
          <w:b/>
          <w:sz w:val="24"/>
          <w:szCs w:val="24"/>
        </w:rPr>
        <w:t>3-</w:t>
      </w:r>
      <w:r w:rsidR="00355BA4" w:rsidRPr="00C23CAB">
        <w:rPr>
          <w:b/>
          <w:sz w:val="24"/>
          <w:szCs w:val="24"/>
        </w:rPr>
        <w:t>KONTROL, MUAYENE ve KABUL</w:t>
      </w:r>
    </w:p>
    <w:p w:rsidR="009519FD" w:rsidRPr="00C23CAB" w:rsidRDefault="00995997" w:rsidP="00AB455F">
      <w:pPr>
        <w:pStyle w:val="AralkYok"/>
        <w:jc w:val="both"/>
        <w:rPr>
          <w:sz w:val="24"/>
          <w:szCs w:val="24"/>
        </w:rPr>
      </w:pPr>
      <w:r w:rsidRPr="00C23CAB">
        <w:rPr>
          <w:b/>
          <w:sz w:val="24"/>
          <w:szCs w:val="24"/>
        </w:rPr>
        <w:t>3.</w:t>
      </w:r>
      <w:r w:rsidR="004C69A4" w:rsidRPr="00C23CAB">
        <w:rPr>
          <w:b/>
          <w:sz w:val="24"/>
          <w:szCs w:val="24"/>
        </w:rPr>
        <w:t>1</w:t>
      </w:r>
      <w:r w:rsidRPr="00C23CAB">
        <w:rPr>
          <w:b/>
          <w:sz w:val="24"/>
          <w:szCs w:val="24"/>
        </w:rPr>
        <w:t>-</w:t>
      </w:r>
      <w:r w:rsidR="004C69A4" w:rsidRPr="00C23CAB">
        <w:rPr>
          <w:sz w:val="24"/>
          <w:szCs w:val="24"/>
        </w:rPr>
        <w:t xml:space="preserve">Kontrol, muayene ve kabul bu şartname esasları </w:t>
      </w:r>
      <w:proofErr w:type="gramStart"/>
      <w:r w:rsidR="004C69A4" w:rsidRPr="00C23CAB">
        <w:rPr>
          <w:sz w:val="24"/>
          <w:szCs w:val="24"/>
        </w:rPr>
        <w:t>dahilinde  TTK</w:t>
      </w:r>
      <w:proofErr w:type="gramEnd"/>
      <w:r w:rsidR="004C69A4" w:rsidRPr="00C23CAB">
        <w:rPr>
          <w:sz w:val="24"/>
          <w:szCs w:val="24"/>
        </w:rPr>
        <w:t xml:space="preserve"> Genel Müdürlüğü Makine ve İkmal Dairesi Başkanlığı Muayene ve Tesellüm İşleri Şube Müdürlüğü ve Maden Makinaları Fabrika İşletme Müdürlüğü  elemanlarınca müştereken yapılacaktır.</w:t>
      </w:r>
    </w:p>
    <w:p w:rsidR="00303185" w:rsidRPr="00C23CAB" w:rsidRDefault="00303185" w:rsidP="00AB455F">
      <w:pPr>
        <w:pStyle w:val="AralkYok"/>
        <w:jc w:val="both"/>
        <w:rPr>
          <w:b/>
          <w:sz w:val="24"/>
          <w:szCs w:val="24"/>
        </w:rPr>
      </w:pPr>
    </w:p>
    <w:p w:rsidR="00F41915" w:rsidRPr="00C23CAB" w:rsidRDefault="00B03DE3" w:rsidP="00AB455F">
      <w:pPr>
        <w:pStyle w:val="AralkYok"/>
        <w:jc w:val="both"/>
        <w:rPr>
          <w:b/>
          <w:sz w:val="24"/>
          <w:szCs w:val="24"/>
        </w:rPr>
      </w:pPr>
      <w:r w:rsidRPr="00C23CAB">
        <w:rPr>
          <w:b/>
          <w:sz w:val="24"/>
          <w:szCs w:val="24"/>
        </w:rPr>
        <w:t>4-</w:t>
      </w:r>
      <w:r w:rsidR="00355BA4" w:rsidRPr="00C23CAB">
        <w:rPr>
          <w:b/>
          <w:sz w:val="24"/>
          <w:szCs w:val="24"/>
        </w:rPr>
        <w:t>GENEL HÜKÜMLER</w:t>
      </w:r>
    </w:p>
    <w:p w:rsidR="00741542" w:rsidRPr="00C23CAB" w:rsidRDefault="00F41915" w:rsidP="00AB455F">
      <w:pPr>
        <w:pStyle w:val="AralkYok"/>
        <w:jc w:val="both"/>
        <w:rPr>
          <w:b/>
          <w:sz w:val="24"/>
          <w:szCs w:val="24"/>
        </w:rPr>
      </w:pPr>
      <w:r w:rsidRPr="00C23CAB">
        <w:rPr>
          <w:b/>
          <w:sz w:val="24"/>
          <w:szCs w:val="24"/>
        </w:rPr>
        <w:t>4.1-</w:t>
      </w:r>
      <w:r w:rsidR="00F5638F" w:rsidRPr="00C23CAB">
        <w:rPr>
          <w:sz w:val="24"/>
          <w:szCs w:val="24"/>
        </w:rPr>
        <w:t>Firma</w:t>
      </w:r>
      <w:r w:rsidR="00787399" w:rsidRPr="00C23CAB">
        <w:rPr>
          <w:sz w:val="24"/>
          <w:szCs w:val="24"/>
        </w:rPr>
        <w:t xml:space="preserve"> </w:t>
      </w:r>
      <w:r w:rsidR="004C69A4" w:rsidRPr="00C23CAB">
        <w:rPr>
          <w:sz w:val="24"/>
          <w:szCs w:val="24"/>
        </w:rPr>
        <w:t xml:space="preserve">işlenecek </w:t>
      </w:r>
      <w:proofErr w:type="spellStart"/>
      <w:r w:rsidR="004C69A4" w:rsidRPr="00C23CAB">
        <w:rPr>
          <w:sz w:val="24"/>
          <w:szCs w:val="24"/>
        </w:rPr>
        <w:t>redüktör</w:t>
      </w:r>
      <w:proofErr w:type="spellEnd"/>
      <w:r w:rsidR="004C69A4" w:rsidRPr="00C23CAB">
        <w:rPr>
          <w:sz w:val="24"/>
          <w:szCs w:val="24"/>
        </w:rPr>
        <w:t xml:space="preserve"> </w:t>
      </w:r>
      <w:r w:rsidR="00CC38B4" w:rsidRPr="00C23CAB">
        <w:rPr>
          <w:sz w:val="24"/>
          <w:szCs w:val="24"/>
        </w:rPr>
        <w:t>parçalarını</w:t>
      </w:r>
      <w:r w:rsidR="004C69A4" w:rsidRPr="00C23CAB">
        <w:rPr>
          <w:sz w:val="24"/>
          <w:szCs w:val="24"/>
        </w:rPr>
        <w:t xml:space="preserve"> </w:t>
      </w:r>
      <w:r w:rsidR="00324E75" w:rsidRPr="00C23CAB">
        <w:rPr>
          <w:sz w:val="24"/>
          <w:szCs w:val="24"/>
        </w:rPr>
        <w:t xml:space="preserve">Maden Makinaları </w:t>
      </w:r>
      <w:r w:rsidR="00F5638F" w:rsidRPr="00C23CAB">
        <w:rPr>
          <w:sz w:val="24"/>
          <w:szCs w:val="24"/>
        </w:rPr>
        <w:t xml:space="preserve">Fabrika </w:t>
      </w:r>
      <w:r w:rsidR="00324E75" w:rsidRPr="00C23CAB">
        <w:rPr>
          <w:sz w:val="24"/>
          <w:szCs w:val="24"/>
        </w:rPr>
        <w:t>İşletme M</w:t>
      </w:r>
      <w:r w:rsidR="003B1549" w:rsidRPr="00C23CAB">
        <w:rPr>
          <w:sz w:val="24"/>
          <w:szCs w:val="24"/>
        </w:rPr>
        <w:t>üdürlüğünden temin edecektir.</w:t>
      </w:r>
    </w:p>
    <w:p w:rsidR="0014227A" w:rsidRPr="00C23CAB" w:rsidRDefault="00324E75" w:rsidP="004C69A4">
      <w:pPr>
        <w:pStyle w:val="GvdeMetniGirintisi"/>
        <w:ind w:left="0" w:firstLine="0"/>
        <w:rPr>
          <w:sz w:val="24"/>
          <w:szCs w:val="24"/>
        </w:rPr>
      </w:pPr>
      <w:r w:rsidRPr="00C23CAB">
        <w:rPr>
          <w:b/>
          <w:sz w:val="24"/>
          <w:szCs w:val="24"/>
        </w:rPr>
        <w:t>4.2-</w:t>
      </w:r>
      <w:r w:rsidR="004C69A4" w:rsidRPr="00C23CAB">
        <w:rPr>
          <w:sz w:val="24"/>
          <w:szCs w:val="24"/>
        </w:rPr>
        <w:t xml:space="preserve">Redüktör </w:t>
      </w:r>
      <w:r w:rsidR="00CC38B4" w:rsidRPr="00C23CAB">
        <w:rPr>
          <w:sz w:val="24"/>
          <w:szCs w:val="24"/>
        </w:rPr>
        <w:t>parçalarının</w:t>
      </w:r>
      <w:r w:rsidR="006B7E33" w:rsidRPr="00C23CAB">
        <w:rPr>
          <w:sz w:val="24"/>
          <w:szCs w:val="24"/>
        </w:rPr>
        <w:t xml:space="preserve"> firmaca</w:t>
      </w:r>
      <w:r w:rsidR="004C69A4" w:rsidRPr="00C23CAB">
        <w:rPr>
          <w:sz w:val="24"/>
          <w:szCs w:val="24"/>
        </w:rPr>
        <w:t xml:space="preserve"> TTK işyerinden alınıp işlendikten sonra </w:t>
      </w:r>
      <w:proofErr w:type="spellStart"/>
      <w:r w:rsidR="004C69A4" w:rsidRPr="00C23CAB">
        <w:rPr>
          <w:sz w:val="24"/>
          <w:szCs w:val="24"/>
        </w:rPr>
        <w:t>TTK’ya</w:t>
      </w:r>
      <w:proofErr w:type="spellEnd"/>
      <w:r w:rsidR="004C69A4" w:rsidRPr="00C23CAB">
        <w:rPr>
          <w:sz w:val="24"/>
          <w:szCs w:val="24"/>
        </w:rPr>
        <w:t xml:space="preserve"> teslim edilinceye kadar geçen süre içinde bu malzemelerde meydana gelebilecek her türlü hasar ve kayıptan firma sorumlu olacaktır. </w:t>
      </w:r>
    </w:p>
    <w:p w:rsidR="00113CB4" w:rsidRPr="00C23CAB" w:rsidRDefault="00113CB4" w:rsidP="00113CB4">
      <w:pPr>
        <w:pStyle w:val="AralkYok"/>
        <w:jc w:val="both"/>
        <w:rPr>
          <w:sz w:val="24"/>
          <w:szCs w:val="24"/>
        </w:rPr>
      </w:pPr>
      <w:r w:rsidRPr="00C23CAB">
        <w:rPr>
          <w:b/>
          <w:sz w:val="24"/>
          <w:szCs w:val="24"/>
          <w:lang w:bidi="ar-OM"/>
        </w:rPr>
        <w:t>4.3-</w:t>
      </w:r>
      <w:r w:rsidRPr="00C23CAB">
        <w:rPr>
          <w:sz w:val="24"/>
          <w:szCs w:val="24"/>
        </w:rPr>
        <w:t xml:space="preserve">Malzemelerin teslim yeri </w:t>
      </w:r>
      <w:r w:rsidR="00F50405" w:rsidRPr="00C23CAB">
        <w:rPr>
          <w:sz w:val="24"/>
          <w:szCs w:val="24"/>
        </w:rPr>
        <w:t>Maden Makinaları Fabrikası İşletme Müdürlüğü İş sahasıdır</w:t>
      </w:r>
      <w:r w:rsidRPr="00C23CAB">
        <w:rPr>
          <w:sz w:val="24"/>
          <w:szCs w:val="24"/>
        </w:rPr>
        <w:t>.</w:t>
      </w:r>
    </w:p>
    <w:p w:rsidR="00AB1286" w:rsidRPr="00C23CAB" w:rsidRDefault="00D624FA" w:rsidP="00AB455F">
      <w:pPr>
        <w:pStyle w:val="AralkYok"/>
        <w:jc w:val="both"/>
        <w:rPr>
          <w:sz w:val="24"/>
          <w:szCs w:val="24"/>
        </w:rPr>
      </w:pPr>
      <w:r w:rsidRPr="00C23CAB">
        <w:rPr>
          <w:b/>
          <w:sz w:val="24"/>
          <w:szCs w:val="24"/>
        </w:rPr>
        <w:t>4.</w:t>
      </w:r>
      <w:r w:rsidR="00113CB4" w:rsidRPr="00C23CAB">
        <w:rPr>
          <w:b/>
          <w:sz w:val="24"/>
          <w:szCs w:val="24"/>
        </w:rPr>
        <w:t>4</w:t>
      </w:r>
      <w:r w:rsidR="00B03DE3" w:rsidRPr="00C23CAB">
        <w:rPr>
          <w:b/>
          <w:sz w:val="24"/>
          <w:szCs w:val="24"/>
        </w:rPr>
        <w:t>-</w:t>
      </w:r>
      <w:r w:rsidR="00355BA4" w:rsidRPr="00C23CAB">
        <w:rPr>
          <w:sz w:val="24"/>
          <w:szCs w:val="24"/>
        </w:rPr>
        <w:t>Malzemeler, içine pislik girmemesi ve hasar görmeyecek şekilde sağlam ambalajlar içerisinde teslim edilecektir.</w:t>
      </w:r>
      <w:r w:rsidR="00817698" w:rsidRPr="00C23CAB">
        <w:rPr>
          <w:sz w:val="24"/>
          <w:szCs w:val="24"/>
        </w:rPr>
        <w:t xml:space="preserve"> </w:t>
      </w:r>
    </w:p>
    <w:p w:rsidR="00355BA4" w:rsidRPr="00C23CAB" w:rsidRDefault="00EA7B72" w:rsidP="00AB455F">
      <w:pPr>
        <w:pStyle w:val="AralkYok"/>
        <w:jc w:val="both"/>
        <w:rPr>
          <w:sz w:val="24"/>
          <w:szCs w:val="24"/>
        </w:rPr>
      </w:pPr>
      <w:r w:rsidRPr="00C23CAB">
        <w:rPr>
          <w:b/>
          <w:sz w:val="24"/>
          <w:szCs w:val="24"/>
        </w:rPr>
        <w:t>4.</w:t>
      </w:r>
      <w:r w:rsidR="00113CB4" w:rsidRPr="00C23CAB">
        <w:rPr>
          <w:b/>
          <w:sz w:val="24"/>
          <w:szCs w:val="24"/>
        </w:rPr>
        <w:t>5</w:t>
      </w:r>
      <w:r w:rsidR="006374A8" w:rsidRPr="00C23CAB">
        <w:rPr>
          <w:b/>
          <w:sz w:val="24"/>
          <w:szCs w:val="24"/>
        </w:rPr>
        <w:t>-</w:t>
      </w:r>
      <w:r w:rsidR="005E16E7" w:rsidRPr="00C23CAB">
        <w:rPr>
          <w:color w:val="000000"/>
          <w:sz w:val="24"/>
          <w:szCs w:val="24"/>
        </w:rPr>
        <w:t xml:space="preserve">Tüm </w:t>
      </w:r>
      <w:r w:rsidR="007D0BB2" w:rsidRPr="00C23CAB">
        <w:rPr>
          <w:color w:val="000000"/>
          <w:sz w:val="24"/>
          <w:szCs w:val="24"/>
        </w:rPr>
        <w:t>işleme işi bir bütün olup</w:t>
      </w:r>
      <w:r w:rsidR="005E16E7" w:rsidRPr="00C23CAB">
        <w:rPr>
          <w:color w:val="000000"/>
          <w:sz w:val="24"/>
          <w:szCs w:val="24"/>
        </w:rPr>
        <w:t xml:space="preserve"> </w:t>
      </w:r>
      <w:r w:rsidR="005E16E7" w:rsidRPr="00C23CAB">
        <w:rPr>
          <w:bCs/>
          <w:color w:val="000000"/>
          <w:sz w:val="24"/>
          <w:szCs w:val="24"/>
        </w:rPr>
        <w:t xml:space="preserve">aynı firmaya verileceğinden kısmı teklif verilemeyecektir. </w:t>
      </w:r>
      <w:r w:rsidR="005E16E7" w:rsidRPr="00C23CAB">
        <w:rPr>
          <w:sz w:val="24"/>
          <w:szCs w:val="24"/>
        </w:rPr>
        <w:t>Kısmi teslimat yapılabilecektir</w:t>
      </w:r>
    </w:p>
    <w:p w:rsidR="00B32F57" w:rsidRPr="00C23CAB" w:rsidRDefault="00B03DE3" w:rsidP="00AB455F">
      <w:pPr>
        <w:pStyle w:val="AralkYok"/>
        <w:jc w:val="both"/>
        <w:rPr>
          <w:sz w:val="24"/>
          <w:szCs w:val="24"/>
        </w:rPr>
      </w:pPr>
      <w:r w:rsidRPr="00C23CAB">
        <w:rPr>
          <w:b/>
          <w:sz w:val="24"/>
          <w:szCs w:val="24"/>
        </w:rPr>
        <w:t>4.</w:t>
      </w:r>
      <w:r w:rsidR="00113CB4" w:rsidRPr="00C23CAB">
        <w:rPr>
          <w:b/>
          <w:sz w:val="24"/>
          <w:szCs w:val="24"/>
        </w:rPr>
        <w:t>6</w:t>
      </w:r>
      <w:r w:rsidRPr="00C23CAB">
        <w:rPr>
          <w:b/>
          <w:sz w:val="24"/>
          <w:szCs w:val="24"/>
        </w:rPr>
        <w:t>-</w:t>
      </w:r>
      <w:r w:rsidR="00B32F57" w:rsidRPr="00C23CAB">
        <w:rPr>
          <w:sz w:val="24"/>
          <w:szCs w:val="24"/>
          <w:lang w:bidi="ar-OM"/>
        </w:rPr>
        <w:t xml:space="preserve">Malzemeler </w:t>
      </w:r>
      <w:r w:rsidR="00AC5E39" w:rsidRPr="00C23CAB">
        <w:rPr>
          <w:sz w:val="24"/>
          <w:szCs w:val="24"/>
          <w:lang w:bidi="ar-OM"/>
        </w:rPr>
        <w:t>İmalat ve işçilik hatalarına karşı</w:t>
      </w:r>
      <w:r w:rsidR="00EA079E" w:rsidRPr="00C23CAB">
        <w:rPr>
          <w:sz w:val="24"/>
          <w:szCs w:val="24"/>
          <w:lang w:bidi="ar-OM"/>
        </w:rPr>
        <w:t xml:space="preserve"> </w:t>
      </w:r>
      <w:r w:rsidR="00031471" w:rsidRPr="00C23CAB">
        <w:rPr>
          <w:sz w:val="24"/>
          <w:szCs w:val="24"/>
          <w:lang w:bidi="ar-OM"/>
        </w:rPr>
        <w:t>6 ay</w:t>
      </w:r>
      <w:r w:rsidR="00AC5E39" w:rsidRPr="00C23CAB">
        <w:rPr>
          <w:sz w:val="24"/>
          <w:szCs w:val="24"/>
          <w:lang w:bidi="ar-OM"/>
        </w:rPr>
        <w:t xml:space="preserve"> firma garantisi altında olacaktır.</w:t>
      </w:r>
    </w:p>
    <w:p w:rsidR="00EA7B72" w:rsidRPr="00C23CAB" w:rsidRDefault="00B03DE3" w:rsidP="00AB455F">
      <w:pPr>
        <w:pStyle w:val="AralkYok"/>
        <w:tabs>
          <w:tab w:val="left" w:pos="426"/>
          <w:tab w:val="left" w:pos="709"/>
        </w:tabs>
        <w:jc w:val="both"/>
        <w:rPr>
          <w:sz w:val="24"/>
          <w:szCs w:val="24"/>
          <w:lang w:bidi="ar-OM"/>
        </w:rPr>
      </w:pPr>
      <w:r w:rsidRPr="00C23CAB">
        <w:rPr>
          <w:b/>
          <w:sz w:val="24"/>
          <w:szCs w:val="24"/>
          <w:lang w:bidi="ar-OM"/>
        </w:rPr>
        <w:t>4.</w:t>
      </w:r>
      <w:r w:rsidR="00113CB4" w:rsidRPr="00C23CAB">
        <w:rPr>
          <w:b/>
          <w:sz w:val="24"/>
          <w:szCs w:val="24"/>
          <w:lang w:bidi="ar-OM"/>
        </w:rPr>
        <w:t>7</w:t>
      </w:r>
      <w:r w:rsidRPr="00C23CAB">
        <w:rPr>
          <w:b/>
          <w:sz w:val="24"/>
          <w:szCs w:val="24"/>
          <w:lang w:bidi="ar-OM"/>
        </w:rPr>
        <w:t>-</w:t>
      </w:r>
      <w:r w:rsidR="00F51534" w:rsidRPr="00C23CAB">
        <w:rPr>
          <w:sz w:val="24"/>
          <w:szCs w:val="24"/>
          <w:lang w:bidi="ar-OM"/>
        </w:rPr>
        <w:t xml:space="preserve">Faturalar madde </w:t>
      </w:r>
      <w:proofErr w:type="gramStart"/>
      <w:r w:rsidR="00F51534" w:rsidRPr="00C23CAB">
        <w:rPr>
          <w:sz w:val="24"/>
          <w:szCs w:val="24"/>
          <w:lang w:bidi="ar-OM"/>
        </w:rPr>
        <w:t>5.2</w:t>
      </w:r>
      <w:proofErr w:type="gramEnd"/>
      <w:r w:rsidR="00F51534" w:rsidRPr="00C23CAB">
        <w:rPr>
          <w:sz w:val="24"/>
          <w:szCs w:val="24"/>
          <w:lang w:bidi="ar-OM"/>
        </w:rPr>
        <w:t xml:space="preserve"> de belirtilen ihtiyaç birimleri dağılımına ve </w:t>
      </w:r>
      <w:r w:rsidR="002C0A2C" w:rsidRPr="00C23CAB">
        <w:rPr>
          <w:sz w:val="24"/>
          <w:szCs w:val="24"/>
          <w:lang w:bidi="ar-OM"/>
        </w:rPr>
        <w:t>aşağıdaki bilgilere göre düzenlenecektir.</w:t>
      </w:r>
      <w:r w:rsidR="00F9678E" w:rsidRPr="00C23CAB">
        <w:rPr>
          <w:sz w:val="24"/>
          <w:szCs w:val="24"/>
          <w:lang w:bidi="ar-OM"/>
        </w:rPr>
        <w:t xml:space="preserve"> </w:t>
      </w:r>
    </w:p>
    <w:p w:rsidR="00786BE0" w:rsidRPr="00C23CAB" w:rsidRDefault="00786BE0" w:rsidP="00AB455F">
      <w:pPr>
        <w:pStyle w:val="AralkYok"/>
        <w:jc w:val="both"/>
        <w:rPr>
          <w:sz w:val="24"/>
          <w:szCs w:val="24"/>
          <w:lang w:bidi="ar-OM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2409"/>
        <w:gridCol w:w="2552"/>
      </w:tblGrid>
      <w:tr w:rsidR="00D9134E" w:rsidRPr="00C23CAB" w:rsidTr="00AD71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4E" w:rsidRPr="00C23CAB" w:rsidRDefault="00D9134E" w:rsidP="00AB455F">
            <w:pPr>
              <w:jc w:val="both"/>
              <w:rPr>
                <w:sz w:val="24"/>
                <w:szCs w:val="24"/>
                <w:lang w:bidi="ar-OM"/>
              </w:rPr>
            </w:pPr>
            <w:r w:rsidRPr="00C23CAB">
              <w:rPr>
                <w:sz w:val="24"/>
                <w:szCs w:val="24"/>
                <w:lang w:bidi="ar-OM"/>
              </w:rPr>
              <w:t>FATURA ADRESİ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4E" w:rsidRPr="00C23CAB" w:rsidRDefault="00D9134E" w:rsidP="00AB455F">
            <w:pPr>
              <w:jc w:val="both"/>
              <w:rPr>
                <w:sz w:val="24"/>
                <w:szCs w:val="24"/>
                <w:lang w:bidi="ar-OM"/>
              </w:rPr>
            </w:pPr>
            <w:r w:rsidRPr="00C23CAB">
              <w:rPr>
                <w:sz w:val="24"/>
                <w:szCs w:val="24"/>
                <w:lang w:bidi="ar-OM"/>
              </w:rPr>
              <w:t>VERGİ DAİRESİ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4E" w:rsidRPr="00C23CAB" w:rsidRDefault="00D9134E" w:rsidP="00AB455F">
            <w:pPr>
              <w:jc w:val="both"/>
              <w:rPr>
                <w:sz w:val="24"/>
                <w:szCs w:val="24"/>
                <w:lang w:bidi="ar-OM"/>
              </w:rPr>
            </w:pPr>
            <w:r w:rsidRPr="00C23CAB">
              <w:rPr>
                <w:sz w:val="24"/>
                <w:szCs w:val="24"/>
                <w:lang w:bidi="ar-OM"/>
              </w:rPr>
              <w:t>VERGİ NUMARASI</w:t>
            </w:r>
          </w:p>
        </w:tc>
      </w:tr>
      <w:tr w:rsidR="00E40BD4" w:rsidRPr="00C23CAB" w:rsidTr="00AD71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BD4" w:rsidRPr="00C23CAB" w:rsidRDefault="00E40BD4" w:rsidP="00E40BD4">
            <w:pPr>
              <w:rPr>
                <w:bCs/>
                <w:sz w:val="24"/>
                <w:szCs w:val="24"/>
              </w:rPr>
            </w:pPr>
            <w:r w:rsidRPr="00C23CAB">
              <w:rPr>
                <w:bCs/>
                <w:sz w:val="24"/>
                <w:szCs w:val="24"/>
              </w:rPr>
              <w:t>Türkiye Taşkömürü Kurumu Genel Müdürlüğü</w:t>
            </w:r>
          </w:p>
          <w:p w:rsidR="00E40BD4" w:rsidRPr="00C23CAB" w:rsidRDefault="00E40BD4" w:rsidP="00E40BD4">
            <w:pPr>
              <w:rPr>
                <w:bCs/>
                <w:sz w:val="24"/>
                <w:szCs w:val="24"/>
              </w:rPr>
            </w:pPr>
            <w:r w:rsidRPr="00C23CAB">
              <w:rPr>
                <w:bCs/>
                <w:sz w:val="24"/>
                <w:szCs w:val="24"/>
              </w:rPr>
              <w:t xml:space="preserve">Yayla Mahallesi, Bağlık Caddesi, İhsan Soyak Sokak, No: </w:t>
            </w:r>
            <w:proofErr w:type="gramStart"/>
            <w:r w:rsidRPr="00C23CAB">
              <w:rPr>
                <w:bCs/>
                <w:sz w:val="24"/>
                <w:szCs w:val="24"/>
              </w:rPr>
              <w:t>2   67090</w:t>
            </w:r>
            <w:proofErr w:type="gramEnd"/>
            <w:r w:rsidRPr="00C23CAB">
              <w:rPr>
                <w:bCs/>
                <w:sz w:val="24"/>
                <w:szCs w:val="24"/>
              </w:rPr>
              <w:t xml:space="preserve"> ZONGULDAK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BD4" w:rsidRPr="00C23CAB" w:rsidRDefault="00E40BD4" w:rsidP="00E40BD4">
            <w:pPr>
              <w:rPr>
                <w:bCs/>
                <w:sz w:val="24"/>
                <w:szCs w:val="24"/>
              </w:rPr>
            </w:pPr>
            <w:r w:rsidRPr="00C23CAB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BD4" w:rsidRPr="00C23CAB" w:rsidRDefault="00E40BD4" w:rsidP="00E40BD4">
            <w:pPr>
              <w:jc w:val="center"/>
              <w:rPr>
                <w:bCs/>
                <w:sz w:val="24"/>
                <w:szCs w:val="24"/>
              </w:rPr>
            </w:pPr>
            <w:r w:rsidRPr="00C23CAB">
              <w:rPr>
                <w:bCs/>
                <w:sz w:val="24"/>
                <w:szCs w:val="24"/>
              </w:rPr>
              <w:t>879 003 3931</w:t>
            </w:r>
          </w:p>
        </w:tc>
      </w:tr>
    </w:tbl>
    <w:p w:rsidR="00730CC8" w:rsidRPr="00C23CAB" w:rsidRDefault="00730CC8" w:rsidP="00AB455F">
      <w:pPr>
        <w:pStyle w:val="AralkYok"/>
        <w:jc w:val="both"/>
        <w:rPr>
          <w:b/>
          <w:sz w:val="24"/>
          <w:szCs w:val="24"/>
        </w:rPr>
      </w:pPr>
    </w:p>
    <w:p w:rsidR="00355BA4" w:rsidRPr="00C23CAB" w:rsidRDefault="00B03DE3" w:rsidP="00AB455F">
      <w:pPr>
        <w:pStyle w:val="AralkYok"/>
        <w:jc w:val="both"/>
        <w:rPr>
          <w:b/>
          <w:sz w:val="24"/>
          <w:szCs w:val="24"/>
        </w:rPr>
      </w:pPr>
      <w:r w:rsidRPr="00C23CAB">
        <w:rPr>
          <w:b/>
          <w:sz w:val="24"/>
          <w:szCs w:val="24"/>
        </w:rPr>
        <w:t>5-</w:t>
      </w:r>
      <w:r w:rsidR="00BC6E31" w:rsidRPr="00C23CAB">
        <w:rPr>
          <w:b/>
          <w:sz w:val="24"/>
          <w:szCs w:val="24"/>
        </w:rPr>
        <w:t xml:space="preserve"> </w:t>
      </w:r>
      <w:r w:rsidR="00355BA4" w:rsidRPr="00C23CAB">
        <w:rPr>
          <w:b/>
          <w:sz w:val="24"/>
          <w:szCs w:val="24"/>
        </w:rPr>
        <w:t>S</w:t>
      </w:r>
      <w:r w:rsidR="00A33047" w:rsidRPr="00C23CAB">
        <w:rPr>
          <w:b/>
          <w:sz w:val="24"/>
          <w:szCs w:val="24"/>
        </w:rPr>
        <w:t>İPARİŞ MİKTARI VE TESLİM SÜRESİ</w:t>
      </w:r>
    </w:p>
    <w:p w:rsidR="006374A8" w:rsidRPr="00C23CAB" w:rsidRDefault="00BC6E31" w:rsidP="00AB455F">
      <w:pPr>
        <w:pStyle w:val="AralkYok"/>
        <w:jc w:val="both"/>
        <w:rPr>
          <w:b/>
          <w:sz w:val="24"/>
          <w:szCs w:val="24"/>
        </w:rPr>
      </w:pPr>
      <w:r w:rsidRPr="00C23CAB">
        <w:rPr>
          <w:b/>
          <w:sz w:val="24"/>
          <w:szCs w:val="24"/>
        </w:rPr>
        <w:t>5.1-</w:t>
      </w:r>
      <w:r w:rsidR="006374A8" w:rsidRPr="00C23CAB">
        <w:rPr>
          <w:sz w:val="24"/>
          <w:szCs w:val="24"/>
        </w:rPr>
        <w:t xml:space="preserve">Firmalar tekliflerinde teslim süresini belirteceklerdir. Malzemeler </w:t>
      </w:r>
      <w:r w:rsidR="00EA322C" w:rsidRPr="00C23CAB">
        <w:rPr>
          <w:sz w:val="24"/>
          <w:szCs w:val="24"/>
        </w:rPr>
        <w:t>60</w:t>
      </w:r>
      <w:r w:rsidR="006374A8" w:rsidRPr="00C23CAB">
        <w:rPr>
          <w:sz w:val="24"/>
          <w:szCs w:val="24"/>
        </w:rPr>
        <w:t xml:space="preserve"> takvim günü içerisinde teslim edilecektir</w:t>
      </w:r>
      <w:r w:rsidR="006374A8" w:rsidRPr="00C23CAB">
        <w:rPr>
          <w:b/>
          <w:sz w:val="24"/>
          <w:szCs w:val="24"/>
        </w:rPr>
        <w:t xml:space="preserve"> </w:t>
      </w:r>
    </w:p>
    <w:p w:rsidR="00A0081E" w:rsidRPr="00C23CAB" w:rsidRDefault="00BC6E31" w:rsidP="00AB455F">
      <w:pPr>
        <w:pStyle w:val="AralkYok"/>
        <w:jc w:val="both"/>
        <w:rPr>
          <w:sz w:val="24"/>
          <w:szCs w:val="24"/>
        </w:rPr>
      </w:pPr>
      <w:r w:rsidRPr="00C23CAB">
        <w:rPr>
          <w:b/>
          <w:sz w:val="24"/>
          <w:szCs w:val="24"/>
        </w:rPr>
        <w:t>5.2-</w:t>
      </w:r>
      <w:r w:rsidR="00355BA4" w:rsidRPr="00C23CAB">
        <w:rPr>
          <w:sz w:val="24"/>
          <w:szCs w:val="24"/>
        </w:rPr>
        <w:t>Sipariş miktarı aşağıdaki gibi olacaktır.</w:t>
      </w:r>
    </w:p>
    <w:p w:rsidR="009965D8" w:rsidRPr="00C23CAB" w:rsidRDefault="009965D8" w:rsidP="00AB455F">
      <w:pPr>
        <w:pStyle w:val="AralkYok"/>
        <w:jc w:val="both"/>
        <w:rPr>
          <w:sz w:val="24"/>
          <w:szCs w:val="24"/>
        </w:rPr>
      </w:pPr>
    </w:p>
    <w:tbl>
      <w:tblPr>
        <w:tblW w:w="10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52"/>
        <w:gridCol w:w="1701"/>
        <w:gridCol w:w="1701"/>
        <w:gridCol w:w="1843"/>
      </w:tblGrid>
      <w:tr w:rsidR="00C84C63" w:rsidRPr="00C23CAB" w:rsidTr="00C84C63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C84C63" w:rsidRPr="00C23CAB" w:rsidRDefault="00C84C63" w:rsidP="00AB45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CAB">
              <w:rPr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4352" w:type="dxa"/>
            <w:shd w:val="clear" w:color="auto" w:fill="auto"/>
            <w:noWrap/>
            <w:vAlign w:val="center"/>
            <w:hideMark/>
          </w:tcPr>
          <w:p w:rsidR="00C84C63" w:rsidRPr="00C23CAB" w:rsidRDefault="00C84C63" w:rsidP="00AB45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CAB">
              <w:rPr>
                <w:b/>
                <w:bCs/>
                <w:color w:val="000000"/>
                <w:sz w:val="24"/>
                <w:szCs w:val="24"/>
              </w:rPr>
              <w:t>Mal Kaleminin Adı ve Kısa Açıklaması</w:t>
            </w:r>
          </w:p>
        </w:tc>
        <w:tc>
          <w:tcPr>
            <w:tcW w:w="1701" w:type="dxa"/>
            <w:vAlign w:val="center"/>
          </w:tcPr>
          <w:p w:rsidR="00C84C63" w:rsidRPr="00C23CAB" w:rsidRDefault="00C84C63" w:rsidP="00C84C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CAB">
              <w:rPr>
                <w:b/>
                <w:bCs/>
                <w:color w:val="000000"/>
                <w:sz w:val="24"/>
                <w:szCs w:val="24"/>
              </w:rPr>
              <w:t>Resim 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4C63" w:rsidRPr="00C23CAB" w:rsidRDefault="00C84C63" w:rsidP="00AB45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CAB">
              <w:rPr>
                <w:b/>
                <w:bCs/>
                <w:color w:val="000000"/>
                <w:sz w:val="24"/>
                <w:szCs w:val="24"/>
              </w:rPr>
              <w:t>İhtiyaç Birimi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84C63" w:rsidRPr="00C23CAB" w:rsidRDefault="00C84C63" w:rsidP="00AD71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CAB">
              <w:rPr>
                <w:b/>
                <w:bCs/>
                <w:color w:val="000000"/>
                <w:sz w:val="24"/>
                <w:szCs w:val="24"/>
              </w:rPr>
              <w:t>Sipariş</w:t>
            </w:r>
          </w:p>
          <w:p w:rsidR="00C84C63" w:rsidRPr="00C23CAB" w:rsidRDefault="00C84C63" w:rsidP="00C84C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CAB">
              <w:rPr>
                <w:b/>
                <w:bCs/>
                <w:color w:val="000000"/>
                <w:sz w:val="24"/>
                <w:szCs w:val="24"/>
              </w:rPr>
              <w:t>Miktarı</w:t>
            </w:r>
          </w:p>
        </w:tc>
      </w:tr>
      <w:tr w:rsidR="00F50405" w:rsidRPr="00C23CAB" w:rsidTr="00C84C63">
        <w:trPr>
          <w:trHeight w:val="560"/>
        </w:trPr>
        <w:tc>
          <w:tcPr>
            <w:tcW w:w="567" w:type="dxa"/>
            <w:shd w:val="clear" w:color="auto" w:fill="auto"/>
            <w:noWrap/>
            <w:vAlign w:val="center"/>
          </w:tcPr>
          <w:p w:rsidR="00F50405" w:rsidRPr="00C23CAB" w:rsidRDefault="00F50405" w:rsidP="00AB455F">
            <w:pPr>
              <w:jc w:val="both"/>
              <w:rPr>
                <w:color w:val="000000"/>
                <w:sz w:val="24"/>
                <w:szCs w:val="24"/>
              </w:rPr>
            </w:pPr>
            <w:r w:rsidRPr="00C23C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F50405" w:rsidRPr="00C23CAB" w:rsidRDefault="00F7613D" w:rsidP="00F761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</w:t>
            </w:r>
            <w:proofErr w:type="spellStart"/>
            <w:r w:rsidR="00F50405" w:rsidRPr="00C23CAB">
              <w:rPr>
                <w:sz w:val="24"/>
                <w:szCs w:val="24"/>
              </w:rPr>
              <w:t>hp</w:t>
            </w:r>
            <w:proofErr w:type="spellEnd"/>
            <w:r w:rsidR="00F50405" w:rsidRPr="00C23CAB">
              <w:rPr>
                <w:sz w:val="24"/>
                <w:szCs w:val="24"/>
              </w:rPr>
              <w:t xml:space="preserve"> </w:t>
            </w:r>
            <w:proofErr w:type="spellStart"/>
            <w:r w:rsidR="00F50405" w:rsidRPr="00C23CAB">
              <w:rPr>
                <w:sz w:val="24"/>
                <w:szCs w:val="24"/>
              </w:rPr>
              <w:t>redüktör</w:t>
            </w:r>
            <w:proofErr w:type="spellEnd"/>
            <w:r w:rsidR="00F50405" w:rsidRPr="00C23CAB">
              <w:rPr>
                <w:sz w:val="24"/>
                <w:szCs w:val="24"/>
              </w:rPr>
              <w:t xml:space="preserve"> alt ve üst </w:t>
            </w:r>
            <w:proofErr w:type="spellStart"/>
            <w:r w:rsidR="00F50405" w:rsidRPr="00C23CAB">
              <w:rPr>
                <w:sz w:val="24"/>
                <w:szCs w:val="24"/>
              </w:rPr>
              <w:t>karterler</w:t>
            </w:r>
            <w:proofErr w:type="spellEnd"/>
            <w:r w:rsidR="00F50405" w:rsidRPr="00C23CAB">
              <w:rPr>
                <w:sz w:val="24"/>
                <w:szCs w:val="24"/>
              </w:rPr>
              <w:t xml:space="preserve"> iş</w:t>
            </w:r>
            <w:r w:rsidR="0090626F" w:rsidRPr="00C23CAB">
              <w:rPr>
                <w:sz w:val="24"/>
                <w:szCs w:val="24"/>
              </w:rPr>
              <w:t>l</w:t>
            </w:r>
            <w:r w:rsidR="00F50405" w:rsidRPr="00C23CAB">
              <w:rPr>
                <w:sz w:val="24"/>
                <w:szCs w:val="24"/>
              </w:rPr>
              <w:t>enmesi</w:t>
            </w:r>
          </w:p>
        </w:tc>
        <w:tc>
          <w:tcPr>
            <w:tcW w:w="1701" w:type="dxa"/>
            <w:vAlign w:val="center"/>
          </w:tcPr>
          <w:p w:rsidR="00F50405" w:rsidRPr="00C23CAB" w:rsidRDefault="00F50405" w:rsidP="00F7613D">
            <w:pPr>
              <w:jc w:val="center"/>
              <w:rPr>
                <w:color w:val="000000"/>
                <w:sz w:val="24"/>
                <w:szCs w:val="24"/>
              </w:rPr>
            </w:pPr>
            <w:r w:rsidRPr="00C23CAB">
              <w:rPr>
                <w:sz w:val="24"/>
                <w:szCs w:val="24"/>
              </w:rPr>
              <w:t>F-</w:t>
            </w:r>
            <w:r w:rsidR="00F7613D">
              <w:rPr>
                <w:sz w:val="24"/>
                <w:szCs w:val="24"/>
              </w:rPr>
              <w:t>502-1,2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405" w:rsidRPr="00C23CAB" w:rsidRDefault="00F50405" w:rsidP="00AD7157">
            <w:pPr>
              <w:jc w:val="both"/>
              <w:rPr>
                <w:color w:val="000000"/>
                <w:sz w:val="24"/>
                <w:szCs w:val="24"/>
              </w:rPr>
            </w:pPr>
            <w:r w:rsidRPr="00C23CAB">
              <w:rPr>
                <w:color w:val="000000"/>
                <w:sz w:val="24"/>
                <w:szCs w:val="24"/>
              </w:rPr>
              <w:t>MMFİM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50405" w:rsidRPr="00C23CAB" w:rsidRDefault="00F7613D" w:rsidP="00F76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F50405" w:rsidRPr="00C23CA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takım</w:t>
            </w:r>
          </w:p>
        </w:tc>
      </w:tr>
    </w:tbl>
    <w:p w:rsidR="009965D8" w:rsidRPr="00C23CAB" w:rsidRDefault="009965D8" w:rsidP="00AB455F">
      <w:pPr>
        <w:pStyle w:val="AralkYok"/>
        <w:jc w:val="both"/>
        <w:rPr>
          <w:sz w:val="24"/>
          <w:szCs w:val="24"/>
        </w:rPr>
      </w:pPr>
    </w:p>
    <w:p w:rsidR="002E2E3D" w:rsidRPr="00C23CAB" w:rsidRDefault="002E2E3D" w:rsidP="00AB455F">
      <w:pPr>
        <w:pStyle w:val="AralkYok"/>
        <w:jc w:val="both"/>
        <w:rPr>
          <w:sz w:val="24"/>
          <w:szCs w:val="24"/>
        </w:rPr>
      </w:pPr>
    </w:p>
    <w:p w:rsidR="00443CA1" w:rsidRPr="00C23CAB" w:rsidRDefault="00443CA1" w:rsidP="00AB455F">
      <w:pPr>
        <w:pStyle w:val="AralkYok"/>
        <w:jc w:val="both"/>
        <w:rPr>
          <w:sz w:val="24"/>
          <w:szCs w:val="24"/>
        </w:rPr>
      </w:pPr>
    </w:p>
    <w:p w:rsidR="00443CA1" w:rsidRPr="00C23CAB" w:rsidRDefault="00443CA1" w:rsidP="00AB455F">
      <w:pPr>
        <w:pStyle w:val="AralkYok"/>
        <w:jc w:val="both"/>
        <w:rPr>
          <w:sz w:val="24"/>
          <w:szCs w:val="24"/>
        </w:rPr>
      </w:pPr>
    </w:p>
    <w:p w:rsidR="00BF0FA6" w:rsidRPr="00C23CAB" w:rsidRDefault="00BF0FA6" w:rsidP="00AB455F">
      <w:pPr>
        <w:pStyle w:val="AralkYok"/>
        <w:jc w:val="both"/>
        <w:rPr>
          <w:sz w:val="24"/>
          <w:szCs w:val="24"/>
        </w:rPr>
      </w:pPr>
    </w:p>
    <w:p w:rsidR="00BF0FA6" w:rsidRPr="00C23CAB" w:rsidRDefault="00BF0FA6" w:rsidP="00AB455F">
      <w:pPr>
        <w:pStyle w:val="AralkYok"/>
        <w:jc w:val="both"/>
        <w:rPr>
          <w:sz w:val="24"/>
          <w:szCs w:val="24"/>
        </w:rPr>
      </w:pPr>
    </w:p>
    <w:p w:rsidR="003822EA" w:rsidRPr="00C23CAB" w:rsidRDefault="003822EA" w:rsidP="00AB455F">
      <w:pPr>
        <w:pStyle w:val="AralkYok"/>
        <w:jc w:val="both"/>
        <w:rPr>
          <w:sz w:val="24"/>
          <w:szCs w:val="24"/>
        </w:rPr>
      </w:pPr>
    </w:p>
    <w:p w:rsidR="00F50405" w:rsidRPr="00C23CAB" w:rsidRDefault="00F50405" w:rsidP="00AB455F">
      <w:pPr>
        <w:pStyle w:val="AralkYok"/>
        <w:jc w:val="both"/>
        <w:rPr>
          <w:sz w:val="24"/>
          <w:szCs w:val="24"/>
        </w:rPr>
      </w:pPr>
    </w:p>
    <w:p w:rsidR="00F50405" w:rsidRPr="00C23CAB" w:rsidRDefault="00F50405" w:rsidP="00AB455F">
      <w:pPr>
        <w:pStyle w:val="AralkYok"/>
        <w:jc w:val="both"/>
        <w:rPr>
          <w:sz w:val="24"/>
          <w:szCs w:val="24"/>
        </w:rPr>
      </w:pPr>
    </w:p>
    <w:p w:rsidR="00F50405" w:rsidRPr="00C23CAB" w:rsidRDefault="00F50405" w:rsidP="00AB455F">
      <w:pPr>
        <w:pStyle w:val="AralkYok"/>
        <w:jc w:val="both"/>
        <w:rPr>
          <w:sz w:val="24"/>
          <w:szCs w:val="24"/>
        </w:rPr>
      </w:pPr>
    </w:p>
    <w:p w:rsidR="00F50405" w:rsidRPr="00C23CAB" w:rsidRDefault="00F50405" w:rsidP="00AB455F">
      <w:pPr>
        <w:pStyle w:val="AralkYok"/>
        <w:jc w:val="both"/>
        <w:rPr>
          <w:sz w:val="24"/>
          <w:szCs w:val="24"/>
        </w:rPr>
      </w:pPr>
    </w:p>
    <w:p w:rsidR="003822EA" w:rsidRPr="00C23CAB" w:rsidRDefault="003822EA" w:rsidP="00AB455F">
      <w:pPr>
        <w:pStyle w:val="AralkYok"/>
        <w:jc w:val="both"/>
        <w:rPr>
          <w:sz w:val="24"/>
          <w:szCs w:val="24"/>
        </w:rPr>
      </w:pPr>
    </w:p>
    <w:p w:rsidR="003822EA" w:rsidRPr="00C23CAB" w:rsidRDefault="003822EA" w:rsidP="00AB455F">
      <w:pPr>
        <w:pStyle w:val="AralkYok"/>
        <w:jc w:val="both"/>
        <w:rPr>
          <w:sz w:val="24"/>
          <w:szCs w:val="24"/>
        </w:rPr>
      </w:pPr>
    </w:p>
    <w:p w:rsidR="003822EA" w:rsidRPr="00C23CAB" w:rsidRDefault="003822EA" w:rsidP="00AB455F">
      <w:pPr>
        <w:pStyle w:val="AralkYok"/>
        <w:jc w:val="both"/>
        <w:rPr>
          <w:sz w:val="24"/>
          <w:szCs w:val="24"/>
        </w:rPr>
      </w:pPr>
    </w:p>
    <w:p w:rsidR="003822EA" w:rsidRPr="00C23CAB" w:rsidRDefault="003822EA" w:rsidP="00AB455F">
      <w:pPr>
        <w:pStyle w:val="AralkYok"/>
        <w:jc w:val="both"/>
        <w:rPr>
          <w:sz w:val="24"/>
          <w:szCs w:val="24"/>
        </w:rPr>
      </w:pPr>
    </w:p>
    <w:p w:rsidR="003822EA" w:rsidRPr="00C23CAB" w:rsidRDefault="003822EA" w:rsidP="00AB455F">
      <w:pPr>
        <w:pStyle w:val="AralkYok"/>
        <w:jc w:val="both"/>
        <w:rPr>
          <w:sz w:val="24"/>
          <w:szCs w:val="24"/>
        </w:rPr>
      </w:pPr>
    </w:p>
    <w:p w:rsidR="003822EA" w:rsidRPr="00C23CAB" w:rsidRDefault="003822EA" w:rsidP="00AB455F">
      <w:pPr>
        <w:pStyle w:val="AralkYok"/>
        <w:jc w:val="both"/>
        <w:rPr>
          <w:sz w:val="24"/>
          <w:szCs w:val="24"/>
        </w:rPr>
      </w:pPr>
    </w:p>
    <w:p w:rsidR="003822EA" w:rsidRPr="00C23CAB" w:rsidRDefault="003822EA" w:rsidP="00AB455F">
      <w:pPr>
        <w:pStyle w:val="AralkYok"/>
        <w:jc w:val="both"/>
        <w:rPr>
          <w:sz w:val="24"/>
          <w:szCs w:val="24"/>
        </w:rPr>
      </w:pPr>
    </w:p>
    <w:p w:rsidR="003822EA" w:rsidRPr="00C23CAB" w:rsidRDefault="003822EA" w:rsidP="00AB455F">
      <w:pPr>
        <w:pStyle w:val="AralkYok"/>
        <w:jc w:val="both"/>
        <w:rPr>
          <w:sz w:val="24"/>
          <w:szCs w:val="24"/>
        </w:rPr>
      </w:pPr>
    </w:p>
    <w:p w:rsidR="003822EA" w:rsidRPr="00C23CAB" w:rsidRDefault="003822EA" w:rsidP="00AB455F">
      <w:pPr>
        <w:pStyle w:val="AralkYok"/>
        <w:jc w:val="both"/>
        <w:rPr>
          <w:sz w:val="24"/>
          <w:szCs w:val="24"/>
        </w:rPr>
      </w:pPr>
    </w:p>
    <w:p w:rsidR="003822EA" w:rsidRPr="00C23CAB" w:rsidRDefault="003822EA" w:rsidP="00AB455F">
      <w:pPr>
        <w:pStyle w:val="AralkYok"/>
        <w:jc w:val="both"/>
        <w:rPr>
          <w:sz w:val="24"/>
          <w:szCs w:val="24"/>
        </w:rPr>
      </w:pPr>
    </w:p>
    <w:p w:rsidR="003822EA" w:rsidRPr="00C23CAB" w:rsidRDefault="003822EA" w:rsidP="00AB455F">
      <w:pPr>
        <w:pStyle w:val="AralkYok"/>
        <w:jc w:val="both"/>
        <w:rPr>
          <w:sz w:val="24"/>
          <w:szCs w:val="24"/>
        </w:rPr>
      </w:pPr>
    </w:p>
    <w:p w:rsidR="003822EA" w:rsidRPr="00C23CAB" w:rsidRDefault="003822EA" w:rsidP="00AB455F">
      <w:pPr>
        <w:pStyle w:val="AralkYok"/>
        <w:jc w:val="both"/>
        <w:rPr>
          <w:sz w:val="24"/>
          <w:szCs w:val="24"/>
        </w:rPr>
      </w:pPr>
    </w:p>
    <w:p w:rsidR="00BF0FA6" w:rsidRPr="00C23CAB" w:rsidRDefault="00BF0FA6" w:rsidP="00AB455F">
      <w:pPr>
        <w:pStyle w:val="AralkYok"/>
        <w:jc w:val="both"/>
        <w:rPr>
          <w:sz w:val="24"/>
          <w:szCs w:val="24"/>
        </w:rPr>
      </w:pPr>
    </w:p>
    <w:p w:rsidR="00BF0FA6" w:rsidRPr="00C23CAB" w:rsidRDefault="00BF0FA6" w:rsidP="00AB455F">
      <w:pPr>
        <w:pStyle w:val="AralkYok"/>
        <w:jc w:val="both"/>
        <w:rPr>
          <w:sz w:val="24"/>
          <w:szCs w:val="24"/>
        </w:rPr>
      </w:pPr>
    </w:p>
    <w:p w:rsidR="00BF0FA6" w:rsidRPr="00C23CAB" w:rsidRDefault="00BF0FA6" w:rsidP="00AB455F">
      <w:pPr>
        <w:pStyle w:val="AralkYok"/>
        <w:jc w:val="both"/>
        <w:rPr>
          <w:sz w:val="24"/>
          <w:szCs w:val="24"/>
        </w:rPr>
      </w:pPr>
    </w:p>
    <w:p w:rsidR="00443CA1" w:rsidRPr="00C23CAB" w:rsidRDefault="00443CA1" w:rsidP="00AB455F">
      <w:pPr>
        <w:pStyle w:val="AralkYok"/>
        <w:jc w:val="both"/>
        <w:rPr>
          <w:b/>
          <w:sz w:val="24"/>
          <w:szCs w:val="24"/>
        </w:rPr>
      </w:pPr>
    </w:p>
    <w:p w:rsidR="00883E8D" w:rsidRDefault="00883E8D" w:rsidP="00AB455F">
      <w:pPr>
        <w:pStyle w:val="AralkYok"/>
        <w:jc w:val="both"/>
        <w:rPr>
          <w:sz w:val="24"/>
          <w:szCs w:val="24"/>
        </w:rPr>
      </w:pPr>
    </w:p>
    <w:p w:rsidR="00F307AD" w:rsidRDefault="00F307AD" w:rsidP="00AB455F">
      <w:pPr>
        <w:pStyle w:val="AralkYok"/>
        <w:jc w:val="both"/>
        <w:rPr>
          <w:sz w:val="24"/>
          <w:szCs w:val="24"/>
        </w:rPr>
      </w:pPr>
    </w:p>
    <w:p w:rsidR="00F307AD" w:rsidRDefault="00F307AD" w:rsidP="00AB455F">
      <w:pPr>
        <w:pStyle w:val="AralkYok"/>
        <w:jc w:val="both"/>
        <w:rPr>
          <w:sz w:val="24"/>
          <w:szCs w:val="24"/>
        </w:rPr>
      </w:pPr>
    </w:p>
    <w:p w:rsidR="00F307AD" w:rsidRDefault="00F307AD" w:rsidP="00AB455F">
      <w:pPr>
        <w:pStyle w:val="AralkYok"/>
        <w:jc w:val="both"/>
        <w:rPr>
          <w:sz w:val="24"/>
          <w:szCs w:val="24"/>
        </w:rPr>
      </w:pPr>
    </w:p>
    <w:p w:rsidR="00F307AD" w:rsidRDefault="00F307AD" w:rsidP="00AB455F">
      <w:pPr>
        <w:pStyle w:val="AralkYok"/>
        <w:jc w:val="both"/>
        <w:rPr>
          <w:sz w:val="24"/>
          <w:szCs w:val="24"/>
        </w:rPr>
      </w:pPr>
    </w:p>
    <w:p w:rsidR="00F307AD" w:rsidRDefault="00F307AD" w:rsidP="00AB455F">
      <w:pPr>
        <w:pStyle w:val="AralkYok"/>
        <w:jc w:val="both"/>
        <w:rPr>
          <w:sz w:val="24"/>
          <w:szCs w:val="24"/>
        </w:rPr>
      </w:pPr>
    </w:p>
    <w:p w:rsidR="00F307AD" w:rsidRDefault="00F307AD" w:rsidP="00AB455F">
      <w:pPr>
        <w:pStyle w:val="AralkYok"/>
        <w:jc w:val="both"/>
        <w:rPr>
          <w:sz w:val="24"/>
          <w:szCs w:val="24"/>
        </w:rPr>
      </w:pPr>
    </w:p>
    <w:p w:rsidR="00F307AD" w:rsidRPr="00C23CAB" w:rsidRDefault="00F307AD" w:rsidP="00AB455F">
      <w:pPr>
        <w:pStyle w:val="AralkYok"/>
        <w:jc w:val="both"/>
        <w:rPr>
          <w:sz w:val="24"/>
          <w:szCs w:val="24"/>
        </w:rPr>
      </w:pPr>
    </w:p>
    <w:p w:rsidR="00883E8D" w:rsidRPr="00C23CAB" w:rsidRDefault="00883E8D" w:rsidP="00AB455F">
      <w:pPr>
        <w:pStyle w:val="AralkYok"/>
        <w:jc w:val="both"/>
        <w:rPr>
          <w:sz w:val="24"/>
          <w:szCs w:val="24"/>
        </w:rPr>
      </w:pPr>
    </w:p>
    <w:p w:rsidR="00883E8D" w:rsidRPr="00C23CAB" w:rsidRDefault="00883E8D" w:rsidP="00AB455F">
      <w:pPr>
        <w:pStyle w:val="AralkYok"/>
        <w:jc w:val="both"/>
        <w:rPr>
          <w:sz w:val="24"/>
          <w:szCs w:val="24"/>
        </w:rPr>
      </w:pPr>
    </w:p>
    <w:p w:rsidR="00883E8D" w:rsidRPr="00C23CAB" w:rsidRDefault="00883E8D" w:rsidP="00AB455F">
      <w:pPr>
        <w:pStyle w:val="AralkYok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4"/>
        <w:gridCol w:w="2228"/>
        <w:gridCol w:w="5172"/>
      </w:tblGrid>
      <w:tr w:rsidR="00865777" w:rsidRPr="00C23CAB" w:rsidTr="006D4047">
        <w:trPr>
          <w:trHeight w:hRule="exact" w:val="90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777" w:rsidRPr="00C23CAB" w:rsidRDefault="009F3CB3" w:rsidP="00793D19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  <w:r w:rsidRPr="00C23CAB">
              <w:rPr>
                <w:b/>
                <w:bCs/>
                <w:sz w:val="24"/>
                <w:szCs w:val="24"/>
                <w:lang w:eastAsia="en-US"/>
              </w:rPr>
              <w:lastRenderedPageBreak/>
              <w:t>M</w:t>
            </w:r>
            <w:r w:rsidR="00865777" w:rsidRPr="00C23CAB">
              <w:rPr>
                <w:b/>
                <w:bCs/>
                <w:sz w:val="24"/>
                <w:szCs w:val="24"/>
                <w:lang w:eastAsia="en-US"/>
              </w:rPr>
              <w:t>UAYENE İSTEK FORMU</w:t>
            </w:r>
          </w:p>
        </w:tc>
      </w:tr>
      <w:tr w:rsidR="00865777" w:rsidRPr="00C23CAB" w:rsidTr="006D4047">
        <w:trPr>
          <w:trHeight w:hRule="exact" w:val="2041"/>
        </w:trPr>
        <w:tc>
          <w:tcPr>
            <w:tcW w:w="1423" w:type="pct"/>
            <w:tcBorders>
              <w:top w:val="single" w:sz="4" w:space="0" w:color="auto"/>
            </w:tcBorders>
            <w:vAlign w:val="center"/>
          </w:tcPr>
          <w:p w:rsidR="00865777" w:rsidRPr="00C23CAB" w:rsidRDefault="008B077B" w:rsidP="00AB455F">
            <w:pPr>
              <w:keepNext/>
              <w:spacing w:before="240" w:after="200"/>
              <w:jc w:val="both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79.5pt">
                  <v:imagedata r:id="rId9" o:title=""/>
                </v:shape>
              </w:pict>
            </w:r>
          </w:p>
          <w:p w:rsidR="00865777" w:rsidRPr="00C23CAB" w:rsidRDefault="00865777" w:rsidP="00AB455F">
            <w:pPr>
              <w:keepNext/>
              <w:spacing w:after="200"/>
              <w:jc w:val="both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tcBorders>
              <w:top w:val="single" w:sz="4" w:space="0" w:color="auto"/>
            </w:tcBorders>
            <w:vAlign w:val="center"/>
          </w:tcPr>
          <w:p w:rsidR="00865777" w:rsidRPr="00C23CAB" w:rsidRDefault="00865777" w:rsidP="00AB455F">
            <w:pPr>
              <w:keepNext/>
              <w:spacing w:after="200"/>
              <w:jc w:val="both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  <w:p w:rsidR="00865777" w:rsidRPr="00C23CAB" w:rsidRDefault="00865777" w:rsidP="00AB455F">
            <w:pPr>
              <w:keepNext/>
              <w:spacing w:after="200"/>
              <w:jc w:val="both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  <w:r w:rsidRPr="00C23CAB">
              <w:rPr>
                <w:b/>
                <w:bCs/>
                <w:sz w:val="24"/>
                <w:szCs w:val="24"/>
                <w:lang w:eastAsia="en-US"/>
              </w:rPr>
              <w:t>TÜRKİYE TAŞKÖMÜRÜ KURUMU GENEL MÜDÜRLÜĞÜ</w:t>
            </w:r>
          </w:p>
          <w:p w:rsidR="00865777" w:rsidRPr="00C23CAB" w:rsidRDefault="00865777" w:rsidP="00AB455F">
            <w:pPr>
              <w:keepNext/>
              <w:spacing w:after="200"/>
              <w:jc w:val="both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  <w:r w:rsidRPr="00C23CAB">
              <w:rPr>
                <w:b/>
                <w:bCs/>
                <w:sz w:val="24"/>
                <w:szCs w:val="24"/>
                <w:lang w:eastAsia="en-US"/>
              </w:rPr>
              <w:t>Makine ve İkmal Dairesi Başkanlığına</w:t>
            </w:r>
          </w:p>
        </w:tc>
      </w:tr>
      <w:tr w:rsidR="00865777" w:rsidRPr="00C23CAB" w:rsidTr="006D4047">
        <w:trPr>
          <w:trHeight w:hRule="exact" w:val="680"/>
        </w:trPr>
        <w:tc>
          <w:tcPr>
            <w:tcW w:w="1423" w:type="pct"/>
            <w:vAlign w:val="center"/>
          </w:tcPr>
          <w:p w:rsidR="00865777" w:rsidRPr="00C23CAB" w:rsidRDefault="00865777" w:rsidP="00AB455F">
            <w:pPr>
              <w:spacing w:before="240"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23CAB">
              <w:rPr>
                <w:b/>
                <w:sz w:val="24"/>
                <w:szCs w:val="24"/>
                <w:lang w:eastAsia="en-US"/>
              </w:rPr>
              <w:t>Firma Adı</w:t>
            </w:r>
          </w:p>
        </w:tc>
        <w:tc>
          <w:tcPr>
            <w:tcW w:w="3577" w:type="pct"/>
            <w:gridSpan w:val="2"/>
            <w:vAlign w:val="center"/>
          </w:tcPr>
          <w:p w:rsidR="00865777" w:rsidRPr="00C23CAB" w:rsidRDefault="00865777" w:rsidP="00AB455F">
            <w:pPr>
              <w:spacing w:before="240"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5777" w:rsidRPr="00C23CAB" w:rsidTr="006D4047">
        <w:trPr>
          <w:trHeight w:hRule="exact" w:val="680"/>
        </w:trPr>
        <w:tc>
          <w:tcPr>
            <w:tcW w:w="1423" w:type="pct"/>
            <w:vAlign w:val="center"/>
          </w:tcPr>
          <w:p w:rsidR="00865777" w:rsidRPr="00C23CAB" w:rsidRDefault="00865777" w:rsidP="00AB455F">
            <w:pPr>
              <w:spacing w:before="240"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23CAB">
              <w:rPr>
                <w:b/>
                <w:sz w:val="24"/>
                <w:szCs w:val="24"/>
                <w:lang w:eastAsia="en-US"/>
              </w:rPr>
              <w:t>Sipariş Numarası</w:t>
            </w:r>
          </w:p>
        </w:tc>
        <w:tc>
          <w:tcPr>
            <w:tcW w:w="3577" w:type="pct"/>
            <w:gridSpan w:val="2"/>
            <w:vAlign w:val="center"/>
          </w:tcPr>
          <w:p w:rsidR="00865777" w:rsidRPr="00C23CAB" w:rsidRDefault="00865777" w:rsidP="00AB455F">
            <w:pPr>
              <w:spacing w:before="240"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5777" w:rsidRPr="00C23CAB" w:rsidTr="006D4047">
        <w:trPr>
          <w:trHeight w:hRule="exact" w:val="680"/>
        </w:trPr>
        <w:tc>
          <w:tcPr>
            <w:tcW w:w="1423" w:type="pct"/>
            <w:vAlign w:val="center"/>
          </w:tcPr>
          <w:p w:rsidR="00865777" w:rsidRPr="00C23CAB" w:rsidRDefault="00865777" w:rsidP="00AB455F">
            <w:pPr>
              <w:tabs>
                <w:tab w:val="center" w:pos="4536"/>
                <w:tab w:val="right" w:pos="9072"/>
              </w:tabs>
              <w:spacing w:before="240" w:after="200" w:line="276" w:lineRule="auto"/>
              <w:jc w:val="both"/>
              <w:rPr>
                <w:b/>
                <w:sz w:val="24"/>
                <w:szCs w:val="24"/>
              </w:rPr>
            </w:pPr>
            <w:r w:rsidRPr="00C23CAB">
              <w:rPr>
                <w:b/>
                <w:sz w:val="24"/>
                <w:szCs w:val="24"/>
              </w:rPr>
              <w:t>Siparişin Konusu</w:t>
            </w:r>
          </w:p>
        </w:tc>
        <w:tc>
          <w:tcPr>
            <w:tcW w:w="3577" w:type="pct"/>
            <w:gridSpan w:val="2"/>
            <w:vAlign w:val="center"/>
          </w:tcPr>
          <w:p w:rsidR="00865777" w:rsidRPr="00C23CAB" w:rsidRDefault="00865777" w:rsidP="00AB455F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</w:p>
          <w:p w:rsidR="00865777" w:rsidRPr="00C23CAB" w:rsidRDefault="00865777" w:rsidP="00AB455F">
            <w:pPr>
              <w:spacing w:before="240"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5777" w:rsidRPr="00C23CAB" w:rsidTr="006D4047">
        <w:trPr>
          <w:trHeight w:hRule="exact" w:val="1361"/>
        </w:trPr>
        <w:tc>
          <w:tcPr>
            <w:tcW w:w="1423" w:type="pct"/>
            <w:vAlign w:val="center"/>
          </w:tcPr>
          <w:p w:rsidR="00865777" w:rsidRPr="00C23CAB" w:rsidRDefault="00865777" w:rsidP="00AB455F">
            <w:pPr>
              <w:spacing w:before="240"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23CAB">
              <w:rPr>
                <w:b/>
                <w:sz w:val="24"/>
                <w:szCs w:val="24"/>
                <w:lang w:eastAsia="en-US"/>
              </w:rPr>
              <w:t>Teslim Edilen Malzeme</w:t>
            </w:r>
          </w:p>
        </w:tc>
        <w:tc>
          <w:tcPr>
            <w:tcW w:w="3577" w:type="pct"/>
            <w:gridSpan w:val="2"/>
            <w:vAlign w:val="center"/>
          </w:tcPr>
          <w:p w:rsidR="00865777" w:rsidRPr="00C23CAB" w:rsidRDefault="00865777" w:rsidP="00AB455F">
            <w:pPr>
              <w:spacing w:before="240"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65777" w:rsidRPr="00C23CAB" w:rsidRDefault="00865777" w:rsidP="00AB455F">
            <w:pPr>
              <w:spacing w:before="240"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65777" w:rsidRPr="00C23CAB" w:rsidRDefault="00865777" w:rsidP="00AB455F">
            <w:pPr>
              <w:spacing w:before="240"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5777" w:rsidRPr="00C23CAB" w:rsidTr="006D4047">
        <w:trPr>
          <w:trHeight w:hRule="exact" w:val="680"/>
        </w:trPr>
        <w:tc>
          <w:tcPr>
            <w:tcW w:w="1423" w:type="pct"/>
            <w:vAlign w:val="center"/>
          </w:tcPr>
          <w:p w:rsidR="00865777" w:rsidRPr="00C23CAB" w:rsidRDefault="00865777" w:rsidP="00AB455F">
            <w:pPr>
              <w:spacing w:before="240"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23CAB">
              <w:rPr>
                <w:b/>
                <w:sz w:val="24"/>
                <w:szCs w:val="24"/>
                <w:lang w:eastAsia="en-US"/>
              </w:rPr>
              <w:t>Teslim Tarihi</w:t>
            </w:r>
          </w:p>
        </w:tc>
        <w:tc>
          <w:tcPr>
            <w:tcW w:w="3577" w:type="pct"/>
            <w:gridSpan w:val="2"/>
            <w:vAlign w:val="center"/>
          </w:tcPr>
          <w:p w:rsidR="00865777" w:rsidRPr="00C23CAB" w:rsidRDefault="00865777" w:rsidP="00AB455F">
            <w:pPr>
              <w:spacing w:before="240"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5777" w:rsidRPr="00C23CAB" w:rsidTr="006D4047">
        <w:trPr>
          <w:cantSplit/>
          <w:trHeight w:hRule="exact" w:val="680"/>
        </w:trPr>
        <w:tc>
          <w:tcPr>
            <w:tcW w:w="5000" w:type="pct"/>
            <w:gridSpan w:val="3"/>
            <w:vAlign w:val="center"/>
          </w:tcPr>
          <w:p w:rsidR="00865777" w:rsidRPr="00C23CAB" w:rsidRDefault="00865777" w:rsidP="00AB455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23CAB">
              <w:rPr>
                <w:b/>
                <w:sz w:val="24"/>
                <w:szCs w:val="24"/>
                <w:lang w:eastAsia="en-US"/>
              </w:rPr>
              <w:t>AÇIKLAMALAR</w:t>
            </w:r>
          </w:p>
          <w:p w:rsidR="00865777" w:rsidRPr="00C23CAB" w:rsidRDefault="00865777" w:rsidP="00AB455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23CAB">
              <w:rPr>
                <w:b/>
                <w:sz w:val="24"/>
                <w:szCs w:val="24"/>
                <w:lang w:eastAsia="en-US"/>
              </w:rPr>
              <w:t xml:space="preserve"> (Muayenede bulunmak istiyorsanız lütfen belirtiniz.)</w:t>
            </w:r>
          </w:p>
        </w:tc>
      </w:tr>
      <w:tr w:rsidR="00865777" w:rsidRPr="00C23CAB" w:rsidTr="006D4047">
        <w:trPr>
          <w:trHeight w:val="1500"/>
        </w:trPr>
        <w:tc>
          <w:tcPr>
            <w:tcW w:w="5000" w:type="pct"/>
            <w:gridSpan w:val="3"/>
          </w:tcPr>
          <w:p w:rsidR="00865777" w:rsidRPr="00C23CAB" w:rsidRDefault="00865777" w:rsidP="00AB455F">
            <w:pPr>
              <w:spacing w:before="240" w:after="200"/>
              <w:ind w:firstLine="851"/>
              <w:jc w:val="both"/>
              <w:rPr>
                <w:sz w:val="24"/>
                <w:szCs w:val="24"/>
                <w:lang w:eastAsia="en-US"/>
              </w:rPr>
            </w:pPr>
            <w:r w:rsidRPr="00C23CAB">
              <w:rPr>
                <w:sz w:val="24"/>
                <w:szCs w:val="24"/>
                <w:lang w:eastAsia="en-US"/>
              </w:rPr>
              <w:t xml:space="preserve">Yukarıda bilgileri verilen malzemeler ambarınıza teslim edilmiş olup muayenede bulunmayacağız. </w:t>
            </w:r>
          </w:p>
          <w:p w:rsidR="00865777" w:rsidRPr="00C23CAB" w:rsidRDefault="00865777" w:rsidP="00AB455F">
            <w:pPr>
              <w:spacing w:before="240" w:after="200"/>
              <w:ind w:firstLine="851"/>
              <w:jc w:val="both"/>
              <w:rPr>
                <w:sz w:val="24"/>
                <w:szCs w:val="24"/>
                <w:lang w:eastAsia="en-US"/>
              </w:rPr>
            </w:pPr>
            <w:r w:rsidRPr="00C23CAB">
              <w:rPr>
                <w:sz w:val="24"/>
                <w:szCs w:val="24"/>
                <w:lang w:eastAsia="en-US"/>
              </w:rPr>
              <w:t xml:space="preserve">Muayene ve kabul işlemlerinin yapılması hususunu arz ederim. </w:t>
            </w:r>
          </w:p>
          <w:p w:rsidR="00865777" w:rsidRPr="00C23CAB" w:rsidRDefault="00865777" w:rsidP="00AB455F">
            <w:pPr>
              <w:spacing w:before="240" w:after="200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5777" w:rsidRPr="00C23CAB" w:rsidTr="006D4047">
        <w:trPr>
          <w:trHeight w:hRule="exact" w:val="454"/>
        </w:trPr>
        <w:tc>
          <w:tcPr>
            <w:tcW w:w="2500" w:type="pct"/>
            <w:gridSpan w:val="2"/>
            <w:vAlign w:val="center"/>
          </w:tcPr>
          <w:p w:rsidR="00865777" w:rsidRPr="00C23CAB" w:rsidRDefault="00865777" w:rsidP="00AB455F">
            <w:pPr>
              <w:jc w:val="both"/>
              <w:rPr>
                <w:sz w:val="24"/>
                <w:szCs w:val="24"/>
                <w:lang w:eastAsia="en-US"/>
              </w:rPr>
            </w:pPr>
            <w:r w:rsidRPr="00C23CAB">
              <w:rPr>
                <w:b/>
                <w:bCs/>
                <w:sz w:val="24"/>
                <w:szCs w:val="24"/>
                <w:lang w:eastAsia="en-US"/>
              </w:rPr>
              <w:t>FİRMA YETKİLİSİ</w:t>
            </w:r>
          </w:p>
        </w:tc>
        <w:tc>
          <w:tcPr>
            <w:tcW w:w="2500" w:type="pct"/>
            <w:vAlign w:val="center"/>
          </w:tcPr>
          <w:p w:rsidR="00865777" w:rsidRPr="00C23CAB" w:rsidRDefault="00865777" w:rsidP="00AB455F">
            <w:pPr>
              <w:jc w:val="both"/>
              <w:rPr>
                <w:sz w:val="24"/>
                <w:szCs w:val="24"/>
                <w:lang w:eastAsia="en-US"/>
              </w:rPr>
            </w:pPr>
            <w:r w:rsidRPr="00C23CAB">
              <w:rPr>
                <w:b/>
                <w:bCs/>
                <w:sz w:val="24"/>
                <w:szCs w:val="24"/>
                <w:lang w:eastAsia="en-US"/>
              </w:rPr>
              <w:t>İMZA VE KAŞE</w:t>
            </w:r>
          </w:p>
        </w:tc>
      </w:tr>
      <w:tr w:rsidR="00865777" w:rsidRPr="00C23CAB" w:rsidTr="00EE4E58">
        <w:trPr>
          <w:trHeight w:val="1848"/>
        </w:trPr>
        <w:tc>
          <w:tcPr>
            <w:tcW w:w="2500" w:type="pct"/>
            <w:gridSpan w:val="2"/>
          </w:tcPr>
          <w:p w:rsidR="00865777" w:rsidRPr="00C23CAB" w:rsidRDefault="00865777" w:rsidP="00AB455F">
            <w:pPr>
              <w:spacing w:after="200" w:line="276" w:lineRule="auto"/>
              <w:ind w:left="203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865777" w:rsidRPr="00C23CAB" w:rsidRDefault="00865777" w:rsidP="00AB455F">
            <w:pPr>
              <w:spacing w:after="200" w:line="276" w:lineRule="auto"/>
              <w:ind w:left="203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865777" w:rsidRPr="00C23CAB" w:rsidRDefault="00865777" w:rsidP="00AB455F">
            <w:pPr>
              <w:spacing w:after="200" w:line="276" w:lineRule="auto"/>
              <w:ind w:left="203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:rsidR="00865777" w:rsidRPr="00C23CAB" w:rsidRDefault="00865777" w:rsidP="00AB455F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865777" w:rsidRPr="00C23CAB" w:rsidRDefault="00865777" w:rsidP="00AB455F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865777" w:rsidRPr="00C23CAB" w:rsidRDefault="00865777" w:rsidP="00AB455F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865777" w:rsidRPr="00C23CAB" w:rsidRDefault="00865777" w:rsidP="00AB455F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55BA4" w:rsidRPr="00C23CAB" w:rsidRDefault="00355BA4" w:rsidP="00AB455F">
      <w:pPr>
        <w:pStyle w:val="AralkYok"/>
        <w:jc w:val="both"/>
        <w:rPr>
          <w:sz w:val="24"/>
          <w:szCs w:val="24"/>
        </w:rPr>
      </w:pPr>
    </w:p>
    <w:p w:rsidR="00B15BA0" w:rsidRPr="00C23CAB" w:rsidRDefault="00B15BA0" w:rsidP="00AB455F">
      <w:pPr>
        <w:pStyle w:val="AralkYok"/>
        <w:jc w:val="both"/>
        <w:rPr>
          <w:sz w:val="24"/>
          <w:szCs w:val="24"/>
        </w:rPr>
      </w:pPr>
    </w:p>
    <w:sectPr w:rsidR="00B15BA0" w:rsidRPr="00C23CAB" w:rsidSect="00CC38B4">
      <w:pgSz w:w="11906" w:h="16838"/>
      <w:pgMar w:top="794" w:right="851" w:bottom="79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3D" w:rsidRDefault="00CC313D" w:rsidP="00C67881">
      <w:r>
        <w:separator/>
      </w:r>
    </w:p>
  </w:endnote>
  <w:endnote w:type="continuationSeparator" w:id="0">
    <w:p w:rsidR="00CC313D" w:rsidRDefault="00CC313D" w:rsidP="00C6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3D" w:rsidRDefault="00CC313D" w:rsidP="00C67881">
      <w:r>
        <w:separator/>
      </w:r>
    </w:p>
  </w:footnote>
  <w:footnote w:type="continuationSeparator" w:id="0">
    <w:p w:rsidR="00CC313D" w:rsidRDefault="00CC313D" w:rsidP="00C6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B10"/>
    <w:multiLevelType w:val="multilevel"/>
    <w:tmpl w:val="8C5078A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DC681D"/>
    <w:multiLevelType w:val="multilevel"/>
    <w:tmpl w:val="D2C0B60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7"/>
      <w:numFmt w:val="decimal"/>
      <w:lvlText w:val="%1.%2.%3-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-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-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-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36F6C61"/>
    <w:multiLevelType w:val="multilevel"/>
    <w:tmpl w:val="102CD44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6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D52621"/>
    <w:multiLevelType w:val="multilevel"/>
    <w:tmpl w:val="EEACF2EE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4"/>
      <w:numFmt w:val="decimal"/>
      <w:lvlText w:val="%1.%2.%3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7E5F97"/>
    <w:multiLevelType w:val="hybridMultilevel"/>
    <w:tmpl w:val="79762992"/>
    <w:lvl w:ilvl="0" w:tplc="1EBC7852">
      <w:start w:val="8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83F7D"/>
    <w:multiLevelType w:val="multilevel"/>
    <w:tmpl w:val="BC6C07A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3740533"/>
    <w:multiLevelType w:val="multilevel"/>
    <w:tmpl w:val="87A40B9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DF28D8"/>
    <w:multiLevelType w:val="multilevel"/>
    <w:tmpl w:val="39B090F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4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1800704A"/>
    <w:multiLevelType w:val="multilevel"/>
    <w:tmpl w:val="184EB2A4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low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267876AF"/>
    <w:multiLevelType w:val="multilevel"/>
    <w:tmpl w:val="E55CB3AA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3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26EE2B4E"/>
    <w:multiLevelType w:val="multilevel"/>
    <w:tmpl w:val="FA542CF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2">
      <w:start w:val="4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>
    <w:nsid w:val="2CD766D5"/>
    <w:multiLevelType w:val="multilevel"/>
    <w:tmpl w:val="789ECCE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4A13D2E"/>
    <w:multiLevelType w:val="singleLevel"/>
    <w:tmpl w:val="5870431A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3">
    <w:nsid w:val="3B031250"/>
    <w:multiLevelType w:val="multilevel"/>
    <w:tmpl w:val="6EFE9CB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A7271D"/>
    <w:multiLevelType w:val="multilevel"/>
    <w:tmpl w:val="7ED893D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56445A7"/>
    <w:multiLevelType w:val="multilevel"/>
    <w:tmpl w:val="9EBCFF3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6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A46CC2"/>
    <w:multiLevelType w:val="multilevel"/>
    <w:tmpl w:val="3022D8E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D6F6425"/>
    <w:multiLevelType w:val="multilevel"/>
    <w:tmpl w:val="46768FC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DA33D83"/>
    <w:multiLevelType w:val="multilevel"/>
    <w:tmpl w:val="0FE0477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4E059F7"/>
    <w:multiLevelType w:val="multilevel"/>
    <w:tmpl w:val="5614C16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5BCE33C7"/>
    <w:multiLevelType w:val="multilevel"/>
    <w:tmpl w:val="4766A49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64B07F5D"/>
    <w:multiLevelType w:val="hybridMultilevel"/>
    <w:tmpl w:val="B61A912C"/>
    <w:lvl w:ilvl="0" w:tplc="7376DA14">
      <w:start w:val="81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B7EA3"/>
    <w:multiLevelType w:val="multilevel"/>
    <w:tmpl w:val="EEB8AFA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3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E5202A0"/>
    <w:multiLevelType w:val="multilevel"/>
    <w:tmpl w:val="A1A6D89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2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6FD466A7"/>
    <w:multiLevelType w:val="multilevel"/>
    <w:tmpl w:val="CD0C03E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E03F6"/>
    <w:multiLevelType w:val="singleLevel"/>
    <w:tmpl w:val="670CCA30"/>
    <w:lvl w:ilvl="0">
      <w:start w:val="1"/>
      <w:numFmt w:val="upperLetter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>
    <w:nsid w:val="7CA34C25"/>
    <w:multiLevelType w:val="multilevel"/>
    <w:tmpl w:val="C28CF6F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CE51E1F"/>
    <w:multiLevelType w:val="multilevel"/>
    <w:tmpl w:val="7AD6E27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9149A9"/>
    <w:multiLevelType w:val="multilevel"/>
    <w:tmpl w:val="351CC60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F2A42A0"/>
    <w:multiLevelType w:val="multilevel"/>
    <w:tmpl w:val="6862D76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27"/>
  </w:num>
  <w:num w:numId="4">
    <w:abstractNumId w:val="6"/>
  </w:num>
  <w:num w:numId="5">
    <w:abstractNumId w:val="19"/>
  </w:num>
  <w:num w:numId="6">
    <w:abstractNumId w:val="23"/>
  </w:num>
  <w:num w:numId="7">
    <w:abstractNumId w:val="20"/>
  </w:num>
  <w:num w:numId="8">
    <w:abstractNumId w:val="5"/>
  </w:num>
  <w:num w:numId="9">
    <w:abstractNumId w:val="18"/>
  </w:num>
  <w:num w:numId="10">
    <w:abstractNumId w:val="8"/>
  </w:num>
  <w:num w:numId="11">
    <w:abstractNumId w:val="22"/>
  </w:num>
  <w:num w:numId="12">
    <w:abstractNumId w:val="29"/>
  </w:num>
  <w:num w:numId="13">
    <w:abstractNumId w:val="16"/>
  </w:num>
  <w:num w:numId="14">
    <w:abstractNumId w:val="13"/>
  </w:num>
  <w:num w:numId="15">
    <w:abstractNumId w:val="14"/>
  </w:num>
  <w:num w:numId="16">
    <w:abstractNumId w:val="24"/>
  </w:num>
  <w:num w:numId="17">
    <w:abstractNumId w:val="0"/>
  </w:num>
  <w:num w:numId="18">
    <w:abstractNumId w:val="29"/>
  </w:num>
  <w:num w:numId="19">
    <w:abstractNumId w:val="2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</w:num>
  <w:num w:numId="22">
    <w:abstractNumId w:val="11"/>
  </w:num>
  <w:num w:numId="23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10"/>
  </w:num>
  <w:num w:numId="28">
    <w:abstractNumId w:val="9"/>
  </w:num>
  <w:num w:numId="29">
    <w:abstractNumId w:val="2"/>
  </w:num>
  <w:num w:numId="30">
    <w:abstractNumId w:val="7"/>
  </w:num>
  <w:num w:numId="31">
    <w:abstractNumId w:val="1"/>
    <w:lvlOverride w:ilvl="0">
      <w:startOverride w:val="2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C0"/>
    <w:rsid w:val="00000C54"/>
    <w:rsid w:val="00001941"/>
    <w:rsid w:val="00003D93"/>
    <w:rsid w:val="00003D9D"/>
    <w:rsid w:val="000059C1"/>
    <w:rsid w:val="00005B95"/>
    <w:rsid w:val="00013500"/>
    <w:rsid w:val="00014489"/>
    <w:rsid w:val="00020F0B"/>
    <w:rsid w:val="000232A6"/>
    <w:rsid w:val="0002384F"/>
    <w:rsid w:val="0003028B"/>
    <w:rsid w:val="00031471"/>
    <w:rsid w:val="000428C2"/>
    <w:rsid w:val="00042CAF"/>
    <w:rsid w:val="000443B6"/>
    <w:rsid w:val="0004622C"/>
    <w:rsid w:val="000472F5"/>
    <w:rsid w:val="000475B1"/>
    <w:rsid w:val="00047C68"/>
    <w:rsid w:val="00047DF0"/>
    <w:rsid w:val="0005244E"/>
    <w:rsid w:val="00057EEF"/>
    <w:rsid w:val="00064FAC"/>
    <w:rsid w:val="000709C9"/>
    <w:rsid w:val="0007117A"/>
    <w:rsid w:val="00072735"/>
    <w:rsid w:val="00077B0A"/>
    <w:rsid w:val="00081473"/>
    <w:rsid w:val="000841D1"/>
    <w:rsid w:val="00084D1D"/>
    <w:rsid w:val="000860CE"/>
    <w:rsid w:val="00093BB4"/>
    <w:rsid w:val="00096B04"/>
    <w:rsid w:val="000A693D"/>
    <w:rsid w:val="000B0895"/>
    <w:rsid w:val="000B0AA9"/>
    <w:rsid w:val="000B3C84"/>
    <w:rsid w:val="000B52B4"/>
    <w:rsid w:val="000B6F60"/>
    <w:rsid w:val="000C0565"/>
    <w:rsid w:val="000C2007"/>
    <w:rsid w:val="000C372F"/>
    <w:rsid w:val="000C5735"/>
    <w:rsid w:val="000C7515"/>
    <w:rsid w:val="000D056F"/>
    <w:rsid w:val="000D09F8"/>
    <w:rsid w:val="000E014A"/>
    <w:rsid w:val="000E0CCD"/>
    <w:rsid w:val="000E326E"/>
    <w:rsid w:val="000E503A"/>
    <w:rsid w:val="000E51C1"/>
    <w:rsid w:val="000F05F5"/>
    <w:rsid w:val="000F4491"/>
    <w:rsid w:val="000F5590"/>
    <w:rsid w:val="00105451"/>
    <w:rsid w:val="001056E0"/>
    <w:rsid w:val="001117DF"/>
    <w:rsid w:val="00111963"/>
    <w:rsid w:val="0011252E"/>
    <w:rsid w:val="00112692"/>
    <w:rsid w:val="00113CB4"/>
    <w:rsid w:val="001211FF"/>
    <w:rsid w:val="00121663"/>
    <w:rsid w:val="001218DE"/>
    <w:rsid w:val="00121963"/>
    <w:rsid w:val="00124428"/>
    <w:rsid w:val="00125447"/>
    <w:rsid w:val="00126E70"/>
    <w:rsid w:val="00132081"/>
    <w:rsid w:val="00132C1C"/>
    <w:rsid w:val="001335A5"/>
    <w:rsid w:val="001349EC"/>
    <w:rsid w:val="001358B4"/>
    <w:rsid w:val="00137F7C"/>
    <w:rsid w:val="0014227A"/>
    <w:rsid w:val="00142E11"/>
    <w:rsid w:val="00145756"/>
    <w:rsid w:val="00145AAF"/>
    <w:rsid w:val="00145ACB"/>
    <w:rsid w:val="00146AE8"/>
    <w:rsid w:val="00146E7D"/>
    <w:rsid w:val="00147A2E"/>
    <w:rsid w:val="001559DF"/>
    <w:rsid w:val="001570B6"/>
    <w:rsid w:val="00160064"/>
    <w:rsid w:val="001701ED"/>
    <w:rsid w:val="00175F2D"/>
    <w:rsid w:val="00176205"/>
    <w:rsid w:val="00181BBC"/>
    <w:rsid w:val="00182DD9"/>
    <w:rsid w:val="00184503"/>
    <w:rsid w:val="00185FC4"/>
    <w:rsid w:val="00186145"/>
    <w:rsid w:val="0018677C"/>
    <w:rsid w:val="00186CF6"/>
    <w:rsid w:val="001872E9"/>
    <w:rsid w:val="0019450A"/>
    <w:rsid w:val="00195804"/>
    <w:rsid w:val="001A052E"/>
    <w:rsid w:val="001A385A"/>
    <w:rsid w:val="001A4569"/>
    <w:rsid w:val="001A5A17"/>
    <w:rsid w:val="001A690A"/>
    <w:rsid w:val="001B1398"/>
    <w:rsid w:val="001B1557"/>
    <w:rsid w:val="001B22D1"/>
    <w:rsid w:val="001B7D5B"/>
    <w:rsid w:val="001C0D27"/>
    <w:rsid w:val="001C4874"/>
    <w:rsid w:val="001C4E35"/>
    <w:rsid w:val="001C7F3A"/>
    <w:rsid w:val="001D7CCE"/>
    <w:rsid w:val="001E1128"/>
    <w:rsid w:val="001E25B2"/>
    <w:rsid w:val="001E2DA6"/>
    <w:rsid w:val="001E4D25"/>
    <w:rsid w:val="001E4F7C"/>
    <w:rsid w:val="001E684A"/>
    <w:rsid w:val="001E6D21"/>
    <w:rsid w:val="001F4ED2"/>
    <w:rsid w:val="00203249"/>
    <w:rsid w:val="002037CF"/>
    <w:rsid w:val="0020597A"/>
    <w:rsid w:val="00211D9C"/>
    <w:rsid w:val="00213655"/>
    <w:rsid w:val="00216058"/>
    <w:rsid w:val="00216095"/>
    <w:rsid w:val="00224218"/>
    <w:rsid w:val="002254B8"/>
    <w:rsid w:val="00226896"/>
    <w:rsid w:val="0023120C"/>
    <w:rsid w:val="002318FC"/>
    <w:rsid w:val="00233210"/>
    <w:rsid w:val="002360CE"/>
    <w:rsid w:val="002440F2"/>
    <w:rsid w:val="0024416C"/>
    <w:rsid w:val="00257FAC"/>
    <w:rsid w:val="002620B2"/>
    <w:rsid w:val="002656E8"/>
    <w:rsid w:val="002657F0"/>
    <w:rsid w:val="00266962"/>
    <w:rsid w:val="00275183"/>
    <w:rsid w:val="002772AD"/>
    <w:rsid w:val="00281B27"/>
    <w:rsid w:val="00283B45"/>
    <w:rsid w:val="002856EB"/>
    <w:rsid w:val="0028692F"/>
    <w:rsid w:val="00291016"/>
    <w:rsid w:val="00293AF1"/>
    <w:rsid w:val="00293B12"/>
    <w:rsid w:val="002A1071"/>
    <w:rsid w:val="002A3922"/>
    <w:rsid w:val="002A74F6"/>
    <w:rsid w:val="002A7FEF"/>
    <w:rsid w:val="002B0E33"/>
    <w:rsid w:val="002B2719"/>
    <w:rsid w:val="002B3A12"/>
    <w:rsid w:val="002B4BF6"/>
    <w:rsid w:val="002B4C1B"/>
    <w:rsid w:val="002B7AB9"/>
    <w:rsid w:val="002C0A2C"/>
    <w:rsid w:val="002C25BD"/>
    <w:rsid w:val="002C3309"/>
    <w:rsid w:val="002C7517"/>
    <w:rsid w:val="002D0C67"/>
    <w:rsid w:val="002D0F86"/>
    <w:rsid w:val="002D3642"/>
    <w:rsid w:val="002D3B03"/>
    <w:rsid w:val="002D3E42"/>
    <w:rsid w:val="002E0359"/>
    <w:rsid w:val="002E2896"/>
    <w:rsid w:val="002E2E3D"/>
    <w:rsid w:val="002E3363"/>
    <w:rsid w:val="002E51ED"/>
    <w:rsid w:val="002E59C4"/>
    <w:rsid w:val="002E65D0"/>
    <w:rsid w:val="002F5DFA"/>
    <w:rsid w:val="002F5E53"/>
    <w:rsid w:val="00301840"/>
    <w:rsid w:val="00303185"/>
    <w:rsid w:val="00303AFD"/>
    <w:rsid w:val="003043D3"/>
    <w:rsid w:val="00306A52"/>
    <w:rsid w:val="00310CC3"/>
    <w:rsid w:val="0032498B"/>
    <w:rsid w:val="00324E75"/>
    <w:rsid w:val="003268ED"/>
    <w:rsid w:val="0032760D"/>
    <w:rsid w:val="0033255B"/>
    <w:rsid w:val="00333F61"/>
    <w:rsid w:val="003343E1"/>
    <w:rsid w:val="00335719"/>
    <w:rsid w:val="0033653E"/>
    <w:rsid w:val="003368B4"/>
    <w:rsid w:val="00336CE9"/>
    <w:rsid w:val="00344AA7"/>
    <w:rsid w:val="00344E23"/>
    <w:rsid w:val="003459B0"/>
    <w:rsid w:val="00345C59"/>
    <w:rsid w:val="00353E53"/>
    <w:rsid w:val="00355BA4"/>
    <w:rsid w:val="003601C8"/>
    <w:rsid w:val="00360313"/>
    <w:rsid w:val="0036133C"/>
    <w:rsid w:val="003735F9"/>
    <w:rsid w:val="00373B59"/>
    <w:rsid w:val="00377618"/>
    <w:rsid w:val="003814B7"/>
    <w:rsid w:val="00381D01"/>
    <w:rsid w:val="003822EA"/>
    <w:rsid w:val="00383276"/>
    <w:rsid w:val="00390D04"/>
    <w:rsid w:val="003956AF"/>
    <w:rsid w:val="003A46E7"/>
    <w:rsid w:val="003A56B4"/>
    <w:rsid w:val="003B0ACC"/>
    <w:rsid w:val="003B1549"/>
    <w:rsid w:val="003B4CCA"/>
    <w:rsid w:val="003B4DB2"/>
    <w:rsid w:val="003B54F2"/>
    <w:rsid w:val="003B6732"/>
    <w:rsid w:val="003B78A5"/>
    <w:rsid w:val="003C3195"/>
    <w:rsid w:val="003C6532"/>
    <w:rsid w:val="003D5EFD"/>
    <w:rsid w:val="003D66D0"/>
    <w:rsid w:val="003E6127"/>
    <w:rsid w:val="003E76EB"/>
    <w:rsid w:val="003F1EE2"/>
    <w:rsid w:val="00401798"/>
    <w:rsid w:val="00401B15"/>
    <w:rsid w:val="00404A1E"/>
    <w:rsid w:val="00412166"/>
    <w:rsid w:val="00412E12"/>
    <w:rsid w:val="00413E22"/>
    <w:rsid w:val="00414DB7"/>
    <w:rsid w:val="0041521B"/>
    <w:rsid w:val="00415832"/>
    <w:rsid w:val="00416E39"/>
    <w:rsid w:val="00416E75"/>
    <w:rsid w:val="004252C2"/>
    <w:rsid w:val="00426BE3"/>
    <w:rsid w:val="004341DD"/>
    <w:rsid w:val="00440D13"/>
    <w:rsid w:val="00442217"/>
    <w:rsid w:val="00443969"/>
    <w:rsid w:val="00443A6A"/>
    <w:rsid w:val="00443CA1"/>
    <w:rsid w:val="00444671"/>
    <w:rsid w:val="00447620"/>
    <w:rsid w:val="00454E4D"/>
    <w:rsid w:val="00457F17"/>
    <w:rsid w:val="00462241"/>
    <w:rsid w:val="00464698"/>
    <w:rsid w:val="00466C6E"/>
    <w:rsid w:val="004750B7"/>
    <w:rsid w:val="00476250"/>
    <w:rsid w:val="0048118D"/>
    <w:rsid w:val="00481DC3"/>
    <w:rsid w:val="00484C8E"/>
    <w:rsid w:val="004923B9"/>
    <w:rsid w:val="0049372F"/>
    <w:rsid w:val="0049417C"/>
    <w:rsid w:val="004942A3"/>
    <w:rsid w:val="0049495E"/>
    <w:rsid w:val="004A2747"/>
    <w:rsid w:val="004A2E27"/>
    <w:rsid w:val="004A57FB"/>
    <w:rsid w:val="004A7CFF"/>
    <w:rsid w:val="004B4C50"/>
    <w:rsid w:val="004B5B73"/>
    <w:rsid w:val="004B6344"/>
    <w:rsid w:val="004B7AD0"/>
    <w:rsid w:val="004C24E5"/>
    <w:rsid w:val="004C40F0"/>
    <w:rsid w:val="004C6663"/>
    <w:rsid w:val="004C69A4"/>
    <w:rsid w:val="004C6E7F"/>
    <w:rsid w:val="004D3610"/>
    <w:rsid w:val="004D36A1"/>
    <w:rsid w:val="004D4801"/>
    <w:rsid w:val="004E1523"/>
    <w:rsid w:val="004E1721"/>
    <w:rsid w:val="004E2A5D"/>
    <w:rsid w:val="004E78B9"/>
    <w:rsid w:val="004F2CDA"/>
    <w:rsid w:val="004F503A"/>
    <w:rsid w:val="00505611"/>
    <w:rsid w:val="00513596"/>
    <w:rsid w:val="00516065"/>
    <w:rsid w:val="0051740F"/>
    <w:rsid w:val="0052028D"/>
    <w:rsid w:val="0052243B"/>
    <w:rsid w:val="00527665"/>
    <w:rsid w:val="00536638"/>
    <w:rsid w:val="005375C1"/>
    <w:rsid w:val="005411EA"/>
    <w:rsid w:val="00544CAD"/>
    <w:rsid w:val="00547592"/>
    <w:rsid w:val="00553D5A"/>
    <w:rsid w:val="0055439A"/>
    <w:rsid w:val="0055480A"/>
    <w:rsid w:val="00562983"/>
    <w:rsid w:val="00563316"/>
    <w:rsid w:val="00564484"/>
    <w:rsid w:val="00571521"/>
    <w:rsid w:val="005718C5"/>
    <w:rsid w:val="005810C0"/>
    <w:rsid w:val="0058743B"/>
    <w:rsid w:val="0059025A"/>
    <w:rsid w:val="00590F66"/>
    <w:rsid w:val="005940C7"/>
    <w:rsid w:val="00594177"/>
    <w:rsid w:val="005941F7"/>
    <w:rsid w:val="00596B42"/>
    <w:rsid w:val="00597305"/>
    <w:rsid w:val="005A000A"/>
    <w:rsid w:val="005A0B78"/>
    <w:rsid w:val="005A1F2F"/>
    <w:rsid w:val="005A2295"/>
    <w:rsid w:val="005A2629"/>
    <w:rsid w:val="005B1F07"/>
    <w:rsid w:val="005B2B7A"/>
    <w:rsid w:val="005B5AF5"/>
    <w:rsid w:val="005B6F71"/>
    <w:rsid w:val="005C0C18"/>
    <w:rsid w:val="005C14B9"/>
    <w:rsid w:val="005C1598"/>
    <w:rsid w:val="005C22C0"/>
    <w:rsid w:val="005C32E7"/>
    <w:rsid w:val="005C63EB"/>
    <w:rsid w:val="005C7C01"/>
    <w:rsid w:val="005D3805"/>
    <w:rsid w:val="005D525B"/>
    <w:rsid w:val="005D779F"/>
    <w:rsid w:val="005E0BA7"/>
    <w:rsid w:val="005E16E7"/>
    <w:rsid w:val="005E2885"/>
    <w:rsid w:val="005E772E"/>
    <w:rsid w:val="005F0BCD"/>
    <w:rsid w:val="005F264F"/>
    <w:rsid w:val="005F279E"/>
    <w:rsid w:val="005F51C4"/>
    <w:rsid w:val="005F5D5C"/>
    <w:rsid w:val="005F61E5"/>
    <w:rsid w:val="0060296D"/>
    <w:rsid w:val="00604872"/>
    <w:rsid w:val="00606317"/>
    <w:rsid w:val="006079DE"/>
    <w:rsid w:val="00612BE4"/>
    <w:rsid w:val="00612E94"/>
    <w:rsid w:val="00620BCA"/>
    <w:rsid w:val="006211DC"/>
    <w:rsid w:val="00621EDB"/>
    <w:rsid w:val="00625489"/>
    <w:rsid w:val="00626484"/>
    <w:rsid w:val="006265B7"/>
    <w:rsid w:val="00626FFB"/>
    <w:rsid w:val="00630811"/>
    <w:rsid w:val="00631C33"/>
    <w:rsid w:val="00631F69"/>
    <w:rsid w:val="00632673"/>
    <w:rsid w:val="006374A8"/>
    <w:rsid w:val="006418AA"/>
    <w:rsid w:val="00641E1D"/>
    <w:rsid w:val="00642828"/>
    <w:rsid w:val="006438F3"/>
    <w:rsid w:val="00645337"/>
    <w:rsid w:val="00645598"/>
    <w:rsid w:val="00647E32"/>
    <w:rsid w:val="00650008"/>
    <w:rsid w:val="006512F6"/>
    <w:rsid w:val="006536E8"/>
    <w:rsid w:val="00654A74"/>
    <w:rsid w:val="00660BCA"/>
    <w:rsid w:val="00661170"/>
    <w:rsid w:val="0066149C"/>
    <w:rsid w:val="00662D06"/>
    <w:rsid w:val="00670EEC"/>
    <w:rsid w:val="00672382"/>
    <w:rsid w:val="006853BB"/>
    <w:rsid w:val="00686C1A"/>
    <w:rsid w:val="00691831"/>
    <w:rsid w:val="006942FE"/>
    <w:rsid w:val="00697D42"/>
    <w:rsid w:val="006A38D9"/>
    <w:rsid w:val="006A47B0"/>
    <w:rsid w:val="006A57D7"/>
    <w:rsid w:val="006B0B44"/>
    <w:rsid w:val="006B4841"/>
    <w:rsid w:val="006B5CB6"/>
    <w:rsid w:val="006B7E33"/>
    <w:rsid w:val="006C1A9A"/>
    <w:rsid w:val="006C3E69"/>
    <w:rsid w:val="006C479C"/>
    <w:rsid w:val="006C504D"/>
    <w:rsid w:val="006C600F"/>
    <w:rsid w:val="006C68CD"/>
    <w:rsid w:val="006D1C50"/>
    <w:rsid w:val="006D3A12"/>
    <w:rsid w:val="006D4047"/>
    <w:rsid w:val="006D49F4"/>
    <w:rsid w:val="006D4A7F"/>
    <w:rsid w:val="006D53AC"/>
    <w:rsid w:val="006E2A69"/>
    <w:rsid w:val="006E5A9D"/>
    <w:rsid w:val="006F16C8"/>
    <w:rsid w:val="006F3B8E"/>
    <w:rsid w:val="006F4F5A"/>
    <w:rsid w:val="006F58D9"/>
    <w:rsid w:val="006F729C"/>
    <w:rsid w:val="00702B0D"/>
    <w:rsid w:val="007033D5"/>
    <w:rsid w:val="0070402A"/>
    <w:rsid w:val="00704049"/>
    <w:rsid w:val="00705D3E"/>
    <w:rsid w:val="00714E71"/>
    <w:rsid w:val="00716DCF"/>
    <w:rsid w:val="00720906"/>
    <w:rsid w:val="00721586"/>
    <w:rsid w:val="00721B1A"/>
    <w:rsid w:val="007238EE"/>
    <w:rsid w:val="007250BE"/>
    <w:rsid w:val="00730834"/>
    <w:rsid w:val="00730CC8"/>
    <w:rsid w:val="007337E1"/>
    <w:rsid w:val="007370E5"/>
    <w:rsid w:val="00741542"/>
    <w:rsid w:val="00741905"/>
    <w:rsid w:val="00742793"/>
    <w:rsid w:val="00743C62"/>
    <w:rsid w:val="00743FCF"/>
    <w:rsid w:val="007464B6"/>
    <w:rsid w:val="007473D8"/>
    <w:rsid w:val="00750943"/>
    <w:rsid w:val="00750B60"/>
    <w:rsid w:val="0075536C"/>
    <w:rsid w:val="007568E9"/>
    <w:rsid w:val="00757F4F"/>
    <w:rsid w:val="00762BFC"/>
    <w:rsid w:val="0076601C"/>
    <w:rsid w:val="00770C92"/>
    <w:rsid w:val="007745E3"/>
    <w:rsid w:val="0077706C"/>
    <w:rsid w:val="007771B8"/>
    <w:rsid w:val="00781F87"/>
    <w:rsid w:val="00786BE0"/>
    <w:rsid w:val="00786F25"/>
    <w:rsid w:val="00787399"/>
    <w:rsid w:val="00792148"/>
    <w:rsid w:val="0079288C"/>
    <w:rsid w:val="00793D19"/>
    <w:rsid w:val="0079422B"/>
    <w:rsid w:val="007945E4"/>
    <w:rsid w:val="007957FE"/>
    <w:rsid w:val="00796A96"/>
    <w:rsid w:val="00796EB8"/>
    <w:rsid w:val="007A011F"/>
    <w:rsid w:val="007A1E02"/>
    <w:rsid w:val="007A466B"/>
    <w:rsid w:val="007A48C7"/>
    <w:rsid w:val="007A4AF4"/>
    <w:rsid w:val="007A5157"/>
    <w:rsid w:val="007A6C0E"/>
    <w:rsid w:val="007A730B"/>
    <w:rsid w:val="007B0CAB"/>
    <w:rsid w:val="007B24D2"/>
    <w:rsid w:val="007B5176"/>
    <w:rsid w:val="007B7D92"/>
    <w:rsid w:val="007C0550"/>
    <w:rsid w:val="007C2A93"/>
    <w:rsid w:val="007C355F"/>
    <w:rsid w:val="007C53E1"/>
    <w:rsid w:val="007C7EB9"/>
    <w:rsid w:val="007D0BB2"/>
    <w:rsid w:val="007D1466"/>
    <w:rsid w:val="007D21D4"/>
    <w:rsid w:val="007D3CE9"/>
    <w:rsid w:val="007D4C41"/>
    <w:rsid w:val="007D568E"/>
    <w:rsid w:val="007D6E94"/>
    <w:rsid w:val="007E035F"/>
    <w:rsid w:val="007E0CD4"/>
    <w:rsid w:val="007E6EF3"/>
    <w:rsid w:val="007F2733"/>
    <w:rsid w:val="007F4E25"/>
    <w:rsid w:val="00800AC1"/>
    <w:rsid w:val="00803698"/>
    <w:rsid w:val="008044BB"/>
    <w:rsid w:val="00804885"/>
    <w:rsid w:val="00804D35"/>
    <w:rsid w:val="008054A5"/>
    <w:rsid w:val="0081050F"/>
    <w:rsid w:val="00811A83"/>
    <w:rsid w:val="00811F19"/>
    <w:rsid w:val="00817698"/>
    <w:rsid w:val="00820C91"/>
    <w:rsid w:val="00824484"/>
    <w:rsid w:val="00824FB6"/>
    <w:rsid w:val="00826615"/>
    <w:rsid w:val="0082778C"/>
    <w:rsid w:val="008330CC"/>
    <w:rsid w:val="008357B4"/>
    <w:rsid w:val="00836572"/>
    <w:rsid w:val="00840A1D"/>
    <w:rsid w:val="00841365"/>
    <w:rsid w:val="00843DA8"/>
    <w:rsid w:val="00844108"/>
    <w:rsid w:val="00856561"/>
    <w:rsid w:val="00860455"/>
    <w:rsid w:val="008615B8"/>
    <w:rsid w:val="008626D4"/>
    <w:rsid w:val="008628C9"/>
    <w:rsid w:val="00865777"/>
    <w:rsid w:val="008657B2"/>
    <w:rsid w:val="00865EDF"/>
    <w:rsid w:val="00867812"/>
    <w:rsid w:val="008704C1"/>
    <w:rsid w:val="00877EF9"/>
    <w:rsid w:val="00881A27"/>
    <w:rsid w:val="00883E2F"/>
    <w:rsid w:val="00883E8D"/>
    <w:rsid w:val="00885661"/>
    <w:rsid w:val="0088607A"/>
    <w:rsid w:val="008872BD"/>
    <w:rsid w:val="008905A5"/>
    <w:rsid w:val="008913BC"/>
    <w:rsid w:val="00893F72"/>
    <w:rsid w:val="008963E2"/>
    <w:rsid w:val="008973C3"/>
    <w:rsid w:val="008A0F02"/>
    <w:rsid w:val="008A12DD"/>
    <w:rsid w:val="008A1A58"/>
    <w:rsid w:val="008A225B"/>
    <w:rsid w:val="008A6D4F"/>
    <w:rsid w:val="008B077B"/>
    <w:rsid w:val="008B0F40"/>
    <w:rsid w:val="008B60AD"/>
    <w:rsid w:val="008B6C24"/>
    <w:rsid w:val="008B6CD2"/>
    <w:rsid w:val="008C6670"/>
    <w:rsid w:val="008C7118"/>
    <w:rsid w:val="008C7B9E"/>
    <w:rsid w:val="008D3CF3"/>
    <w:rsid w:val="008D5188"/>
    <w:rsid w:val="008D5774"/>
    <w:rsid w:val="008E1EF6"/>
    <w:rsid w:val="008E3142"/>
    <w:rsid w:val="008E4BDD"/>
    <w:rsid w:val="008E5A79"/>
    <w:rsid w:val="008E6B8D"/>
    <w:rsid w:val="008E7715"/>
    <w:rsid w:val="008F08F2"/>
    <w:rsid w:val="008F3A57"/>
    <w:rsid w:val="00900168"/>
    <w:rsid w:val="00902838"/>
    <w:rsid w:val="00902EBD"/>
    <w:rsid w:val="0090626F"/>
    <w:rsid w:val="0091128F"/>
    <w:rsid w:val="009169D4"/>
    <w:rsid w:val="00922737"/>
    <w:rsid w:val="00925DA2"/>
    <w:rsid w:val="009269EB"/>
    <w:rsid w:val="00930E05"/>
    <w:rsid w:val="00931064"/>
    <w:rsid w:val="00934DBE"/>
    <w:rsid w:val="00940A5F"/>
    <w:rsid w:val="00940C60"/>
    <w:rsid w:val="0094196C"/>
    <w:rsid w:val="00942457"/>
    <w:rsid w:val="0095165F"/>
    <w:rsid w:val="009519FD"/>
    <w:rsid w:val="00954251"/>
    <w:rsid w:val="00955489"/>
    <w:rsid w:val="00955CA0"/>
    <w:rsid w:val="00957CC4"/>
    <w:rsid w:val="00964AAC"/>
    <w:rsid w:val="00965D86"/>
    <w:rsid w:val="009672FC"/>
    <w:rsid w:val="00972F0A"/>
    <w:rsid w:val="009733F4"/>
    <w:rsid w:val="00980453"/>
    <w:rsid w:val="009854F0"/>
    <w:rsid w:val="00985F43"/>
    <w:rsid w:val="00992BE8"/>
    <w:rsid w:val="00995997"/>
    <w:rsid w:val="00995C54"/>
    <w:rsid w:val="00995ED3"/>
    <w:rsid w:val="009965D8"/>
    <w:rsid w:val="009974FE"/>
    <w:rsid w:val="009A0515"/>
    <w:rsid w:val="009B0770"/>
    <w:rsid w:val="009B0F89"/>
    <w:rsid w:val="009B2A05"/>
    <w:rsid w:val="009B2C9D"/>
    <w:rsid w:val="009C4142"/>
    <w:rsid w:val="009C42F7"/>
    <w:rsid w:val="009C5487"/>
    <w:rsid w:val="009C7883"/>
    <w:rsid w:val="009D0DCD"/>
    <w:rsid w:val="009D1173"/>
    <w:rsid w:val="009D2505"/>
    <w:rsid w:val="009D2A3E"/>
    <w:rsid w:val="009D34FF"/>
    <w:rsid w:val="009D61A3"/>
    <w:rsid w:val="009E0F09"/>
    <w:rsid w:val="009E1923"/>
    <w:rsid w:val="009E32D6"/>
    <w:rsid w:val="009E5F80"/>
    <w:rsid w:val="009F1B6B"/>
    <w:rsid w:val="009F3CB3"/>
    <w:rsid w:val="009F4E36"/>
    <w:rsid w:val="009F516E"/>
    <w:rsid w:val="009F6593"/>
    <w:rsid w:val="009F66DF"/>
    <w:rsid w:val="009F7B41"/>
    <w:rsid w:val="00A0081E"/>
    <w:rsid w:val="00A01DED"/>
    <w:rsid w:val="00A02CEC"/>
    <w:rsid w:val="00A05165"/>
    <w:rsid w:val="00A05FFE"/>
    <w:rsid w:val="00A1102E"/>
    <w:rsid w:val="00A13A3A"/>
    <w:rsid w:val="00A1643D"/>
    <w:rsid w:val="00A2458F"/>
    <w:rsid w:val="00A24DED"/>
    <w:rsid w:val="00A27259"/>
    <w:rsid w:val="00A27510"/>
    <w:rsid w:val="00A33047"/>
    <w:rsid w:val="00A34132"/>
    <w:rsid w:val="00A34FA8"/>
    <w:rsid w:val="00A37B14"/>
    <w:rsid w:val="00A40F5B"/>
    <w:rsid w:val="00A505D1"/>
    <w:rsid w:val="00A5121C"/>
    <w:rsid w:val="00A52A3F"/>
    <w:rsid w:val="00A54711"/>
    <w:rsid w:val="00A60912"/>
    <w:rsid w:val="00A60BF3"/>
    <w:rsid w:val="00A62264"/>
    <w:rsid w:val="00A6761A"/>
    <w:rsid w:val="00A719CC"/>
    <w:rsid w:val="00A772FD"/>
    <w:rsid w:val="00AA4DE5"/>
    <w:rsid w:val="00AA53D8"/>
    <w:rsid w:val="00AA7491"/>
    <w:rsid w:val="00AB1286"/>
    <w:rsid w:val="00AB2973"/>
    <w:rsid w:val="00AB355E"/>
    <w:rsid w:val="00AB3CC7"/>
    <w:rsid w:val="00AB455F"/>
    <w:rsid w:val="00AB72FA"/>
    <w:rsid w:val="00AC2639"/>
    <w:rsid w:val="00AC3844"/>
    <w:rsid w:val="00AC4E20"/>
    <w:rsid w:val="00AC5E39"/>
    <w:rsid w:val="00AC6F75"/>
    <w:rsid w:val="00AD09D2"/>
    <w:rsid w:val="00AD1B42"/>
    <w:rsid w:val="00AD4CAF"/>
    <w:rsid w:val="00AD7157"/>
    <w:rsid w:val="00AE0679"/>
    <w:rsid w:val="00AE0E95"/>
    <w:rsid w:val="00AE3809"/>
    <w:rsid w:val="00AE70D0"/>
    <w:rsid w:val="00AF1B38"/>
    <w:rsid w:val="00AF29C5"/>
    <w:rsid w:val="00AF5F1E"/>
    <w:rsid w:val="00AF6387"/>
    <w:rsid w:val="00B03DE3"/>
    <w:rsid w:val="00B05065"/>
    <w:rsid w:val="00B10F9D"/>
    <w:rsid w:val="00B11D41"/>
    <w:rsid w:val="00B13A65"/>
    <w:rsid w:val="00B15BA0"/>
    <w:rsid w:val="00B17379"/>
    <w:rsid w:val="00B2185A"/>
    <w:rsid w:val="00B21D8E"/>
    <w:rsid w:val="00B22217"/>
    <w:rsid w:val="00B242E9"/>
    <w:rsid w:val="00B24793"/>
    <w:rsid w:val="00B25300"/>
    <w:rsid w:val="00B32592"/>
    <w:rsid w:val="00B32F57"/>
    <w:rsid w:val="00B353B5"/>
    <w:rsid w:val="00B36D1F"/>
    <w:rsid w:val="00B37F88"/>
    <w:rsid w:val="00B40AAB"/>
    <w:rsid w:val="00B42A57"/>
    <w:rsid w:val="00B4465E"/>
    <w:rsid w:val="00B4527D"/>
    <w:rsid w:val="00B47DDB"/>
    <w:rsid w:val="00B5183C"/>
    <w:rsid w:val="00B546E4"/>
    <w:rsid w:val="00B547AA"/>
    <w:rsid w:val="00B549F6"/>
    <w:rsid w:val="00B55172"/>
    <w:rsid w:val="00B5710F"/>
    <w:rsid w:val="00B60C2F"/>
    <w:rsid w:val="00B60DDC"/>
    <w:rsid w:val="00B670FC"/>
    <w:rsid w:val="00B67A1E"/>
    <w:rsid w:val="00B755E6"/>
    <w:rsid w:val="00B75A0B"/>
    <w:rsid w:val="00B776A7"/>
    <w:rsid w:val="00B831F3"/>
    <w:rsid w:val="00B849E9"/>
    <w:rsid w:val="00B9106F"/>
    <w:rsid w:val="00B975EB"/>
    <w:rsid w:val="00B97E7A"/>
    <w:rsid w:val="00B97ED7"/>
    <w:rsid w:val="00BA211A"/>
    <w:rsid w:val="00BA29BD"/>
    <w:rsid w:val="00BA302D"/>
    <w:rsid w:val="00BB3EA3"/>
    <w:rsid w:val="00BB5C80"/>
    <w:rsid w:val="00BC52D5"/>
    <w:rsid w:val="00BC53A4"/>
    <w:rsid w:val="00BC6E31"/>
    <w:rsid w:val="00BD581D"/>
    <w:rsid w:val="00BD7401"/>
    <w:rsid w:val="00BD7E42"/>
    <w:rsid w:val="00BE0D8E"/>
    <w:rsid w:val="00BE1C7D"/>
    <w:rsid w:val="00BE299E"/>
    <w:rsid w:val="00BE4000"/>
    <w:rsid w:val="00BE43E3"/>
    <w:rsid w:val="00BE4BD7"/>
    <w:rsid w:val="00BF0FA6"/>
    <w:rsid w:val="00BF12A5"/>
    <w:rsid w:val="00BF547D"/>
    <w:rsid w:val="00C001EC"/>
    <w:rsid w:val="00C00D5F"/>
    <w:rsid w:val="00C03FE9"/>
    <w:rsid w:val="00C06FCE"/>
    <w:rsid w:val="00C13727"/>
    <w:rsid w:val="00C13B2D"/>
    <w:rsid w:val="00C16EF9"/>
    <w:rsid w:val="00C20C0F"/>
    <w:rsid w:val="00C23CAB"/>
    <w:rsid w:val="00C24F6E"/>
    <w:rsid w:val="00C251C5"/>
    <w:rsid w:val="00C31443"/>
    <w:rsid w:val="00C351FC"/>
    <w:rsid w:val="00C3591A"/>
    <w:rsid w:val="00C5304C"/>
    <w:rsid w:val="00C612F1"/>
    <w:rsid w:val="00C639E6"/>
    <w:rsid w:val="00C66F61"/>
    <w:rsid w:val="00C67881"/>
    <w:rsid w:val="00C70941"/>
    <w:rsid w:val="00C732F1"/>
    <w:rsid w:val="00C76175"/>
    <w:rsid w:val="00C80991"/>
    <w:rsid w:val="00C82A1B"/>
    <w:rsid w:val="00C84C63"/>
    <w:rsid w:val="00C85DBA"/>
    <w:rsid w:val="00C91040"/>
    <w:rsid w:val="00C9185A"/>
    <w:rsid w:val="00C918D7"/>
    <w:rsid w:val="00C93C61"/>
    <w:rsid w:val="00C95061"/>
    <w:rsid w:val="00C964FD"/>
    <w:rsid w:val="00C978CE"/>
    <w:rsid w:val="00CA6578"/>
    <w:rsid w:val="00CA6DED"/>
    <w:rsid w:val="00CB27CA"/>
    <w:rsid w:val="00CB3A1F"/>
    <w:rsid w:val="00CB7F38"/>
    <w:rsid w:val="00CC313D"/>
    <w:rsid w:val="00CC38B4"/>
    <w:rsid w:val="00CC6A8E"/>
    <w:rsid w:val="00CC7951"/>
    <w:rsid w:val="00CD19DC"/>
    <w:rsid w:val="00CD484A"/>
    <w:rsid w:val="00CE2CD0"/>
    <w:rsid w:val="00CE3568"/>
    <w:rsid w:val="00CE6AD1"/>
    <w:rsid w:val="00CF1E55"/>
    <w:rsid w:val="00CF217D"/>
    <w:rsid w:val="00CF46A6"/>
    <w:rsid w:val="00CF5CB4"/>
    <w:rsid w:val="00CF648C"/>
    <w:rsid w:val="00D023F4"/>
    <w:rsid w:val="00D07FF0"/>
    <w:rsid w:val="00D116E1"/>
    <w:rsid w:val="00D22C76"/>
    <w:rsid w:val="00D26BD8"/>
    <w:rsid w:val="00D275D5"/>
    <w:rsid w:val="00D31573"/>
    <w:rsid w:val="00D32156"/>
    <w:rsid w:val="00D3269B"/>
    <w:rsid w:val="00D335B0"/>
    <w:rsid w:val="00D42B51"/>
    <w:rsid w:val="00D435CC"/>
    <w:rsid w:val="00D44271"/>
    <w:rsid w:val="00D44D5A"/>
    <w:rsid w:val="00D472F0"/>
    <w:rsid w:val="00D473E1"/>
    <w:rsid w:val="00D512A4"/>
    <w:rsid w:val="00D5186C"/>
    <w:rsid w:val="00D51C43"/>
    <w:rsid w:val="00D53B1B"/>
    <w:rsid w:val="00D54439"/>
    <w:rsid w:val="00D54EC4"/>
    <w:rsid w:val="00D624FA"/>
    <w:rsid w:val="00D6439E"/>
    <w:rsid w:val="00D65246"/>
    <w:rsid w:val="00D6717A"/>
    <w:rsid w:val="00D677BC"/>
    <w:rsid w:val="00D67FC9"/>
    <w:rsid w:val="00D70426"/>
    <w:rsid w:val="00D70D6B"/>
    <w:rsid w:val="00D70FDB"/>
    <w:rsid w:val="00D7536D"/>
    <w:rsid w:val="00D7725B"/>
    <w:rsid w:val="00D804F8"/>
    <w:rsid w:val="00D81622"/>
    <w:rsid w:val="00D81883"/>
    <w:rsid w:val="00D873BC"/>
    <w:rsid w:val="00D87AA0"/>
    <w:rsid w:val="00D9134E"/>
    <w:rsid w:val="00D97451"/>
    <w:rsid w:val="00D97EB9"/>
    <w:rsid w:val="00DA283B"/>
    <w:rsid w:val="00DA28BD"/>
    <w:rsid w:val="00DA7DBF"/>
    <w:rsid w:val="00DB2FE7"/>
    <w:rsid w:val="00DB44E8"/>
    <w:rsid w:val="00DB5A84"/>
    <w:rsid w:val="00DB638D"/>
    <w:rsid w:val="00DC01FE"/>
    <w:rsid w:val="00DC2FA6"/>
    <w:rsid w:val="00DC3363"/>
    <w:rsid w:val="00DC3801"/>
    <w:rsid w:val="00DD5F0C"/>
    <w:rsid w:val="00DE267C"/>
    <w:rsid w:val="00DE290B"/>
    <w:rsid w:val="00DE56C7"/>
    <w:rsid w:val="00DE6CCC"/>
    <w:rsid w:val="00DF295A"/>
    <w:rsid w:val="00DF627F"/>
    <w:rsid w:val="00E0290C"/>
    <w:rsid w:val="00E06D91"/>
    <w:rsid w:val="00E0727E"/>
    <w:rsid w:val="00E100B2"/>
    <w:rsid w:val="00E128D6"/>
    <w:rsid w:val="00E21955"/>
    <w:rsid w:val="00E2230F"/>
    <w:rsid w:val="00E22CDD"/>
    <w:rsid w:val="00E2449F"/>
    <w:rsid w:val="00E247F5"/>
    <w:rsid w:val="00E25271"/>
    <w:rsid w:val="00E27192"/>
    <w:rsid w:val="00E32148"/>
    <w:rsid w:val="00E32C84"/>
    <w:rsid w:val="00E36394"/>
    <w:rsid w:val="00E367DF"/>
    <w:rsid w:val="00E40BD4"/>
    <w:rsid w:val="00E41422"/>
    <w:rsid w:val="00E427BE"/>
    <w:rsid w:val="00E427E0"/>
    <w:rsid w:val="00E44679"/>
    <w:rsid w:val="00E50C0C"/>
    <w:rsid w:val="00E52A32"/>
    <w:rsid w:val="00E541EA"/>
    <w:rsid w:val="00E56A82"/>
    <w:rsid w:val="00E66EE4"/>
    <w:rsid w:val="00E714DD"/>
    <w:rsid w:val="00E72BB2"/>
    <w:rsid w:val="00E80E7C"/>
    <w:rsid w:val="00E8304F"/>
    <w:rsid w:val="00E8508F"/>
    <w:rsid w:val="00E8573C"/>
    <w:rsid w:val="00E8710B"/>
    <w:rsid w:val="00E87171"/>
    <w:rsid w:val="00E901AB"/>
    <w:rsid w:val="00E91961"/>
    <w:rsid w:val="00E94A86"/>
    <w:rsid w:val="00E95A07"/>
    <w:rsid w:val="00EA079E"/>
    <w:rsid w:val="00EA2002"/>
    <w:rsid w:val="00EA322C"/>
    <w:rsid w:val="00EA5484"/>
    <w:rsid w:val="00EA749E"/>
    <w:rsid w:val="00EA7B72"/>
    <w:rsid w:val="00EB1754"/>
    <w:rsid w:val="00EB1E86"/>
    <w:rsid w:val="00EB2ED1"/>
    <w:rsid w:val="00EB3F96"/>
    <w:rsid w:val="00EB497A"/>
    <w:rsid w:val="00EB6221"/>
    <w:rsid w:val="00EC1582"/>
    <w:rsid w:val="00EC16CD"/>
    <w:rsid w:val="00EC209A"/>
    <w:rsid w:val="00EC25B2"/>
    <w:rsid w:val="00EC2FE9"/>
    <w:rsid w:val="00EC3835"/>
    <w:rsid w:val="00EC4801"/>
    <w:rsid w:val="00EC5BD3"/>
    <w:rsid w:val="00ED3AB1"/>
    <w:rsid w:val="00ED5063"/>
    <w:rsid w:val="00ED5C1E"/>
    <w:rsid w:val="00EE03C5"/>
    <w:rsid w:val="00EE4349"/>
    <w:rsid w:val="00EE4E58"/>
    <w:rsid w:val="00EE5929"/>
    <w:rsid w:val="00EF5F9B"/>
    <w:rsid w:val="00EF721C"/>
    <w:rsid w:val="00EF7D47"/>
    <w:rsid w:val="00F004D9"/>
    <w:rsid w:val="00F05DA0"/>
    <w:rsid w:val="00F0736B"/>
    <w:rsid w:val="00F077ED"/>
    <w:rsid w:val="00F1348F"/>
    <w:rsid w:val="00F138C1"/>
    <w:rsid w:val="00F22553"/>
    <w:rsid w:val="00F23228"/>
    <w:rsid w:val="00F240A8"/>
    <w:rsid w:val="00F2659E"/>
    <w:rsid w:val="00F27A5B"/>
    <w:rsid w:val="00F3000A"/>
    <w:rsid w:val="00F3046C"/>
    <w:rsid w:val="00F3052A"/>
    <w:rsid w:val="00F307AD"/>
    <w:rsid w:val="00F313A2"/>
    <w:rsid w:val="00F32E5F"/>
    <w:rsid w:val="00F33FCD"/>
    <w:rsid w:val="00F35351"/>
    <w:rsid w:val="00F35756"/>
    <w:rsid w:val="00F35BA8"/>
    <w:rsid w:val="00F37824"/>
    <w:rsid w:val="00F41915"/>
    <w:rsid w:val="00F42D78"/>
    <w:rsid w:val="00F47C91"/>
    <w:rsid w:val="00F50405"/>
    <w:rsid w:val="00F51534"/>
    <w:rsid w:val="00F516B8"/>
    <w:rsid w:val="00F541BC"/>
    <w:rsid w:val="00F5638F"/>
    <w:rsid w:val="00F6124A"/>
    <w:rsid w:val="00F67391"/>
    <w:rsid w:val="00F70725"/>
    <w:rsid w:val="00F7613D"/>
    <w:rsid w:val="00F76274"/>
    <w:rsid w:val="00F77252"/>
    <w:rsid w:val="00F772C1"/>
    <w:rsid w:val="00F81B21"/>
    <w:rsid w:val="00F81D63"/>
    <w:rsid w:val="00F8373C"/>
    <w:rsid w:val="00F9260E"/>
    <w:rsid w:val="00F93426"/>
    <w:rsid w:val="00F954FA"/>
    <w:rsid w:val="00F95891"/>
    <w:rsid w:val="00F9678E"/>
    <w:rsid w:val="00FA4AC2"/>
    <w:rsid w:val="00FA4FCC"/>
    <w:rsid w:val="00FB1415"/>
    <w:rsid w:val="00FB3A17"/>
    <w:rsid w:val="00FB56AE"/>
    <w:rsid w:val="00FB7050"/>
    <w:rsid w:val="00FC05B2"/>
    <w:rsid w:val="00FC62D1"/>
    <w:rsid w:val="00FD02FF"/>
    <w:rsid w:val="00FD0F8D"/>
    <w:rsid w:val="00FD1313"/>
    <w:rsid w:val="00FD13AF"/>
    <w:rsid w:val="00FD3E86"/>
    <w:rsid w:val="00FD6DF2"/>
    <w:rsid w:val="00FE23A8"/>
    <w:rsid w:val="00FE5EF4"/>
    <w:rsid w:val="00FF4F05"/>
    <w:rsid w:val="00FF69DE"/>
    <w:rsid w:val="00FF6A26"/>
    <w:rsid w:val="00FF7421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sz w:val="24"/>
    </w:rPr>
  </w:style>
  <w:style w:type="paragraph" w:styleId="bekMetni">
    <w:name w:val="Block Text"/>
    <w:basedOn w:val="Normal"/>
    <w:semiHidden/>
    <w:pPr>
      <w:ind w:left="705" w:right="-567"/>
    </w:pPr>
    <w:rPr>
      <w:sz w:val="24"/>
    </w:rPr>
  </w:style>
  <w:style w:type="paragraph" w:styleId="AltKonuBal">
    <w:name w:val="Subtitle"/>
    <w:basedOn w:val="Normal"/>
    <w:qFormat/>
    <w:pPr>
      <w:jc w:val="center"/>
    </w:pPr>
    <w:rPr>
      <w:b/>
      <w:sz w:val="24"/>
    </w:rPr>
  </w:style>
  <w:style w:type="character" w:customStyle="1" w:styleId="Balk2Char">
    <w:name w:val="Başlık 2 Char"/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bilgi Char"/>
    <w:semiHidden/>
    <w:rPr>
      <w:sz w:val="24"/>
      <w:szCs w:val="24"/>
    </w:rPr>
  </w:style>
  <w:style w:type="paragraph" w:styleId="ListeParagraf">
    <w:name w:val="List Paragraph"/>
    <w:basedOn w:val="Normal"/>
    <w:qFormat/>
    <w:pPr>
      <w:ind w:left="708"/>
    </w:pPr>
    <w:rPr>
      <w:sz w:val="24"/>
      <w:szCs w:val="24"/>
      <w:lang w:bidi="ar-OM"/>
    </w:rPr>
  </w:style>
  <w:style w:type="paragraph" w:styleId="GvdeMetniGirintisi">
    <w:name w:val="Body Text Indent"/>
    <w:basedOn w:val="Normal"/>
    <w:semiHidden/>
    <w:pPr>
      <w:ind w:left="567" w:hanging="567"/>
      <w:jc w:val="both"/>
    </w:pPr>
    <w:rPr>
      <w:sz w:val="22"/>
    </w:rPr>
  </w:style>
  <w:style w:type="paragraph" w:styleId="GvdeMetniGirintisi2">
    <w:name w:val="Body Text Indent 2"/>
    <w:basedOn w:val="Normal"/>
    <w:semiHidden/>
    <w:pPr>
      <w:ind w:left="709" w:hanging="567"/>
      <w:jc w:val="both"/>
    </w:pPr>
    <w:rPr>
      <w:sz w:val="22"/>
    </w:rPr>
  </w:style>
  <w:style w:type="paragraph" w:styleId="GvdeMetni2">
    <w:name w:val="Body Text 2"/>
    <w:basedOn w:val="Normal"/>
    <w:semiHidden/>
    <w:pPr>
      <w:jc w:val="both"/>
    </w:pPr>
    <w:rPr>
      <w:sz w:val="24"/>
    </w:rPr>
  </w:style>
  <w:style w:type="paragraph" w:styleId="GvdeMetni">
    <w:name w:val="Body Text"/>
    <w:basedOn w:val="Normal"/>
    <w:semiHidden/>
    <w:rPr>
      <w:sz w:val="24"/>
    </w:rPr>
  </w:style>
  <w:style w:type="paragraph" w:styleId="GvdeMetniGirintisi3">
    <w:name w:val="Body Text Indent 3"/>
    <w:basedOn w:val="Normal"/>
    <w:semiHidden/>
    <w:pPr>
      <w:ind w:left="709" w:hanging="709"/>
      <w:jc w:val="both"/>
    </w:pPr>
    <w:rPr>
      <w:sz w:val="24"/>
    </w:rPr>
  </w:style>
  <w:style w:type="table" w:styleId="TabloKlavuzu">
    <w:name w:val="Table Grid"/>
    <w:basedOn w:val="NormalTablo"/>
    <w:uiPriority w:val="59"/>
    <w:rsid w:val="00335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99"/>
    <w:qFormat/>
    <w:rsid w:val="00B03DE3"/>
  </w:style>
  <w:style w:type="paragraph" w:styleId="stbilgi">
    <w:name w:val="header"/>
    <w:basedOn w:val="Normal"/>
    <w:link w:val="stbilgiChar"/>
    <w:uiPriority w:val="99"/>
    <w:unhideWhenUsed/>
    <w:rsid w:val="00C678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67881"/>
  </w:style>
  <w:style w:type="paragraph" w:customStyle="1" w:styleId="Default">
    <w:name w:val="Default"/>
    <w:rsid w:val="00E56A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3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7238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B24D2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B24D2"/>
    <w:rPr>
      <w:color w:val="954F72"/>
      <w:u w:val="single"/>
    </w:rPr>
  </w:style>
  <w:style w:type="paragraph" w:customStyle="1" w:styleId="msonormal0">
    <w:name w:val="msonormal"/>
    <w:basedOn w:val="Normal"/>
    <w:rsid w:val="007B24D2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7B24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7B24D2"/>
    <w:pPr>
      <w:spacing w:before="100" w:beforeAutospacing="1" w:after="100" w:afterAutospacing="1"/>
    </w:pPr>
    <w:rPr>
      <w:rFonts w:ascii="Arial TUR" w:hAnsi="Arial TUR" w:cs="Arial TUR"/>
      <w:color w:val="000000"/>
    </w:rPr>
  </w:style>
  <w:style w:type="paragraph" w:customStyle="1" w:styleId="xl65">
    <w:name w:val="xl65"/>
    <w:basedOn w:val="Normal"/>
    <w:rsid w:val="007B24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7B24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Normal"/>
    <w:rsid w:val="007B24D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</w:rPr>
  </w:style>
  <w:style w:type="paragraph" w:customStyle="1" w:styleId="xl68">
    <w:name w:val="xl68"/>
    <w:basedOn w:val="Normal"/>
    <w:rsid w:val="007B24D2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7B24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</w:rPr>
  </w:style>
  <w:style w:type="paragraph" w:customStyle="1" w:styleId="xl73">
    <w:name w:val="xl73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</w:rPr>
  </w:style>
  <w:style w:type="paragraph" w:customStyle="1" w:styleId="xl75">
    <w:name w:val="xl75"/>
    <w:basedOn w:val="Normal"/>
    <w:rsid w:val="007B24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7B2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79">
    <w:name w:val="xl79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81">
    <w:name w:val="xl81"/>
    <w:basedOn w:val="Normal"/>
    <w:rsid w:val="007B2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rsid w:val="007B2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Normal"/>
    <w:rsid w:val="007B2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Normal"/>
    <w:rsid w:val="007B2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Normal"/>
    <w:rsid w:val="007B2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"/>
    <w:rsid w:val="007B24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Normal"/>
    <w:rsid w:val="007B24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91">
    <w:name w:val="xl91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93">
    <w:name w:val="xl93"/>
    <w:basedOn w:val="Normal"/>
    <w:rsid w:val="007B24D2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7B24D2"/>
    <w:pPr>
      <w:spacing w:before="100" w:beforeAutospacing="1" w:after="100" w:afterAutospacing="1"/>
    </w:pPr>
  </w:style>
  <w:style w:type="paragraph" w:customStyle="1" w:styleId="xl95">
    <w:name w:val="xl95"/>
    <w:basedOn w:val="Normal"/>
    <w:rsid w:val="007B24D2"/>
    <w:pPr>
      <w:spacing w:before="100" w:beforeAutospacing="1" w:after="100" w:afterAutospacing="1"/>
    </w:pPr>
  </w:style>
  <w:style w:type="paragraph" w:customStyle="1" w:styleId="xl96">
    <w:name w:val="xl96"/>
    <w:basedOn w:val="Normal"/>
    <w:rsid w:val="007B24D2"/>
    <w:pPr>
      <w:spacing w:before="100" w:beforeAutospacing="1" w:after="100" w:afterAutospacing="1"/>
      <w:ind w:firstLineChars="100" w:firstLine="100"/>
      <w:jc w:val="right"/>
    </w:pPr>
  </w:style>
  <w:style w:type="paragraph" w:customStyle="1" w:styleId="xl97">
    <w:name w:val="xl97"/>
    <w:basedOn w:val="Normal"/>
    <w:rsid w:val="007B24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Vurgu">
    <w:name w:val="Emphasis"/>
    <w:basedOn w:val="VarsaylanParagrafYazTipi"/>
    <w:uiPriority w:val="20"/>
    <w:qFormat/>
    <w:rsid w:val="00B13A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sz w:val="24"/>
    </w:rPr>
  </w:style>
  <w:style w:type="paragraph" w:styleId="bekMetni">
    <w:name w:val="Block Text"/>
    <w:basedOn w:val="Normal"/>
    <w:semiHidden/>
    <w:pPr>
      <w:ind w:left="705" w:right="-567"/>
    </w:pPr>
    <w:rPr>
      <w:sz w:val="24"/>
    </w:rPr>
  </w:style>
  <w:style w:type="paragraph" w:styleId="AltKonuBal">
    <w:name w:val="Subtitle"/>
    <w:basedOn w:val="Normal"/>
    <w:qFormat/>
    <w:pPr>
      <w:jc w:val="center"/>
    </w:pPr>
    <w:rPr>
      <w:b/>
      <w:sz w:val="24"/>
    </w:rPr>
  </w:style>
  <w:style w:type="character" w:customStyle="1" w:styleId="Balk2Char">
    <w:name w:val="Başlık 2 Char"/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bilgi Char"/>
    <w:semiHidden/>
    <w:rPr>
      <w:sz w:val="24"/>
      <w:szCs w:val="24"/>
    </w:rPr>
  </w:style>
  <w:style w:type="paragraph" w:styleId="ListeParagraf">
    <w:name w:val="List Paragraph"/>
    <w:basedOn w:val="Normal"/>
    <w:qFormat/>
    <w:pPr>
      <w:ind w:left="708"/>
    </w:pPr>
    <w:rPr>
      <w:sz w:val="24"/>
      <w:szCs w:val="24"/>
      <w:lang w:bidi="ar-OM"/>
    </w:rPr>
  </w:style>
  <w:style w:type="paragraph" w:styleId="GvdeMetniGirintisi">
    <w:name w:val="Body Text Indent"/>
    <w:basedOn w:val="Normal"/>
    <w:semiHidden/>
    <w:pPr>
      <w:ind w:left="567" w:hanging="567"/>
      <w:jc w:val="both"/>
    </w:pPr>
    <w:rPr>
      <w:sz w:val="22"/>
    </w:rPr>
  </w:style>
  <w:style w:type="paragraph" w:styleId="GvdeMetniGirintisi2">
    <w:name w:val="Body Text Indent 2"/>
    <w:basedOn w:val="Normal"/>
    <w:semiHidden/>
    <w:pPr>
      <w:ind w:left="709" w:hanging="567"/>
      <w:jc w:val="both"/>
    </w:pPr>
    <w:rPr>
      <w:sz w:val="22"/>
    </w:rPr>
  </w:style>
  <w:style w:type="paragraph" w:styleId="GvdeMetni2">
    <w:name w:val="Body Text 2"/>
    <w:basedOn w:val="Normal"/>
    <w:semiHidden/>
    <w:pPr>
      <w:jc w:val="both"/>
    </w:pPr>
    <w:rPr>
      <w:sz w:val="24"/>
    </w:rPr>
  </w:style>
  <w:style w:type="paragraph" w:styleId="GvdeMetni">
    <w:name w:val="Body Text"/>
    <w:basedOn w:val="Normal"/>
    <w:semiHidden/>
    <w:rPr>
      <w:sz w:val="24"/>
    </w:rPr>
  </w:style>
  <w:style w:type="paragraph" w:styleId="GvdeMetniGirintisi3">
    <w:name w:val="Body Text Indent 3"/>
    <w:basedOn w:val="Normal"/>
    <w:semiHidden/>
    <w:pPr>
      <w:ind w:left="709" w:hanging="709"/>
      <w:jc w:val="both"/>
    </w:pPr>
    <w:rPr>
      <w:sz w:val="24"/>
    </w:rPr>
  </w:style>
  <w:style w:type="table" w:styleId="TabloKlavuzu">
    <w:name w:val="Table Grid"/>
    <w:basedOn w:val="NormalTablo"/>
    <w:uiPriority w:val="59"/>
    <w:rsid w:val="00335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99"/>
    <w:qFormat/>
    <w:rsid w:val="00B03DE3"/>
  </w:style>
  <w:style w:type="paragraph" w:styleId="stbilgi">
    <w:name w:val="header"/>
    <w:basedOn w:val="Normal"/>
    <w:link w:val="stbilgiChar"/>
    <w:uiPriority w:val="99"/>
    <w:unhideWhenUsed/>
    <w:rsid w:val="00C678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67881"/>
  </w:style>
  <w:style w:type="paragraph" w:customStyle="1" w:styleId="Default">
    <w:name w:val="Default"/>
    <w:rsid w:val="00E56A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3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7238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B24D2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B24D2"/>
    <w:rPr>
      <w:color w:val="954F72"/>
      <w:u w:val="single"/>
    </w:rPr>
  </w:style>
  <w:style w:type="paragraph" w:customStyle="1" w:styleId="msonormal0">
    <w:name w:val="msonormal"/>
    <w:basedOn w:val="Normal"/>
    <w:rsid w:val="007B24D2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7B24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7B24D2"/>
    <w:pPr>
      <w:spacing w:before="100" w:beforeAutospacing="1" w:after="100" w:afterAutospacing="1"/>
    </w:pPr>
    <w:rPr>
      <w:rFonts w:ascii="Arial TUR" w:hAnsi="Arial TUR" w:cs="Arial TUR"/>
      <w:color w:val="000000"/>
    </w:rPr>
  </w:style>
  <w:style w:type="paragraph" w:customStyle="1" w:styleId="xl65">
    <w:name w:val="xl65"/>
    <w:basedOn w:val="Normal"/>
    <w:rsid w:val="007B24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7B24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Normal"/>
    <w:rsid w:val="007B24D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</w:rPr>
  </w:style>
  <w:style w:type="paragraph" w:customStyle="1" w:styleId="xl68">
    <w:name w:val="xl68"/>
    <w:basedOn w:val="Normal"/>
    <w:rsid w:val="007B24D2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7B24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</w:rPr>
  </w:style>
  <w:style w:type="paragraph" w:customStyle="1" w:styleId="xl73">
    <w:name w:val="xl73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</w:rPr>
  </w:style>
  <w:style w:type="paragraph" w:customStyle="1" w:styleId="xl75">
    <w:name w:val="xl75"/>
    <w:basedOn w:val="Normal"/>
    <w:rsid w:val="007B24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7B2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79">
    <w:name w:val="xl79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7B2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81">
    <w:name w:val="xl81"/>
    <w:basedOn w:val="Normal"/>
    <w:rsid w:val="007B2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rsid w:val="007B2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Normal"/>
    <w:rsid w:val="007B2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Normal"/>
    <w:rsid w:val="007B2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Normal"/>
    <w:rsid w:val="007B2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"/>
    <w:rsid w:val="007B24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Normal"/>
    <w:rsid w:val="007B24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91">
    <w:name w:val="xl91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7B24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93">
    <w:name w:val="xl93"/>
    <w:basedOn w:val="Normal"/>
    <w:rsid w:val="007B24D2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7B24D2"/>
    <w:pPr>
      <w:spacing w:before="100" w:beforeAutospacing="1" w:after="100" w:afterAutospacing="1"/>
    </w:pPr>
  </w:style>
  <w:style w:type="paragraph" w:customStyle="1" w:styleId="xl95">
    <w:name w:val="xl95"/>
    <w:basedOn w:val="Normal"/>
    <w:rsid w:val="007B24D2"/>
    <w:pPr>
      <w:spacing w:before="100" w:beforeAutospacing="1" w:after="100" w:afterAutospacing="1"/>
    </w:pPr>
  </w:style>
  <w:style w:type="paragraph" w:customStyle="1" w:styleId="xl96">
    <w:name w:val="xl96"/>
    <w:basedOn w:val="Normal"/>
    <w:rsid w:val="007B24D2"/>
    <w:pPr>
      <w:spacing w:before="100" w:beforeAutospacing="1" w:after="100" w:afterAutospacing="1"/>
      <w:ind w:firstLineChars="100" w:firstLine="100"/>
      <w:jc w:val="right"/>
    </w:pPr>
  </w:style>
  <w:style w:type="paragraph" w:customStyle="1" w:styleId="xl97">
    <w:name w:val="xl97"/>
    <w:basedOn w:val="Normal"/>
    <w:rsid w:val="007B24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Vurgu">
    <w:name w:val="Emphasis"/>
    <w:basedOn w:val="VarsaylanParagrafYazTipi"/>
    <w:uiPriority w:val="20"/>
    <w:qFormat/>
    <w:rsid w:val="00B13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4AF0-46F2-4130-AADB-C70EA7B9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3</Pages>
  <Words>455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2005 YILI</vt:lpstr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YILI</dc:title>
  <dc:creator>GMMAK</dc:creator>
  <cp:lastModifiedBy>İbrahim İncedal</cp:lastModifiedBy>
  <cp:revision>684</cp:revision>
  <cp:lastPrinted>2021-06-23T06:51:00Z</cp:lastPrinted>
  <dcterms:created xsi:type="dcterms:W3CDTF">2018-11-26T06:05:00Z</dcterms:created>
  <dcterms:modified xsi:type="dcterms:W3CDTF">2022-12-12T07:54:00Z</dcterms:modified>
</cp:coreProperties>
</file>