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9C0" w:rsidRDefault="000819C0" w:rsidP="00063BFA">
      <w:pPr>
        <w:jc w:val="center"/>
        <w:rPr>
          <w:b/>
        </w:rPr>
      </w:pPr>
    </w:p>
    <w:p w:rsidR="000819C0" w:rsidRDefault="000819C0" w:rsidP="00063BFA">
      <w:pPr>
        <w:jc w:val="center"/>
        <w:rPr>
          <w:b/>
        </w:rPr>
      </w:pPr>
    </w:p>
    <w:p w:rsidR="000819C0" w:rsidRDefault="000819C0" w:rsidP="00063BFA">
      <w:pPr>
        <w:jc w:val="center"/>
        <w:rPr>
          <w:b/>
        </w:rPr>
      </w:pPr>
    </w:p>
    <w:p w:rsidR="00063BFA" w:rsidRDefault="00063BFA" w:rsidP="00063BFA">
      <w:pPr>
        <w:jc w:val="center"/>
        <w:rPr>
          <w:b/>
        </w:rPr>
      </w:pPr>
      <w:r>
        <w:rPr>
          <w:b/>
        </w:rPr>
        <w:t>202</w:t>
      </w:r>
      <w:r w:rsidR="000A4FCB">
        <w:rPr>
          <w:b/>
        </w:rPr>
        <w:t>3</w:t>
      </w:r>
      <w:r>
        <w:rPr>
          <w:b/>
        </w:rPr>
        <w:t xml:space="preserve"> YILI</w:t>
      </w:r>
    </w:p>
    <w:p w:rsidR="00063BFA" w:rsidRDefault="00063BFA" w:rsidP="00063BFA">
      <w:pPr>
        <w:jc w:val="center"/>
        <w:rPr>
          <w:b/>
        </w:rPr>
      </w:pPr>
      <w:r>
        <w:rPr>
          <w:b/>
        </w:rPr>
        <w:t>HIZAR PALASI ve ZİNCİRİ</w:t>
      </w:r>
    </w:p>
    <w:p w:rsidR="00C23990" w:rsidRDefault="00063BFA" w:rsidP="00C23990">
      <w:pPr>
        <w:jc w:val="center"/>
        <w:rPr>
          <w:b/>
        </w:rPr>
      </w:pPr>
      <w:r>
        <w:rPr>
          <w:b/>
        </w:rPr>
        <w:t>TEKNİK ŞARTNAMESİ</w:t>
      </w:r>
    </w:p>
    <w:p w:rsidR="00C23990" w:rsidRDefault="00C23990" w:rsidP="00C23990">
      <w:pPr>
        <w:jc w:val="center"/>
        <w:rPr>
          <w:b/>
        </w:rPr>
      </w:pPr>
    </w:p>
    <w:p w:rsidR="000819C0" w:rsidRDefault="000819C0" w:rsidP="00C23990">
      <w:pPr>
        <w:jc w:val="center"/>
        <w:rPr>
          <w:b/>
        </w:rPr>
      </w:pPr>
    </w:p>
    <w:p w:rsidR="00063BFA" w:rsidRDefault="00063BFA" w:rsidP="00C23990">
      <w:r>
        <w:rPr>
          <w:b/>
        </w:rPr>
        <w:t>1- AMAÇ</w:t>
      </w:r>
    </w:p>
    <w:p w:rsidR="00063BFA" w:rsidRDefault="008E2C87" w:rsidP="00063BFA">
      <w:pPr>
        <w:jc w:val="both"/>
      </w:pPr>
      <w:r>
        <w:t>Kurumumuz Müesseseleri</w:t>
      </w:r>
      <w:r w:rsidR="00930F01">
        <w:t xml:space="preserve"> </w:t>
      </w:r>
      <w:r>
        <w:t xml:space="preserve">ihtiyacı olarak </w:t>
      </w:r>
      <w:r w:rsidR="00063BFA">
        <w:t>numune</w:t>
      </w:r>
      <w:r>
        <w:t>ler</w:t>
      </w:r>
      <w:r w:rsidR="00930F01">
        <w:t>i</w:t>
      </w:r>
      <w:r>
        <w:t>m</w:t>
      </w:r>
      <w:r w:rsidR="00063BFA">
        <w:t>ize göre hızar palası ve zinciri satın alınacaktır.</w:t>
      </w:r>
    </w:p>
    <w:p w:rsidR="00063BFA" w:rsidRDefault="00063BFA" w:rsidP="00063BFA">
      <w:pPr>
        <w:jc w:val="both"/>
      </w:pPr>
    </w:p>
    <w:p w:rsidR="00063BFA" w:rsidRDefault="00063BFA" w:rsidP="00063BFA">
      <w:pPr>
        <w:jc w:val="both"/>
        <w:rPr>
          <w:b/>
        </w:rPr>
      </w:pPr>
      <w:r>
        <w:rPr>
          <w:b/>
        </w:rPr>
        <w:t>2- TEKNİK ÖZELLİKLER</w:t>
      </w:r>
    </w:p>
    <w:p w:rsidR="008B038B" w:rsidRPr="008B038B" w:rsidRDefault="008B038B" w:rsidP="00063BFA">
      <w:pPr>
        <w:jc w:val="both"/>
      </w:pPr>
      <w:r>
        <w:rPr>
          <w:b/>
        </w:rPr>
        <w:t xml:space="preserve">2.1- </w:t>
      </w:r>
      <w:r w:rsidRPr="008B038B">
        <w:t xml:space="preserve">Malzemeler aşağıda belirtilen </w:t>
      </w:r>
      <w:r>
        <w:t xml:space="preserve">tip, ölçü, </w:t>
      </w:r>
      <w:r w:rsidRPr="008B038B">
        <w:t xml:space="preserve">marka ve </w:t>
      </w:r>
      <w:r w:rsidR="00B66738">
        <w:t xml:space="preserve">numunemiz </w:t>
      </w:r>
      <w:r w:rsidRPr="008B038B">
        <w:t xml:space="preserve">kalitesinde ya da </w:t>
      </w:r>
      <w:r>
        <w:t>asgari aynı kalite</w:t>
      </w:r>
      <w:r w:rsidR="00C23990">
        <w:t>de</w:t>
      </w:r>
      <w:r>
        <w:t xml:space="preserve"> </w:t>
      </w:r>
      <w:r w:rsidRPr="008B038B">
        <w:t>muadili olacaktır.</w:t>
      </w:r>
    </w:p>
    <w:p w:rsidR="008B038B" w:rsidRDefault="008B038B" w:rsidP="00063BFA">
      <w:pPr>
        <w:jc w:val="both"/>
        <w:rPr>
          <w:lang w:bidi="ar-OM"/>
        </w:rPr>
      </w:pPr>
      <w:r>
        <w:rPr>
          <w:lang w:bidi="ar-OM"/>
        </w:rPr>
        <w:t xml:space="preserve">     H</w:t>
      </w:r>
      <w:r w:rsidRPr="007C1E34">
        <w:rPr>
          <w:lang w:bidi="ar-OM"/>
        </w:rPr>
        <w:t xml:space="preserve">ızar </w:t>
      </w:r>
      <w:proofErr w:type="gramStart"/>
      <w:r w:rsidRPr="007C1E34">
        <w:rPr>
          <w:lang w:bidi="ar-OM"/>
        </w:rPr>
        <w:t xml:space="preserve">palası </w:t>
      </w:r>
      <w:r>
        <w:rPr>
          <w:lang w:bidi="ar-OM"/>
        </w:rPr>
        <w:t xml:space="preserve">      </w:t>
      </w:r>
      <w:r w:rsidR="00C23990">
        <w:rPr>
          <w:lang w:bidi="ar-OM"/>
        </w:rPr>
        <w:t xml:space="preserve"> </w:t>
      </w:r>
      <w:r>
        <w:rPr>
          <w:lang w:bidi="ar-OM"/>
        </w:rPr>
        <w:t xml:space="preserve"> : </w:t>
      </w:r>
      <w:r w:rsidR="008E2C87" w:rsidRPr="007C1E34">
        <w:rPr>
          <w:lang w:bidi="ar-OM"/>
        </w:rPr>
        <w:t>Or</w:t>
      </w:r>
      <w:r w:rsidR="008E2C87">
        <w:rPr>
          <w:lang w:bidi="ar-OM"/>
        </w:rPr>
        <w:t>e</w:t>
      </w:r>
      <w:r w:rsidR="008E2C87" w:rsidRPr="007C1E34">
        <w:rPr>
          <w:lang w:bidi="ar-OM"/>
        </w:rPr>
        <w:t>g</w:t>
      </w:r>
      <w:r w:rsidR="00930F01">
        <w:rPr>
          <w:lang w:bidi="ar-OM"/>
        </w:rPr>
        <w:t>on</w:t>
      </w:r>
      <w:proofErr w:type="gramEnd"/>
      <w:r w:rsidR="00930F01">
        <w:rPr>
          <w:lang w:bidi="ar-OM"/>
        </w:rPr>
        <w:t xml:space="preserve"> 160 SXEA041 veya </w:t>
      </w:r>
      <w:r w:rsidR="008E2C87">
        <w:rPr>
          <w:lang w:bidi="ar-OM"/>
        </w:rPr>
        <w:t>160 SDEA041- 16” 40</w:t>
      </w:r>
      <w:r w:rsidR="00930F01">
        <w:rPr>
          <w:lang w:bidi="ar-OM"/>
        </w:rPr>
        <w:t xml:space="preserve"> </w:t>
      </w:r>
      <w:r w:rsidR="008E2C87">
        <w:rPr>
          <w:lang w:bidi="ar-OM"/>
        </w:rPr>
        <w:t>cm</w:t>
      </w:r>
      <w:r w:rsidR="008E2C87">
        <w:t xml:space="preserve">     </w:t>
      </w:r>
    </w:p>
    <w:p w:rsidR="008B038B" w:rsidRDefault="008B038B" w:rsidP="00063BFA">
      <w:pPr>
        <w:jc w:val="both"/>
      </w:pPr>
      <w:r>
        <w:t xml:space="preserve">     Hızar </w:t>
      </w:r>
      <w:proofErr w:type="gramStart"/>
      <w:r>
        <w:t>zinciri        : Oregon</w:t>
      </w:r>
      <w:proofErr w:type="gramEnd"/>
      <w:r>
        <w:t xml:space="preserve"> 91- 63 bakla 32 diş</w:t>
      </w:r>
    </w:p>
    <w:p w:rsidR="00C23990" w:rsidRDefault="00C23990" w:rsidP="00063BFA">
      <w:pPr>
        <w:jc w:val="both"/>
      </w:pPr>
      <w:r>
        <w:rPr>
          <w:b/>
        </w:rPr>
        <w:t xml:space="preserve">2.2- </w:t>
      </w:r>
      <w:r w:rsidRPr="00C23990">
        <w:t>Malzemelerin numuneleri Makine ve İkmal Dairesi Başkanlığında görülebilecektir.</w:t>
      </w:r>
      <w:r>
        <w:t xml:space="preserve"> </w:t>
      </w:r>
    </w:p>
    <w:p w:rsidR="00063BFA" w:rsidRDefault="00063BFA" w:rsidP="00063BFA">
      <w:pPr>
        <w:jc w:val="both"/>
      </w:pPr>
      <w:r w:rsidRPr="0099171E">
        <w:rPr>
          <w:b/>
        </w:rPr>
        <w:t>2.</w:t>
      </w:r>
      <w:r w:rsidR="00C23990">
        <w:rPr>
          <w:b/>
        </w:rPr>
        <w:t>3</w:t>
      </w:r>
      <w:r>
        <w:t>-</w:t>
      </w:r>
      <w:r w:rsidR="008B038B">
        <w:t xml:space="preserve"> </w:t>
      </w:r>
      <w:r>
        <w:t>Firmalar tekliflerinde malzeme</w:t>
      </w:r>
      <w:r w:rsidR="00883553">
        <w:t>lerin</w:t>
      </w:r>
      <w:r>
        <w:t xml:space="preserve"> marka</w:t>
      </w:r>
      <w:r w:rsidR="008B038B">
        <w:t xml:space="preserve"> ve tip</w:t>
      </w:r>
      <w:r>
        <w:t>ini belirteceklerdir.</w:t>
      </w:r>
    </w:p>
    <w:p w:rsidR="00063BFA" w:rsidRPr="00C23990" w:rsidRDefault="00C23990" w:rsidP="00063BFA">
      <w:pPr>
        <w:jc w:val="both"/>
        <w:rPr>
          <w:b/>
        </w:rPr>
      </w:pPr>
      <w:r>
        <w:rPr>
          <w:b/>
        </w:rPr>
        <w:t>2.4</w:t>
      </w:r>
      <w:r w:rsidR="00063BFA" w:rsidRPr="00444BDE">
        <w:rPr>
          <w:b/>
        </w:rPr>
        <w:t>-</w:t>
      </w:r>
      <w:r w:rsidR="008B038B">
        <w:rPr>
          <w:b/>
        </w:rPr>
        <w:t xml:space="preserve"> </w:t>
      </w:r>
      <w:r w:rsidR="00063BFA" w:rsidRPr="00C23990">
        <w:rPr>
          <w:b/>
        </w:rPr>
        <w:t>Firmalar teklifleri ile birlikte birer adet numune vereceklerdir.</w:t>
      </w:r>
    </w:p>
    <w:p w:rsidR="00063BFA" w:rsidRDefault="00063BFA" w:rsidP="00063BFA">
      <w:pPr>
        <w:jc w:val="both"/>
      </w:pPr>
      <w:r w:rsidRPr="0099171E">
        <w:rPr>
          <w:b/>
        </w:rPr>
        <w:t>2.</w:t>
      </w:r>
      <w:r w:rsidR="00C23990">
        <w:rPr>
          <w:b/>
        </w:rPr>
        <w:t>5</w:t>
      </w:r>
      <w:r>
        <w:t>-</w:t>
      </w:r>
      <w:r w:rsidR="00C23990">
        <w:t xml:space="preserve"> </w:t>
      </w:r>
      <w:r>
        <w:t>Teklif edilen malzemeler orijinal olacak, malzemelerin üzerinde markaları mevcut olacaktır.</w:t>
      </w:r>
    </w:p>
    <w:p w:rsidR="00063BFA" w:rsidRDefault="00063BFA" w:rsidP="00063BFA">
      <w:pPr>
        <w:jc w:val="both"/>
        <w:rPr>
          <w:b/>
        </w:rPr>
      </w:pPr>
    </w:p>
    <w:p w:rsidR="00063BFA" w:rsidRDefault="00063BFA" w:rsidP="00063BFA">
      <w:pPr>
        <w:jc w:val="both"/>
        <w:rPr>
          <w:b/>
        </w:rPr>
      </w:pPr>
      <w:r>
        <w:rPr>
          <w:b/>
        </w:rPr>
        <w:t>3- KONTROL, MUAYENE VE KABUL</w:t>
      </w:r>
    </w:p>
    <w:p w:rsidR="00063BFA" w:rsidRDefault="00063BFA" w:rsidP="00063BFA">
      <w:pPr>
        <w:jc w:val="both"/>
        <w:rPr>
          <w:color w:val="000000"/>
        </w:rPr>
      </w:pPr>
      <w:r>
        <w:rPr>
          <w:color w:val="000000"/>
        </w:rPr>
        <w:t>Kontrol, muayene ve kabul bu şartname ve numunemiz esaslarına göre TTK Genel Müdürlüğü Makine ve İkmal Dairesi Başkanlığı Muayene ve Tesellüm İşleri Şube Müdürlüğünce yapılacaktır.</w:t>
      </w:r>
    </w:p>
    <w:p w:rsidR="00063BFA" w:rsidRDefault="00063BFA" w:rsidP="00063BFA">
      <w:pPr>
        <w:jc w:val="both"/>
      </w:pPr>
    </w:p>
    <w:p w:rsidR="00063BFA" w:rsidRDefault="00063BFA" w:rsidP="00063BFA">
      <w:pPr>
        <w:jc w:val="both"/>
      </w:pPr>
      <w:r>
        <w:rPr>
          <w:b/>
        </w:rPr>
        <w:t>4- GENEL HÜKÜMLER</w:t>
      </w:r>
      <w:r>
        <w:t xml:space="preserve"> </w:t>
      </w:r>
    </w:p>
    <w:p w:rsidR="00063BFA" w:rsidRDefault="00063BFA" w:rsidP="00063BFA">
      <w:pPr>
        <w:jc w:val="both"/>
      </w:pPr>
      <w:r>
        <w:rPr>
          <w:b/>
        </w:rPr>
        <w:t>4.1-</w:t>
      </w:r>
      <w:r w:rsidR="00C23990">
        <w:rPr>
          <w:b/>
        </w:rPr>
        <w:t xml:space="preserve"> </w:t>
      </w:r>
      <w:r w:rsidRPr="00C23990">
        <w:rPr>
          <w:b/>
        </w:rPr>
        <w:t>Firmalar teklif ettikleri hızar palası ve hızar zinciri markasının yetkili satıcısı olduğuna dair belgeyi teklifleri ile birlikte vereceklerdir.</w:t>
      </w:r>
      <w:r>
        <w:t xml:space="preserve"> </w:t>
      </w:r>
    </w:p>
    <w:p w:rsidR="00063BFA" w:rsidRDefault="00063BFA" w:rsidP="00063BFA">
      <w:pPr>
        <w:jc w:val="both"/>
      </w:pPr>
      <w:r w:rsidRPr="00D67068">
        <w:rPr>
          <w:b/>
        </w:rPr>
        <w:t>4.2-</w:t>
      </w:r>
      <w:r w:rsidR="00C23990">
        <w:rPr>
          <w:b/>
        </w:rPr>
        <w:t xml:space="preserve"> </w:t>
      </w:r>
      <w:r>
        <w:t>Firmalar malzemelere imalat hataları için asgari 6 ay garanti vereceklerdir.</w:t>
      </w:r>
    </w:p>
    <w:p w:rsidR="00063BFA" w:rsidRDefault="00063BFA" w:rsidP="00063BFA">
      <w:pPr>
        <w:jc w:val="both"/>
      </w:pPr>
      <w:r>
        <w:rPr>
          <w:b/>
        </w:rPr>
        <w:t>4.3-</w:t>
      </w:r>
      <w:r w:rsidR="00C23990">
        <w:rPr>
          <w:b/>
        </w:rPr>
        <w:t xml:space="preserve"> </w:t>
      </w:r>
      <w:r>
        <w:t xml:space="preserve">Malzemelerin teslim yeri </w:t>
      </w:r>
      <w:r w:rsidR="00AD6474">
        <w:t xml:space="preserve">TTK </w:t>
      </w:r>
      <w:r w:rsidR="00AD6474">
        <w:rPr>
          <w:color w:val="000000"/>
        </w:rPr>
        <w:t xml:space="preserve">Makine ve İkmal Dairesi Başkanlığı Muayene ve Tesellüm İşleri Şube Müdürlüğü </w:t>
      </w:r>
      <w:r w:rsidR="0077575A">
        <w:t>ambarıdır.</w:t>
      </w:r>
    </w:p>
    <w:p w:rsidR="000819C0" w:rsidRPr="00A74D71" w:rsidRDefault="00063BFA" w:rsidP="000819C0">
      <w:pPr>
        <w:autoSpaceDE w:val="0"/>
        <w:autoSpaceDN w:val="0"/>
        <w:adjustRightInd w:val="0"/>
        <w:jc w:val="both"/>
      </w:pPr>
      <w:r>
        <w:rPr>
          <w:b/>
        </w:rPr>
        <w:t>4.4-</w:t>
      </w:r>
      <w:r w:rsidR="00C23990">
        <w:rPr>
          <w:b/>
        </w:rPr>
        <w:t xml:space="preserve"> </w:t>
      </w:r>
      <w:r>
        <w:t>Faturalar madde 5.</w:t>
      </w:r>
      <w:r w:rsidR="00FD783E">
        <w:t>2’d</w:t>
      </w:r>
      <w:r>
        <w:t xml:space="preserve">eki </w:t>
      </w:r>
      <w:r w:rsidR="000819C0">
        <w:t xml:space="preserve">ihtiyaç birimi dağılımına ve </w:t>
      </w:r>
      <w:r w:rsidR="000819C0" w:rsidRPr="00A74D71">
        <w:t>aşağıda</w:t>
      </w:r>
      <w:r w:rsidR="000819C0">
        <w:t>ki</w:t>
      </w:r>
      <w:r w:rsidR="000819C0" w:rsidRPr="00A74D71">
        <w:t xml:space="preserve"> </w:t>
      </w:r>
      <w:r w:rsidR="000819C0">
        <w:t>bilgilere</w:t>
      </w:r>
      <w:r w:rsidR="000819C0" w:rsidRPr="00A74D71">
        <w:t xml:space="preserve"> </w:t>
      </w:r>
      <w:r w:rsidR="000819C0">
        <w:t>göre düzenlenecektir.</w:t>
      </w:r>
    </w:p>
    <w:tbl>
      <w:tblPr>
        <w:tblpPr w:leftFromText="141" w:rightFromText="141" w:vertAnchor="text" w:horzAnchor="margin" w:tblpY="2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0"/>
        <w:gridCol w:w="1883"/>
        <w:gridCol w:w="2037"/>
      </w:tblGrid>
      <w:tr w:rsidR="00063BFA" w:rsidRPr="00444BDE" w:rsidTr="00930F01">
        <w:trPr>
          <w:trHeight w:val="505"/>
        </w:trPr>
        <w:tc>
          <w:tcPr>
            <w:tcW w:w="5140" w:type="dxa"/>
            <w:vAlign w:val="center"/>
          </w:tcPr>
          <w:p w:rsidR="00063BFA" w:rsidRPr="00444BDE" w:rsidRDefault="00063BFA" w:rsidP="007023DA">
            <w:r w:rsidRPr="00444BDE">
              <w:t>FATURA ADRESİ</w:t>
            </w:r>
          </w:p>
        </w:tc>
        <w:tc>
          <w:tcPr>
            <w:tcW w:w="1883" w:type="dxa"/>
            <w:vAlign w:val="center"/>
          </w:tcPr>
          <w:p w:rsidR="00063BFA" w:rsidRPr="00444BDE" w:rsidRDefault="00063BFA" w:rsidP="007023DA">
            <w:r w:rsidRPr="00444BDE">
              <w:t>VERGİ DAİRESİ</w:t>
            </w:r>
          </w:p>
        </w:tc>
        <w:tc>
          <w:tcPr>
            <w:tcW w:w="2037" w:type="dxa"/>
            <w:vAlign w:val="center"/>
          </w:tcPr>
          <w:p w:rsidR="00063BFA" w:rsidRPr="00444BDE" w:rsidRDefault="00063BFA" w:rsidP="007023DA">
            <w:r w:rsidRPr="00444BDE">
              <w:t>VERGİ NUMARASI</w:t>
            </w:r>
          </w:p>
        </w:tc>
      </w:tr>
      <w:tr w:rsidR="00063BFA" w:rsidRPr="00444BDE" w:rsidTr="00930F01">
        <w:trPr>
          <w:trHeight w:val="755"/>
        </w:trPr>
        <w:tc>
          <w:tcPr>
            <w:tcW w:w="5140" w:type="dxa"/>
          </w:tcPr>
          <w:p w:rsidR="00063BFA" w:rsidRPr="00444BDE" w:rsidRDefault="00063BFA" w:rsidP="007023DA">
            <w:pPr>
              <w:rPr>
                <w:bCs/>
              </w:rPr>
            </w:pPr>
            <w:r w:rsidRPr="00444BDE">
              <w:rPr>
                <w:bCs/>
              </w:rPr>
              <w:t>Kozlu Taşkömürü İşletme Müessesesi</w:t>
            </w:r>
          </w:p>
          <w:p w:rsidR="00063BFA" w:rsidRPr="00444BDE" w:rsidRDefault="00063BFA" w:rsidP="007023DA">
            <w:pPr>
              <w:rPr>
                <w:bCs/>
              </w:rPr>
            </w:pPr>
            <w:r w:rsidRPr="00444BDE">
              <w:rPr>
                <w:bCs/>
              </w:rPr>
              <w:t>Kılıç Mahallesi Yunus Caddesi No:79</w:t>
            </w:r>
          </w:p>
          <w:p w:rsidR="00063BFA" w:rsidRPr="00444BDE" w:rsidRDefault="00063BFA" w:rsidP="007023DA">
            <w:pPr>
              <w:rPr>
                <w:bCs/>
              </w:rPr>
            </w:pPr>
            <w:r w:rsidRPr="00444BDE">
              <w:rPr>
                <w:bCs/>
              </w:rPr>
              <w:t>67600 Kozlu ZONGULDAK</w:t>
            </w:r>
          </w:p>
        </w:tc>
        <w:tc>
          <w:tcPr>
            <w:tcW w:w="1883" w:type="dxa"/>
            <w:vAlign w:val="center"/>
          </w:tcPr>
          <w:p w:rsidR="00063BFA" w:rsidRPr="00444BDE" w:rsidRDefault="00063BFA" w:rsidP="007023DA">
            <w:pPr>
              <w:rPr>
                <w:bCs/>
              </w:rPr>
            </w:pPr>
            <w:r w:rsidRPr="00444BDE">
              <w:rPr>
                <w:bCs/>
              </w:rPr>
              <w:t>KARAELMAS</w:t>
            </w:r>
          </w:p>
        </w:tc>
        <w:tc>
          <w:tcPr>
            <w:tcW w:w="2037" w:type="dxa"/>
            <w:vAlign w:val="center"/>
          </w:tcPr>
          <w:p w:rsidR="00063BFA" w:rsidRPr="00444BDE" w:rsidRDefault="00063BFA" w:rsidP="007023DA">
            <w:pPr>
              <w:rPr>
                <w:bCs/>
              </w:rPr>
            </w:pPr>
            <w:r w:rsidRPr="00444BDE">
              <w:rPr>
                <w:bCs/>
              </w:rPr>
              <w:t>815 003 4586</w:t>
            </w:r>
          </w:p>
        </w:tc>
      </w:tr>
      <w:tr w:rsidR="00063BFA" w:rsidRPr="00444BDE" w:rsidTr="00930F01">
        <w:trPr>
          <w:trHeight w:val="772"/>
        </w:trPr>
        <w:tc>
          <w:tcPr>
            <w:tcW w:w="5140" w:type="dxa"/>
          </w:tcPr>
          <w:p w:rsidR="00063BFA" w:rsidRPr="00444BDE" w:rsidRDefault="00063BFA" w:rsidP="007023DA">
            <w:pPr>
              <w:rPr>
                <w:bCs/>
              </w:rPr>
            </w:pPr>
            <w:r w:rsidRPr="00444BDE">
              <w:rPr>
                <w:bCs/>
              </w:rPr>
              <w:t>Üzülmez Taşkömürü İşletme Müessesesi</w:t>
            </w:r>
          </w:p>
          <w:p w:rsidR="00063BFA" w:rsidRPr="00444BDE" w:rsidRDefault="00063BFA" w:rsidP="007023DA">
            <w:pPr>
              <w:rPr>
                <w:bCs/>
              </w:rPr>
            </w:pPr>
            <w:r w:rsidRPr="00444BDE">
              <w:rPr>
                <w:bCs/>
              </w:rPr>
              <w:t xml:space="preserve">Baştarla Mahallesi, Şehirkapı Sokak, No:93  </w:t>
            </w:r>
          </w:p>
          <w:p w:rsidR="00063BFA" w:rsidRPr="00444BDE" w:rsidRDefault="00063BFA" w:rsidP="007023DA">
            <w:pPr>
              <w:rPr>
                <w:bCs/>
              </w:rPr>
            </w:pPr>
            <w:r w:rsidRPr="00444BDE">
              <w:rPr>
                <w:bCs/>
              </w:rPr>
              <w:t>67040 Üzülmez ZONGULDAK</w:t>
            </w:r>
          </w:p>
        </w:tc>
        <w:tc>
          <w:tcPr>
            <w:tcW w:w="1883" w:type="dxa"/>
            <w:vAlign w:val="center"/>
          </w:tcPr>
          <w:p w:rsidR="00063BFA" w:rsidRPr="00444BDE" w:rsidRDefault="00063BFA" w:rsidP="007023DA">
            <w:pPr>
              <w:rPr>
                <w:bCs/>
              </w:rPr>
            </w:pPr>
            <w:r w:rsidRPr="00444BDE">
              <w:rPr>
                <w:bCs/>
              </w:rPr>
              <w:t>KARAELMAS</w:t>
            </w:r>
          </w:p>
        </w:tc>
        <w:tc>
          <w:tcPr>
            <w:tcW w:w="2037" w:type="dxa"/>
            <w:vAlign w:val="center"/>
          </w:tcPr>
          <w:p w:rsidR="00063BFA" w:rsidRPr="00444BDE" w:rsidRDefault="00063BFA" w:rsidP="007023DA">
            <w:pPr>
              <w:rPr>
                <w:bCs/>
              </w:rPr>
            </w:pPr>
            <w:r w:rsidRPr="00444BDE">
              <w:rPr>
                <w:bCs/>
              </w:rPr>
              <w:t>859 006 4265</w:t>
            </w:r>
          </w:p>
        </w:tc>
      </w:tr>
      <w:tr w:rsidR="00063BFA" w:rsidRPr="00444BDE" w:rsidTr="00930F01">
        <w:trPr>
          <w:trHeight w:val="772"/>
        </w:trPr>
        <w:tc>
          <w:tcPr>
            <w:tcW w:w="5140" w:type="dxa"/>
          </w:tcPr>
          <w:p w:rsidR="00063BFA" w:rsidRPr="00444BDE" w:rsidRDefault="00063BFA" w:rsidP="007023DA">
            <w:pPr>
              <w:rPr>
                <w:bCs/>
              </w:rPr>
            </w:pPr>
            <w:r w:rsidRPr="00444BDE">
              <w:rPr>
                <w:bCs/>
              </w:rPr>
              <w:t>Amasra Taşkömürü İşletme Müessesesi</w:t>
            </w:r>
          </w:p>
          <w:p w:rsidR="00063BFA" w:rsidRPr="00444BDE" w:rsidRDefault="00063BFA" w:rsidP="007023DA">
            <w:pPr>
              <w:rPr>
                <w:bCs/>
              </w:rPr>
            </w:pPr>
            <w:r w:rsidRPr="00444BDE">
              <w:rPr>
                <w:bCs/>
              </w:rPr>
              <w:t xml:space="preserve">Kum Mahallesi, Demirci Deresi Mevkii, No: 815 </w:t>
            </w:r>
          </w:p>
          <w:p w:rsidR="00063BFA" w:rsidRPr="00444BDE" w:rsidRDefault="00063BFA" w:rsidP="007023DA">
            <w:pPr>
              <w:rPr>
                <w:bCs/>
              </w:rPr>
            </w:pPr>
            <w:r w:rsidRPr="00444BDE">
              <w:rPr>
                <w:bCs/>
              </w:rPr>
              <w:t>74300 Amasra BARTIN</w:t>
            </w:r>
          </w:p>
        </w:tc>
        <w:tc>
          <w:tcPr>
            <w:tcW w:w="1883" w:type="dxa"/>
            <w:vAlign w:val="center"/>
          </w:tcPr>
          <w:p w:rsidR="00063BFA" w:rsidRPr="00444BDE" w:rsidRDefault="00063BFA" w:rsidP="007023DA">
            <w:pPr>
              <w:rPr>
                <w:bCs/>
              </w:rPr>
            </w:pPr>
            <w:r w:rsidRPr="00444BDE">
              <w:rPr>
                <w:bCs/>
              </w:rPr>
              <w:t>BARTIN</w:t>
            </w:r>
          </w:p>
        </w:tc>
        <w:tc>
          <w:tcPr>
            <w:tcW w:w="2037" w:type="dxa"/>
            <w:vAlign w:val="center"/>
          </w:tcPr>
          <w:p w:rsidR="00063BFA" w:rsidRPr="00444BDE" w:rsidRDefault="00063BFA" w:rsidP="007023DA">
            <w:pPr>
              <w:rPr>
                <w:bCs/>
              </w:rPr>
            </w:pPr>
            <w:r w:rsidRPr="00444BDE">
              <w:rPr>
                <w:bCs/>
              </w:rPr>
              <w:t>815 003 4595</w:t>
            </w:r>
          </w:p>
        </w:tc>
      </w:tr>
      <w:tr w:rsidR="00063BFA" w:rsidRPr="00444BDE" w:rsidTr="00930F01">
        <w:trPr>
          <w:trHeight w:val="772"/>
        </w:trPr>
        <w:tc>
          <w:tcPr>
            <w:tcW w:w="5140" w:type="dxa"/>
          </w:tcPr>
          <w:p w:rsidR="00063BFA" w:rsidRDefault="00063BFA" w:rsidP="007023DA">
            <w:pPr>
              <w:rPr>
                <w:bCs/>
              </w:rPr>
            </w:pPr>
            <w:r>
              <w:rPr>
                <w:bCs/>
              </w:rPr>
              <w:t>Karadon Taşkömürü İşletme Müessesesi</w:t>
            </w:r>
          </w:p>
          <w:p w:rsidR="00063BFA" w:rsidRDefault="00063BFA" w:rsidP="000819C0">
            <w:pPr>
              <w:rPr>
                <w:bCs/>
              </w:rPr>
            </w:pPr>
            <w:r>
              <w:rPr>
                <w:bCs/>
              </w:rPr>
              <w:t xml:space="preserve">Karadon Mahallesi, Şehit Arif Çakır Caddesi No:65 </w:t>
            </w:r>
            <w:proofErr w:type="gramStart"/>
            <w:r>
              <w:rPr>
                <w:bCs/>
              </w:rPr>
              <w:t>67520  Kilimli</w:t>
            </w:r>
            <w:proofErr w:type="gramEnd"/>
            <w:r>
              <w:rPr>
                <w:bCs/>
              </w:rPr>
              <w:t xml:space="preserve"> ZONGULDAK</w:t>
            </w:r>
            <w:r>
              <w:rPr>
                <w:bCs/>
              </w:rPr>
              <w:tab/>
            </w:r>
          </w:p>
        </w:tc>
        <w:tc>
          <w:tcPr>
            <w:tcW w:w="1883" w:type="dxa"/>
            <w:vAlign w:val="center"/>
          </w:tcPr>
          <w:p w:rsidR="00063BFA" w:rsidRDefault="00063BFA" w:rsidP="007023DA">
            <w:pPr>
              <w:rPr>
                <w:bCs/>
              </w:rPr>
            </w:pPr>
            <w:r>
              <w:rPr>
                <w:bCs/>
              </w:rPr>
              <w:t>KARAELMAS</w:t>
            </w:r>
          </w:p>
        </w:tc>
        <w:tc>
          <w:tcPr>
            <w:tcW w:w="2037" w:type="dxa"/>
            <w:vAlign w:val="center"/>
          </w:tcPr>
          <w:p w:rsidR="00063BFA" w:rsidRDefault="00063BFA" w:rsidP="007023DA">
            <w:pPr>
              <w:rPr>
                <w:bCs/>
              </w:rPr>
            </w:pPr>
            <w:r>
              <w:rPr>
                <w:bCs/>
              </w:rPr>
              <w:t>815 007 8618</w:t>
            </w:r>
          </w:p>
        </w:tc>
      </w:tr>
    </w:tbl>
    <w:p w:rsidR="00063BFA" w:rsidRDefault="00063BFA" w:rsidP="00063BFA">
      <w:pPr>
        <w:jc w:val="both"/>
        <w:rPr>
          <w:b/>
          <w:bCs/>
        </w:rPr>
      </w:pPr>
    </w:p>
    <w:p w:rsidR="00C23990" w:rsidRDefault="00C23990" w:rsidP="00063BFA">
      <w:pPr>
        <w:jc w:val="both"/>
        <w:rPr>
          <w:b/>
          <w:bCs/>
        </w:rPr>
      </w:pPr>
    </w:p>
    <w:p w:rsidR="000819C0" w:rsidRDefault="000819C0" w:rsidP="00063BFA">
      <w:pPr>
        <w:jc w:val="both"/>
        <w:rPr>
          <w:b/>
          <w:bCs/>
        </w:rPr>
      </w:pPr>
    </w:p>
    <w:p w:rsidR="000819C0" w:rsidRDefault="000819C0" w:rsidP="00063BFA">
      <w:pPr>
        <w:jc w:val="both"/>
        <w:rPr>
          <w:b/>
          <w:bCs/>
        </w:rPr>
      </w:pPr>
    </w:p>
    <w:p w:rsidR="000819C0" w:rsidRDefault="000819C0" w:rsidP="00063BFA">
      <w:pPr>
        <w:jc w:val="both"/>
        <w:rPr>
          <w:b/>
          <w:bCs/>
        </w:rPr>
      </w:pPr>
    </w:p>
    <w:p w:rsidR="00063BFA" w:rsidRDefault="00063BFA" w:rsidP="00063BFA">
      <w:pPr>
        <w:jc w:val="both"/>
        <w:rPr>
          <w:b/>
          <w:bCs/>
        </w:rPr>
      </w:pPr>
      <w:r>
        <w:rPr>
          <w:b/>
          <w:bCs/>
        </w:rPr>
        <w:t>5- SİPARİŞ MİKTAR</w:t>
      </w:r>
      <w:r w:rsidR="00F937F3">
        <w:rPr>
          <w:b/>
          <w:bCs/>
        </w:rPr>
        <w:t>LAR</w:t>
      </w:r>
      <w:r>
        <w:rPr>
          <w:b/>
          <w:bCs/>
        </w:rPr>
        <w:t xml:space="preserve">I VE TESLİM SÜRESİ </w:t>
      </w:r>
    </w:p>
    <w:p w:rsidR="00063BFA" w:rsidRDefault="00063BFA" w:rsidP="00063BFA">
      <w:pPr>
        <w:jc w:val="both"/>
        <w:rPr>
          <w:lang w:val="de-DE"/>
        </w:rPr>
      </w:pPr>
      <w:r w:rsidRPr="009B3A5B">
        <w:rPr>
          <w:b/>
          <w:lang w:val="de-DE"/>
        </w:rPr>
        <w:t>5.1-</w:t>
      </w:r>
      <w:r w:rsidR="008B038B">
        <w:rPr>
          <w:b/>
          <w:lang w:val="de-DE"/>
        </w:rPr>
        <w:t xml:space="preserve"> </w:t>
      </w:r>
      <w:r>
        <w:rPr>
          <w:lang w:val="de-DE"/>
        </w:rPr>
        <w:t>Firmalar tekliflerinde teslim sürelerini belirteceklerdir. Malzemeler 120 takvim günü içinde teslim edilecektir.</w:t>
      </w:r>
    </w:p>
    <w:p w:rsidR="00063BFA" w:rsidRDefault="00063BFA" w:rsidP="00063BFA">
      <w:pPr>
        <w:jc w:val="both"/>
        <w:rPr>
          <w:lang w:val="de-DE"/>
        </w:rPr>
      </w:pPr>
      <w:r w:rsidRPr="009B3A5B">
        <w:rPr>
          <w:b/>
          <w:lang w:val="de-DE"/>
        </w:rPr>
        <w:t>5.2-</w:t>
      </w:r>
      <w:r w:rsidR="008B038B">
        <w:rPr>
          <w:b/>
          <w:lang w:val="de-DE"/>
        </w:rPr>
        <w:t xml:space="preserve"> </w:t>
      </w:r>
      <w:r w:rsidR="00D640A5">
        <w:rPr>
          <w:lang w:val="de-DE"/>
        </w:rPr>
        <w:t>Sipariş miktarları aşağıdaki gibidir.</w:t>
      </w:r>
    </w:p>
    <w:p w:rsidR="00063BFA" w:rsidRDefault="00063BFA" w:rsidP="00063BFA">
      <w:pPr>
        <w:jc w:val="both"/>
        <w:rPr>
          <w:lang w:val="de-D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"/>
        <w:gridCol w:w="2069"/>
        <w:gridCol w:w="1417"/>
        <w:gridCol w:w="1276"/>
        <w:gridCol w:w="1417"/>
        <w:gridCol w:w="1227"/>
        <w:gridCol w:w="1034"/>
      </w:tblGrid>
      <w:tr w:rsidR="00930F01" w:rsidTr="001164B9">
        <w:tc>
          <w:tcPr>
            <w:tcW w:w="620" w:type="dxa"/>
            <w:vMerge w:val="restart"/>
            <w:vAlign w:val="center"/>
          </w:tcPr>
          <w:p w:rsidR="00930F01" w:rsidRPr="008B038B" w:rsidRDefault="00930F01" w:rsidP="008B038B">
            <w:pPr>
              <w:jc w:val="center"/>
              <w:rPr>
                <w:sz w:val="24"/>
                <w:lang w:val="de-DE"/>
              </w:rPr>
            </w:pPr>
            <w:proofErr w:type="spellStart"/>
            <w:r w:rsidRPr="008B038B">
              <w:rPr>
                <w:sz w:val="24"/>
                <w:lang w:val="de-DE"/>
              </w:rPr>
              <w:t>Sıra</w:t>
            </w:r>
            <w:proofErr w:type="spellEnd"/>
            <w:r w:rsidRPr="008B038B">
              <w:rPr>
                <w:sz w:val="24"/>
                <w:lang w:val="de-DE"/>
              </w:rPr>
              <w:t xml:space="preserve"> </w:t>
            </w:r>
            <w:proofErr w:type="spellStart"/>
            <w:r w:rsidRPr="008B038B">
              <w:rPr>
                <w:sz w:val="24"/>
                <w:lang w:val="de-DE"/>
              </w:rPr>
              <w:t>No</w:t>
            </w:r>
            <w:proofErr w:type="spellEnd"/>
          </w:p>
        </w:tc>
        <w:tc>
          <w:tcPr>
            <w:tcW w:w="2069" w:type="dxa"/>
            <w:vMerge w:val="restart"/>
            <w:vAlign w:val="center"/>
          </w:tcPr>
          <w:p w:rsidR="00930F01" w:rsidRDefault="00930F01" w:rsidP="007023DA">
            <w:pPr>
              <w:jc w:val="center"/>
              <w:rPr>
                <w:sz w:val="22"/>
              </w:rPr>
            </w:pPr>
            <w:r w:rsidRPr="006168F1">
              <w:rPr>
                <w:sz w:val="22"/>
              </w:rPr>
              <w:t>Malzemenin</w:t>
            </w:r>
            <w:r>
              <w:rPr>
                <w:sz w:val="22"/>
              </w:rPr>
              <w:t xml:space="preserve"> </w:t>
            </w:r>
          </w:p>
          <w:p w:rsidR="00930F01" w:rsidRDefault="00930F01" w:rsidP="007023DA">
            <w:pPr>
              <w:jc w:val="center"/>
              <w:rPr>
                <w:lang w:val="de-DE"/>
              </w:rPr>
            </w:pPr>
            <w:r w:rsidRPr="006168F1">
              <w:rPr>
                <w:sz w:val="22"/>
              </w:rPr>
              <w:t>Cinsi</w:t>
            </w:r>
          </w:p>
        </w:tc>
        <w:tc>
          <w:tcPr>
            <w:tcW w:w="5337" w:type="dxa"/>
            <w:gridSpan w:val="4"/>
            <w:vAlign w:val="center"/>
          </w:tcPr>
          <w:p w:rsidR="00930F01" w:rsidRDefault="00930F01" w:rsidP="008B038B">
            <w:pPr>
              <w:jc w:val="center"/>
              <w:rPr>
                <w:sz w:val="22"/>
              </w:rPr>
            </w:pPr>
          </w:p>
          <w:p w:rsidR="00930F01" w:rsidRDefault="00930F01" w:rsidP="008B03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İhtiyaç Birimleri ve İhtiyaç Miktarları</w:t>
            </w:r>
          </w:p>
          <w:p w:rsidR="00930F01" w:rsidRDefault="00930F01" w:rsidP="008B038B">
            <w:pPr>
              <w:jc w:val="center"/>
              <w:rPr>
                <w:lang w:val="de-DE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930F01" w:rsidRPr="008B038B" w:rsidRDefault="00930F01" w:rsidP="008B038B">
            <w:pPr>
              <w:jc w:val="center"/>
              <w:rPr>
                <w:sz w:val="24"/>
                <w:lang w:val="de-DE"/>
              </w:rPr>
            </w:pPr>
            <w:proofErr w:type="spellStart"/>
            <w:r w:rsidRPr="008B038B">
              <w:rPr>
                <w:sz w:val="24"/>
                <w:lang w:val="de-DE"/>
              </w:rPr>
              <w:t>Toplam</w:t>
            </w:r>
            <w:proofErr w:type="spellEnd"/>
          </w:p>
          <w:p w:rsidR="00930F01" w:rsidRDefault="00930F01" w:rsidP="008B038B">
            <w:pPr>
              <w:jc w:val="center"/>
              <w:rPr>
                <w:sz w:val="24"/>
                <w:lang w:val="de-DE"/>
              </w:rPr>
            </w:pPr>
            <w:r w:rsidRPr="008B038B">
              <w:rPr>
                <w:sz w:val="24"/>
                <w:lang w:val="de-DE"/>
              </w:rPr>
              <w:t>Sipariş Miktarı</w:t>
            </w:r>
          </w:p>
          <w:p w:rsidR="00930F01" w:rsidRDefault="00930F01" w:rsidP="008B038B">
            <w:pPr>
              <w:jc w:val="center"/>
              <w:rPr>
                <w:lang w:val="de-DE"/>
              </w:rPr>
            </w:pPr>
            <w:r>
              <w:rPr>
                <w:sz w:val="24"/>
                <w:lang w:val="de-DE"/>
              </w:rPr>
              <w:t>(Adet)</w:t>
            </w:r>
          </w:p>
        </w:tc>
      </w:tr>
      <w:tr w:rsidR="001846C9" w:rsidTr="001164B9">
        <w:tc>
          <w:tcPr>
            <w:tcW w:w="620" w:type="dxa"/>
            <w:vMerge/>
            <w:vAlign w:val="center"/>
          </w:tcPr>
          <w:p w:rsidR="001846C9" w:rsidRDefault="001846C9" w:rsidP="007023DA">
            <w:pPr>
              <w:jc w:val="both"/>
              <w:rPr>
                <w:lang w:val="de-DE"/>
              </w:rPr>
            </w:pPr>
          </w:p>
        </w:tc>
        <w:tc>
          <w:tcPr>
            <w:tcW w:w="2069" w:type="dxa"/>
            <w:vMerge/>
            <w:vAlign w:val="center"/>
          </w:tcPr>
          <w:p w:rsidR="001846C9" w:rsidRDefault="001846C9" w:rsidP="007023DA">
            <w:pPr>
              <w:jc w:val="both"/>
              <w:rPr>
                <w:lang w:val="de-DE"/>
              </w:rPr>
            </w:pPr>
          </w:p>
        </w:tc>
        <w:tc>
          <w:tcPr>
            <w:tcW w:w="1417" w:type="dxa"/>
            <w:vAlign w:val="center"/>
          </w:tcPr>
          <w:p w:rsidR="001846C9" w:rsidRDefault="001846C9" w:rsidP="007023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Kozlu</w:t>
            </w:r>
          </w:p>
          <w:p w:rsidR="001846C9" w:rsidRDefault="001846C9" w:rsidP="007023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TİM</w:t>
            </w:r>
          </w:p>
        </w:tc>
        <w:tc>
          <w:tcPr>
            <w:tcW w:w="1276" w:type="dxa"/>
            <w:vAlign w:val="center"/>
          </w:tcPr>
          <w:p w:rsidR="001846C9" w:rsidRDefault="001846C9" w:rsidP="007023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Karadon</w:t>
            </w:r>
          </w:p>
          <w:p w:rsidR="001846C9" w:rsidRDefault="001846C9" w:rsidP="007023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TİM</w:t>
            </w:r>
          </w:p>
        </w:tc>
        <w:tc>
          <w:tcPr>
            <w:tcW w:w="1417" w:type="dxa"/>
            <w:vAlign w:val="center"/>
          </w:tcPr>
          <w:p w:rsidR="001846C9" w:rsidRDefault="001846C9" w:rsidP="007023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Amasra</w:t>
            </w:r>
          </w:p>
          <w:p w:rsidR="001846C9" w:rsidRDefault="001846C9" w:rsidP="007023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TİM</w:t>
            </w:r>
          </w:p>
        </w:tc>
        <w:tc>
          <w:tcPr>
            <w:tcW w:w="1227" w:type="dxa"/>
            <w:vAlign w:val="center"/>
          </w:tcPr>
          <w:p w:rsidR="001846C9" w:rsidRDefault="001846C9" w:rsidP="007023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Üzülmez</w:t>
            </w:r>
          </w:p>
          <w:p w:rsidR="001846C9" w:rsidRDefault="001846C9" w:rsidP="007023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TİM</w:t>
            </w:r>
          </w:p>
        </w:tc>
        <w:tc>
          <w:tcPr>
            <w:tcW w:w="1034" w:type="dxa"/>
            <w:vMerge/>
            <w:vAlign w:val="center"/>
          </w:tcPr>
          <w:p w:rsidR="001846C9" w:rsidRDefault="001846C9" w:rsidP="007023DA">
            <w:pPr>
              <w:jc w:val="both"/>
              <w:rPr>
                <w:lang w:val="de-DE"/>
              </w:rPr>
            </w:pPr>
          </w:p>
        </w:tc>
      </w:tr>
      <w:tr w:rsidR="001846C9" w:rsidRPr="008B038B" w:rsidTr="001164B9">
        <w:tc>
          <w:tcPr>
            <w:tcW w:w="620" w:type="dxa"/>
            <w:vAlign w:val="center"/>
          </w:tcPr>
          <w:p w:rsidR="001846C9" w:rsidRPr="008B038B" w:rsidRDefault="001846C9" w:rsidP="008B038B">
            <w:pPr>
              <w:jc w:val="center"/>
              <w:rPr>
                <w:sz w:val="24"/>
                <w:lang w:val="de-DE"/>
              </w:rPr>
            </w:pPr>
            <w:r w:rsidRPr="008B038B">
              <w:rPr>
                <w:sz w:val="24"/>
                <w:lang w:val="de-DE"/>
              </w:rPr>
              <w:t>1</w:t>
            </w:r>
          </w:p>
        </w:tc>
        <w:tc>
          <w:tcPr>
            <w:tcW w:w="2069" w:type="dxa"/>
            <w:vAlign w:val="center"/>
          </w:tcPr>
          <w:p w:rsidR="001846C9" w:rsidRPr="008B038B" w:rsidRDefault="001846C9" w:rsidP="007023DA">
            <w:pPr>
              <w:jc w:val="both"/>
              <w:rPr>
                <w:sz w:val="24"/>
              </w:rPr>
            </w:pPr>
            <w:r w:rsidRPr="008B038B">
              <w:rPr>
                <w:sz w:val="24"/>
              </w:rPr>
              <w:t>Hızar palası</w:t>
            </w:r>
          </w:p>
        </w:tc>
        <w:tc>
          <w:tcPr>
            <w:tcW w:w="1417" w:type="dxa"/>
            <w:vAlign w:val="center"/>
          </w:tcPr>
          <w:p w:rsidR="001846C9" w:rsidRPr="008B038B" w:rsidRDefault="001846C9" w:rsidP="001846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276" w:type="dxa"/>
            <w:vAlign w:val="center"/>
          </w:tcPr>
          <w:p w:rsidR="001846C9" w:rsidRPr="008B038B" w:rsidRDefault="001846C9" w:rsidP="007023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1846C9" w:rsidRPr="008B038B" w:rsidRDefault="008D0F00" w:rsidP="008D0F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7" w:type="dxa"/>
            <w:vAlign w:val="center"/>
          </w:tcPr>
          <w:p w:rsidR="001846C9" w:rsidRPr="008B038B" w:rsidRDefault="008D0F00" w:rsidP="007023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846C9">
              <w:rPr>
                <w:sz w:val="24"/>
              </w:rPr>
              <w:t>00</w:t>
            </w:r>
          </w:p>
        </w:tc>
        <w:tc>
          <w:tcPr>
            <w:tcW w:w="1034" w:type="dxa"/>
            <w:vAlign w:val="center"/>
          </w:tcPr>
          <w:p w:rsidR="001846C9" w:rsidRPr="008B038B" w:rsidRDefault="008D0F00" w:rsidP="001164B9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900</w:t>
            </w:r>
          </w:p>
        </w:tc>
      </w:tr>
      <w:tr w:rsidR="001846C9" w:rsidRPr="008B038B" w:rsidTr="001164B9">
        <w:tc>
          <w:tcPr>
            <w:tcW w:w="620" w:type="dxa"/>
            <w:vAlign w:val="center"/>
          </w:tcPr>
          <w:p w:rsidR="001846C9" w:rsidRPr="008B038B" w:rsidRDefault="001846C9" w:rsidP="008B038B">
            <w:pPr>
              <w:jc w:val="center"/>
              <w:rPr>
                <w:sz w:val="24"/>
                <w:lang w:val="de-DE"/>
              </w:rPr>
            </w:pPr>
            <w:r w:rsidRPr="008B038B">
              <w:rPr>
                <w:sz w:val="24"/>
                <w:lang w:val="de-DE"/>
              </w:rPr>
              <w:t>2</w:t>
            </w:r>
          </w:p>
        </w:tc>
        <w:tc>
          <w:tcPr>
            <w:tcW w:w="2069" w:type="dxa"/>
            <w:vAlign w:val="center"/>
          </w:tcPr>
          <w:p w:rsidR="001846C9" w:rsidRPr="008B038B" w:rsidRDefault="001846C9" w:rsidP="007023DA">
            <w:pPr>
              <w:jc w:val="both"/>
              <w:rPr>
                <w:sz w:val="24"/>
              </w:rPr>
            </w:pPr>
            <w:r w:rsidRPr="008B038B">
              <w:rPr>
                <w:sz w:val="24"/>
              </w:rPr>
              <w:t>Hızar zinciri</w:t>
            </w:r>
          </w:p>
        </w:tc>
        <w:tc>
          <w:tcPr>
            <w:tcW w:w="1417" w:type="dxa"/>
            <w:vAlign w:val="center"/>
          </w:tcPr>
          <w:p w:rsidR="001846C9" w:rsidRPr="008B038B" w:rsidRDefault="001846C9" w:rsidP="007023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6" w:type="dxa"/>
            <w:vAlign w:val="center"/>
          </w:tcPr>
          <w:p w:rsidR="001846C9" w:rsidRPr="008B038B" w:rsidRDefault="001846C9" w:rsidP="007023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417" w:type="dxa"/>
            <w:vAlign w:val="center"/>
          </w:tcPr>
          <w:p w:rsidR="001846C9" w:rsidRPr="008B038B" w:rsidRDefault="00E125AF" w:rsidP="008D0F00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bookmarkStart w:id="0" w:name="_GoBack"/>
            <w:bookmarkEnd w:id="0"/>
            <w:r w:rsidR="008D0F00">
              <w:rPr>
                <w:sz w:val="24"/>
              </w:rPr>
              <w:t>260</w:t>
            </w:r>
          </w:p>
        </w:tc>
        <w:tc>
          <w:tcPr>
            <w:tcW w:w="1227" w:type="dxa"/>
            <w:vAlign w:val="center"/>
          </w:tcPr>
          <w:p w:rsidR="001846C9" w:rsidRPr="008B038B" w:rsidRDefault="008D0F00" w:rsidP="007023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846C9" w:rsidRPr="008B038B">
              <w:rPr>
                <w:sz w:val="24"/>
              </w:rPr>
              <w:t>00</w:t>
            </w:r>
          </w:p>
        </w:tc>
        <w:tc>
          <w:tcPr>
            <w:tcW w:w="1034" w:type="dxa"/>
            <w:vAlign w:val="center"/>
          </w:tcPr>
          <w:p w:rsidR="001846C9" w:rsidRPr="008B038B" w:rsidRDefault="008D0F00" w:rsidP="00C82294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1460</w:t>
            </w:r>
          </w:p>
        </w:tc>
      </w:tr>
    </w:tbl>
    <w:p w:rsidR="001504AC" w:rsidRPr="008B038B" w:rsidRDefault="001504AC"/>
    <w:sectPr w:rsidR="001504AC" w:rsidRPr="008B038B" w:rsidSect="002500D2">
      <w:pgSz w:w="11906" w:h="16838"/>
      <w:pgMar w:top="426" w:right="1418" w:bottom="113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FA"/>
    <w:rsid w:val="00063BFA"/>
    <w:rsid w:val="000819C0"/>
    <w:rsid w:val="000A4FCB"/>
    <w:rsid w:val="000E574A"/>
    <w:rsid w:val="001164B9"/>
    <w:rsid w:val="001504AC"/>
    <w:rsid w:val="00154CC5"/>
    <w:rsid w:val="001846C9"/>
    <w:rsid w:val="002500D2"/>
    <w:rsid w:val="002E3804"/>
    <w:rsid w:val="00307377"/>
    <w:rsid w:val="00353F14"/>
    <w:rsid w:val="00600714"/>
    <w:rsid w:val="00617267"/>
    <w:rsid w:val="00630A3F"/>
    <w:rsid w:val="006366B5"/>
    <w:rsid w:val="0069374A"/>
    <w:rsid w:val="0077575A"/>
    <w:rsid w:val="00883553"/>
    <w:rsid w:val="008B038B"/>
    <w:rsid w:val="008B140E"/>
    <w:rsid w:val="008D0F00"/>
    <w:rsid w:val="008E2C87"/>
    <w:rsid w:val="008F07FE"/>
    <w:rsid w:val="00930F01"/>
    <w:rsid w:val="00975F5E"/>
    <w:rsid w:val="009D23E1"/>
    <w:rsid w:val="00A82931"/>
    <w:rsid w:val="00AD6474"/>
    <w:rsid w:val="00B66738"/>
    <w:rsid w:val="00BB1568"/>
    <w:rsid w:val="00C23990"/>
    <w:rsid w:val="00C4736E"/>
    <w:rsid w:val="00C57CFC"/>
    <w:rsid w:val="00C82294"/>
    <w:rsid w:val="00D640A5"/>
    <w:rsid w:val="00D8409E"/>
    <w:rsid w:val="00DB396F"/>
    <w:rsid w:val="00E125AF"/>
    <w:rsid w:val="00E452AF"/>
    <w:rsid w:val="00E843D0"/>
    <w:rsid w:val="00F937F3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AC38"/>
  <w15:docId w15:val="{DBB22255-4F68-4BEB-BAD4-E69CE0BD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FA"/>
    <w:pPr>
      <w:jc w:val="left"/>
    </w:pPr>
    <w:rPr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3BFA"/>
    <w:pPr>
      <w:jc w:val="left"/>
    </w:pPr>
    <w:rPr>
      <w:sz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GMMAK176</dc:creator>
  <cp:lastModifiedBy>Hakan Küçük</cp:lastModifiedBy>
  <cp:revision>18</cp:revision>
  <dcterms:created xsi:type="dcterms:W3CDTF">2022-03-28T10:22:00Z</dcterms:created>
  <dcterms:modified xsi:type="dcterms:W3CDTF">2023-06-21T08:20:00Z</dcterms:modified>
</cp:coreProperties>
</file>